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F1" w:rsidRDefault="00A57AF1" w:rsidP="00A57AF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Igor Dalton Menezes Amaral</w:t>
      </w:r>
    </w:p>
    <w:p w:rsidR="00A57AF1" w:rsidRDefault="00A57AF1" w:rsidP="00A57AF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Casado, 32 anos</w:t>
      </w:r>
    </w:p>
    <w:p w:rsidR="00A57AF1" w:rsidRDefault="00A57AF1" w:rsidP="00A57AF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Rua </w:t>
      </w:r>
      <w:proofErr w:type="gramStart"/>
      <w:r>
        <w:rPr>
          <w:rFonts w:ascii="Arial" w:eastAsia="Arial" w:hAnsi="Arial" w:cs="Arial"/>
          <w:b/>
          <w:sz w:val="24"/>
        </w:rPr>
        <w:t>7</w:t>
      </w:r>
      <w:proofErr w:type="gramEnd"/>
      <w:r>
        <w:rPr>
          <w:rFonts w:ascii="Arial" w:eastAsia="Arial" w:hAnsi="Arial" w:cs="Arial"/>
          <w:b/>
          <w:sz w:val="24"/>
        </w:rPr>
        <w:t>, Nº 141 Bairro Ipê Guaíba RS</w:t>
      </w:r>
    </w:p>
    <w:p w:rsidR="00A57AF1" w:rsidRDefault="00A57AF1" w:rsidP="00A57AF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Tel</w:t>
      </w:r>
      <w:proofErr w:type="spellEnd"/>
      <w:r>
        <w:rPr>
          <w:rFonts w:ascii="Arial" w:eastAsia="Arial" w:hAnsi="Arial" w:cs="Arial"/>
          <w:b/>
          <w:sz w:val="24"/>
        </w:rPr>
        <w:t>: (51) 97883576/ 34011579</w:t>
      </w:r>
    </w:p>
    <w:p w:rsidR="00A57AF1" w:rsidRDefault="00A57AF1" w:rsidP="00A57AF1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proofErr w:type="gramStart"/>
      <w:r>
        <w:rPr>
          <w:rFonts w:ascii="Arial" w:eastAsia="Arial" w:hAnsi="Arial" w:cs="Arial"/>
          <w:b/>
          <w:sz w:val="24"/>
        </w:rPr>
        <w:t>e-mail</w:t>
      </w:r>
      <w:proofErr w:type="gramEnd"/>
      <w:r w:rsidRPr="003F6949">
        <w:rPr>
          <w:rFonts w:ascii="Arial" w:eastAsia="Arial" w:hAnsi="Arial" w:cs="Arial"/>
          <w:b/>
          <w:sz w:val="24"/>
        </w:rPr>
        <w:t xml:space="preserve">: </w:t>
      </w:r>
      <w:hyperlink r:id="rId5" w:history="1">
        <w:r w:rsidRPr="003F6949">
          <w:rPr>
            <w:rStyle w:val="Hyperlink"/>
            <w:rFonts w:ascii="Arial" w:eastAsia="Arial" w:hAnsi="Arial" w:cs="Arial"/>
            <w:b/>
            <w:color w:val="auto"/>
            <w:sz w:val="24"/>
            <w:u w:val="none"/>
          </w:rPr>
          <w:t>igordalton.tst@gmail.com</w:t>
        </w:r>
      </w:hyperlink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05pt;margin-top:13pt;width:452.55pt;height:0;z-index:251658240" o:connectortype="straight"/>
        </w:pict>
      </w:r>
      <w:r>
        <w:rPr>
          <w:rFonts w:ascii="Arial" w:eastAsia="Arial" w:hAnsi="Arial" w:cs="Arial"/>
          <w:b/>
          <w:sz w:val="24"/>
        </w:rPr>
        <w:t>OBJETIVO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Trabalho na área de segurança no trabalho – Téc. em Segurança do Trabalho </w:t>
      </w:r>
      <w:r>
        <w:rPr>
          <w:rFonts w:ascii="Arial" w:eastAsia="Arial" w:hAnsi="Arial" w:cs="Arial"/>
          <w:b/>
          <w:sz w:val="24"/>
        </w:rPr>
        <w:br/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noProof/>
          <w:sz w:val="24"/>
        </w:rPr>
        <w:pict>
          <v:shape id="_x0000_s1027" type="#_x0000_t32" style="position:absolute;margin-left:.05pt;margin-top:.35pt;width:452.55pt;height:0;z-index:251659264" o:connectortype="straight"/>
        </w:pic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Téc. em Segurança do Trabalho – Escola Nova Dinâmica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Colégio Marista Maranhense – Ensino médio completo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noProof/>
          <w:sz w:val="24"/>
        </w:rPr>
        <w:pict>
          <v:shape id="_x0000_s1028" type="#_x0000_t32" style="position:absolute;margin-left:.05pt;margin-top:.75pt;width:452.55pt;height:0;z-index:251660288" o:connectortype="straight"/>
        </w:pict>
      </w:r>
    </w:p>
    <w:p w:rsidR="00A57AF1" w:rsidRDefault="00A57AF1" w:rsidP="00A57AF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2011 – ARACATI CONSTRUÇÕES - PROJETO-MEDITERRANÉE CLUB RESIDENCE SPE 02 LTDA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Estagiário em segurança do trabalho (Fevereiro á Agosto)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2012/ 2013</w:t>
      </w:r>
      <w:proofErr w:type="gramStart"/>
      <w:r>
        <w:rPr>
          <w:rFonts w:ascii="Arial" w:eastAsia="Arial" w:hAnsi="Arial" w:cs="Arial"/>
          <w:sz w:val="24"/>
        </w:rPr>
        <w:t xml:space="preserve">  </w:t>
      </w:r>
      <w:proofErr w:type="gramEnd"/>
      <w:r>
        <w:rPr>
          <w:rFonts w:ascii="Arial" w:eastAsia="Arial" w:hAnsi="Arial" w:cs="Arial"/>
          <w:sz w:val="24"/>
        </w:rPr>
        <w:t>- IRMÃOS PASSAÚRA SA - PROJETO SUZANO - MA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Função: Téc. em segurança do trabalho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2014/ 2015 - IRMAOS PASSAÚRA - PROJETO GUAÍBA 02 - RS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Função: Téc. em segurança do trabalho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</w:p>
    <w:p w:rsidR="00A57AF1" w:rsidRDefault="00A57AF1" w:rsidP="00A57AF1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2015 - IRMAOS PASSAÚRA - PROJETO</w:t>
      </w:r>
      <w:proofErr w:type="gramEnd"/>
      <w:r>
        <w:rPr>
          <w:rFonts w:ascii="Arial" w:eastAsia="Arial" w:hAnsi="Arial" w:cs="Arial"/>
          <w:sz w:val="24"/>
        </w:rPr>
        <w:t xml:space="preserve"> PUMA - PR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Função: Téc. em segurança do trabalho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QUALIFICAÇÕES E ETIVIDADES PROFISSIONAIS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pict>
          <v:shape id="_x0000_s1029" type="#_x0000_t32" style="position:absolute;margin-left:.05pt;margin-top:.45pt;width:452.55pt;height:0;z-index:251661312" o:connectortype="straight"/>
        </w:pict>
      </w:r>
    </w:p>
    <w:p w:rsidR="00A57AF1" w:rsidRDefault="00A57AF1" w:rsidP="00A57AF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Supervisor de espaço confinado: realizar avaliações e liberação em espaços confinados, assim como treinamentos para tais atividades.</w:t>
      </w:r>
    </w:p>
    <w:p w:rsidR="00A57AF1" w:rsidRDefault="00A57AF1" w:rsidP="00A57AF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Documentação: acompanhamento e fiscalização de procedimentos internos de segurança e prevenção conforme </w:t>
      </w:r>
      <w:proofErr w:type="spellStart"/>
      <w:r>
        <w:rPr>
          <w:rFonts w:ascii="Arial" w:eastAsia="Arial" w:hAnsi="Arial" w:cs="Arial"/>
          <w:sz w:val="24"/>
        </w:rPr>
        <w:t>NR´s</w:t>
      </w:r>
      <w:proofErr w:type="spellEnd"/>
      <w:r>
        <w:rPr>
          <w:rFonts w:ascii="Arial" w:eastAsia="Arial" w:hAnsi="Arial" w:cs="Arial"/>
          <w:sz w:val="24"/>
        </w:rPr>
        <w:t xml:space="preserve"> e MTE.</w:t>
      </w:r>
    </w:p>
    <w:p w:rsidR="00A57AF1" w:rsidRDefault="00A57AF1" w:rsidP="00A57AF1">
      <w:pPr>
        <w:numPr>
          <w:ilvl w:val="0"/>
          <w:numId w:val="5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Treinamentos: realizar treinamentos de NR12, NR18, NR33, </w:t>
      </w:r>
      <w:proofErr w:type="gramStart"/>
      <w:r>
        <w:rPr>
          <w:rFonts w:ascii="Arial" w:eastAsia="Arial" w:hAnsi="Arial" w:cs="Arial"/>
          <w:sz w:val="24"/>
        </w:rPr>
        <w:t>NR35</w:t>
      </w:r>
      <w:proofErr w:type="gramEnd"/>
    </w:p>
    <w:p w:rsidR="00A57AF1" w:rsidRDefault="00A57AF1" w:rsidP="00A57AF1">
      <w:pPr>
        <w:spacing w:after="0" w:line="240" w:lineRule="auto"/>
        <w:ind w:left="720"/>
        <w:rPr>
          <w:rFonts w:ascii="Arial" w:eastAsia="Arial" w:hAnsi="Arial" w:cs="Arial"/>
          <w:sz w:val="24"/>
        </w:rPr>
      </w:pP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noProof/>
          <w:sz w:val="24"/>
        </w:rPr>
        <w:pict>
          <v:shape id="_x0000_s1030" type="#_x0000_t32" style="position:absolute;margin-left:.05pt;margin-top:12.35pt;width:452.55pt;height:0;z-index:251662336" o:connectortype="straight"/>
        </w:pict>
      </w:r>
      <w:r>
        <w:rPr>
          <w:rFonts w:ascii="Arial" w:eastAsia="Arial" w:hAnsi="Arial" w:cs="Arial"/>
          <w:b/>
          <w:sz w:val="24"/>
        </w:rPr>
        <w:t xml:space="preserve">INFORMAÇÕES ADICIONAIS </w:t>
      </w:r>
    </w:p>
    <w:p w:rsidR="00A57AF1" w:rsidRDefault="00A57AF1" w:rsidP="00A57AF1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A57AF1" w:rsidRDefault="00A57AF1" w:rsidP="00A57AF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sz w:val="24"/>
        </w:rPr>
        <w:t>Brigadistas</w:t>
      </w:r>
      <w:proofErr w:type="spellEnd"/>
    </w:p>
    <w:p w:rsidR="000C0F7B" w:rsidRDefault="000C0F7B"/>
    <w:sectPr w:rsidR="000C0F7B" w:rsidSect="000C0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65FB8"/>
    <w:multiLevelType w:val="multilevel"/>
    <w:tmpl w:val="10A84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A192D"/>
    <w:multiLevelType w:val="multilevel"/>
    <w:tmpl w:val="F2CAD2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44633C"/>
    <w:multiLevelType w:val="multilevel"/>
    <w:tmpl w:val="A6EC3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10A63B1"/>
    <w:multiLevelType w:val="multilevel"/>
    <w:tmpl w:val="B366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6322C4"/>
    <w:multiLevelType w:val="multilevel"/>
    <w:tmpl w:val="062078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A3D4EC2"/>
    <w:multiLevelType w:val="multilevel"/>
    <w:tmpl w:val="38D48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57AF1"/>
    <w:rsid w:val="000C0F7B"/>
    <w:rsid w:val="00A5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F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7A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gordalton.t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Deise</dc:creator>
  <cp:lastModifiedBy>Deise</cp:lastModifiedBy>
  <cp:revision>1</cp:revision>
  <dcterms:created xsi:type="dcterms:W3CDTF">2016-04-20T13:30:00Z</dcterms:created>
  <dcterms:modified xsi:type="dcterms:W3CDTF">2016-04-20T13:33:00Z</dcterms:modified>
</cp:coreProperties>
</file>