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0C" w:rsidRDefault="00F1430C" w:rsidP="00DF14A4">
      <w:pPr>
        <w:tabs>
          <w:tab w:val="left" w:pos="0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         </w:t>
      </w:r>
      <w:r w:rsidR="007172BE">
        <w:rPr>
          <w:rFonts w:ascii="Verdana" w:hAnsi="Verdana"/>
          <w:sz w:val="40"/>
          <w:szCs w:val="40"/>
        </w:rPr>
        <w:t xml:space="preserve">Márcio </w:t>
      </w:r>
      <w:proofErr w:type="spellStart"/>
      <w:r w:rsidR="007172BE">
        <w:rPr>
          <w:rFonts w:ascii="Verdana" w:hAnsi="Verdana"/>
          <w:sz w:val="40"/>
          <w:szCs w:val="40"/>
        </w:rPr>
        <w:t>Henrick</w:t>
      </w:r>
      <w:proofErr w:type="spellEnd"/>
      <w:r w:rsidR="007172BE">
        <w:rPr>
          <w:rFonts w:ascii="Verdana" w:hAnsi="Verdana"/>
          <w:sz w:val="40"/>
          <w:szCs w:val="40"/>
        </w:rPr>
        <w:t xml:space="preserve"> Silva Costa</w:t>
      </w:r>
      <w:r w:rsidR="004837FC">
        <w:rPr>
          <w:rFonts w:ascii="Verdana" w:hAnsi="Verdana"/>
          <w:sz w:val="40"/>
          <w:szCs w:val="40"/>
        </w:rPr>
        <w:t xml:space="preserve">      </w:t>
      </w:r>
      <w:r w:rsidR="00EC011D"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638175" cy="733425"/>
            <wp:effectExtent l="19050" t="0" r="9525" b="0"/>
            <wp:docPr id="2" name="Imagem 0" descr="DSC04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SC0429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1248">
        <w:rPr>
          <w:rFonts w:ascii="Verdana" w:hAnsi="Verdana"/>
          <w:sz w:val="40"/>
          <w:szCs w:val="40"/>
        </w:rPr>
        <w:t xml:space="preserve">                 </w:t>
      </w:r>
    </w:p>
    <w:p w:rsidR="00F1304D" w:rsidRDefault="008841F1" w:rsidP="00AB2EEC">
      <w:pPr>
        <w:tabs>
          <w:tab w:val="left" w:pos="0"/>
        </w:tabs>
        <w:jc w:val="center"/>
        <w:rPr>
          <w:rFonts w:ascii="Verdana" w:hAnsi="Verdana"/>
        </w:rPr>
      </w:pPr>
      <w:proofErr w:type="gramStart"/>
      <w:r>
        <w:rPr>
          <w:rFonts w:ascii="Verdana" w:hAnsi="Verdana"/>
        </w:rPr>
        <w:t>Brasileiro,</w:t>
      </w:r>
      <w:proofErr w:type="gramEnd"/>
      <w:r>
        <w:rPr>
          <w:rFonts w:ascii="Verdana" w:hAnsi="Verdana"/>
        </w:rPr>
        <w:t>solteiro</w:t>
      </w:r>
      <w:r w:rsidR="00AA58ED">
        <w:rPr>
          <w:rFonts w:ascii="Verdana" w:hAnsi="Verdana"/>
        </w:rPr>
        <w:t>–</w:t>
      </w:r>
      <w:r w:rsidR="007172BE">
        <w:rPr>
          <w:rFonts w:ascii="Verdana" w:hAnsi="Verdana"/>
        </w:rPr>
        <w:t xml:space="preserve">Trav. </w:t>
      </w:r>
      <w:proofErr w:type="spellStart"/>
      <w:r w:rsidR="007172BE">
        <w:rPr>
          <w:rFonts w:ascii="Verdana" w:hAnsi="Verdana"/>
        </w:rPr>
        <w:t>Stª</w:t>
      </w:r>
      <w:proofErr w:type="spellEnd"/>
      <w:r w:rsidR="007172BE">
        <w:rPr>
          <w:rFonts w:ascii="Verdana" w:hAnsi="Verdana"/>
        </w:rPr>
        <w:t xml:space="preserve"> Luzia nº 46</w:t>
      </w:r>
      <w:r w:rsidR="00AE704A">
        <w:rPr>
          <w:rFonts w:ascii="Verdana" w:hAnsi="Verdana"/>
        </w:rPr>
        <w:t xml:space="preserve"> </w:t>
      </w:r>
      <w:proofErr w:type="spellStart"/>
      <w:r w:rsidR="007172BE">
        <w:rPr>
          <w:rFonts w:ascii="Verdana" w:hAnsi="Verdana"/>
          <w:sz w:val="18"/>
        </w:rPr>
        <w:t>Stº</w:t>
      </w:r>
      <w:proofErr w:type="spellEnd"/>
      <w:r w:rsidR="007172BE">
        <w:rPr>
          <w:rFonts w:ascii="Verdana" w:hAnsi="Verdana"/>
          <w:sz w:val="18"/>
        </w:rPr>
        <w:t xml:space="preserve"> Antonio</w:t>
      </w:r>
      <w:r w:rsidR="00AE704A">
        <w:rPr>
          <w:rFonts w:ascii="Verdana" w:hAnsi="Verdana"/>
          <w:sz w:val="16"/>
        </w:rPr>
        <w:t>,</w:t>
      </w:r>
      <w:r w:rsidR="007172BE">
        <w:rPr>
          <w:rFonts w:ascii="Verdana" w:hAnsi="Verdana"/>
        </w:rPr>
        <w:t>São Luis</w:t>
      </w:r>
      <w:r w:rsidR="00F75048">
        <w:rPr>
          <w:rFonts w:ascii="Verdana" w:hAnsi="Verdana"/>
        </w:rPr>
        <w:t xml:space="preserve"> - </w:t>
      </w:r>
      <w:r w:rsidR="007172BE">
        <w:rPr>
          <w:rFonts w:ascii="Verdana" w:hAnsi="Verdana"/>
        </w:rPr>
        <w:t>MA</w:t>
      </w:r>
      <w:r w:rsidR="00AE704A">
        <w:rPr>
          <w:rFonts w:ascii="Verdana" w:hAnsi="Verdana"/>
        </w:rPr>
        <w:t xml:space="preserve"> </w:t>
      </w:r>
      <w:proofErr w:type="spellStart"/>
      <w:r w:rsidR="00F75048">
        <w:rPr>
          <w:rFonts w:ascii="Verdana" w:hAnsi="Verdana"/>
        </w:rPr>
        <w:t>Cep</w:t>
      </w:r>
      <w:proofErr w:type="spellEnd"/>
      <w:r w:rsidR="00F75048">
        <w:rPr>
          <w:rFonts w:ascii="Verdana" w:hAnsi="Verdana"/>
        </w:rPr>
        <w:t xml:space="preserve"> -</w:t>
      </w:r>
      <w:r w:rsidR="007172BE">
        <w:rPr>
          <w:rFonts w:ascii="Verdana" w:hAnsi="Verdana"/>
        </w:rPr>
        <w:t>65046-470</w:t>
      </w:r>
      <w:r w:rsidR="00BA569C">
        <w:rPr>
          <w:rFonts w:ascii="Verdana" w:hAnsi="Verdana"/>
        </w:rPr>
        <w:t>.</w:t>
      </w:r>
      <w:r w:rsidR="00404A08" w:rsidRPr="00F0563C">
        <w:rPr>
          <w:rFonts w:ascii="Verdana" w:hAnsi="Verdana"/>
        </w:rPr>
        <w:br/>
        <w:t>Telefone</w:t>
      </w:r>
      <w:r w:rsidR="0082488D">
        <w:rPr>
          <w:rFonts w:ascii="Verdana" w:hAnsi="Verdana"/>
        </w:rPr>
        <w:t>s</w:t>
      </w:r>
      <w:r w:rsidR="00404A08" w:rsidRPr="00F0563C">
        <w:rPr>
          <w:rFonts w:ascii="Verdana" w:hAnsi="Verdana"/>
        </w:rPr>
        <w:t xml:space="preserve">: </w:t>
      </w:r>
      <w:r w:rsidR="00F1304D">
        <w:rPr>
          <w:rFonts w:ascii="Verdana" w:hAnsi="Verdana"/>
        </w:rPr>
        <w:t xml:space="preserve"> </w:t>
      </w:r>
      <w:r w:rsidR="007172BE">
        <w:rPr>
          <w:rFonts w:ascii="Verdana" w:hAnsi="Verdana"/>
        </w:rPr>
        <w:t>(98</w:t>
      </w:r>
      <w:r w:rsidR="00E25A6F">
        <w:rPr>
          <w:rFonts w:ascii="Verdana" w:hAnsi="Verdana"/>
        </w:rPr>
        <w:t>) 99</w:t>
      </w:r>
      <w:r w:rsidR="007172BE">
        <w:rPr>
          <w:rFonts w:ascii="Verdana" w:hAnsi="Verdana"/>
        </w:rPr>
        <w:t>09</w:t>
      </w:r>
      <w:r w:rsidR="00F1304D">
        <w:rPr>
          <w:rFonts w:ascii="Verdana" w:hAnsi="Verdana"/>
        </w:rPr>
        <w:t>-</w:t>
      </w:r>
      <w:r w:rsidR="007172BE">
        <w:rPr>
          <w:rFonts w:ascii="Verdana" w:hAnsi="Verdana"/>
        </w:rPr>
        <w:t>6114</w:t>
      </w:r>
      <w:r w:rsidR="00D423FC" w:rsidRPr="00F0563C">
        <w:rPr>
          <w:rFonts w:ascii="Verdana" w:hAnsi="Verdana"/>
        </w:rPr>
        <w:t xml:space="preserve"> </w:t>
      </w:r>
      <w:r w:rsidR="0000739C">
        <w:rPr>
          <w:rFonts w:ascii="Verdana" w:hAnsi="Verdana"/>
        </w:rPr>
        <w:t xml:space="preserve">/ </w:t>
      </w:r>
      <w:r w:rsidR="007172BE">
        <w:rPr>
          <w:rFonts w:ascii="Verdana" w:hAnsi="Verdana"/>
        </w:rPr>
        <w:t>3243</w:t>
      </w:r>
      <w:r w:rsidR="00F1304D">
        <w:rPr>
          <w:rFonts w:ascii="Verdana" w:hAnsi="Verdana"/>
        </w:rPr>
        <w:t>-</w:t>
      </w:r>
      <w:r w:rsidR="007172BE">
        <w:rPr>
          <w:rFonts w:ascii="Verdana" w:hAnsi="Verdana"/>
        </w:rPr>
        <w:t>5828</w:t>
      </w:r>
      <w:r w:rsidR="00F1430C">
        <w:rPr>
          <w:rFonts w:ascii="Verdana" w:hAnsi="Verdana"/>
        </w:rPr>
        <w:t xml:space="preserve"> </w:t>
      </w:r>
    </w:p>
    <w:p w:rsidR="00DF14A4" w:rsidRPr="00F1430C" w:rsidRDefault="00404A08" w:rsidP="00AB2EEC">
      <w:pPr>
        <w:tabs>
          <w:tab w:val="left" w:pos="0"/>
        </w:tabs>
        <w:jc w:val="center"/>
        <w:rPr>
          <w:rFonts w:ascii="Verdana" w:hAnsi="Verdana"/>
          <w:sz w:val="40"/>
          <w:szCs w:val="40"/>
        </w:rPr>
      </w:pPr>
      <w:r w:rsidRPr="00F0563C">
        <w:rPr>
          <w:rFonts w:ascii="Verdana" w:hAnsi="Verdana"/>
        </w:rPr>
        <w:t xml:space="preserve">E-mail: </w:t>
      </w:r>
      <w:r w:rsidR="007172BE">
        <w:rPr>
          <w:rFonts w:ascii="Verdana" w:hAnsi="Verdana"/>
          <w:b/>
          <w:color w:val="4F81BD"/>
        </w:rPr>
        <w:t>marciocosta1988@gmail.com</w:t>
      </w:r>
    </w:p>
    <w:p w:rsidR="00F0563C" w:rsidRPr="00DF14A4" w:rsidRDefault="00294855" w:rsidP="00DF14A4">
      <w:pPr>
        <w:tabs>
          <w:tab w:val="left" w:pos="0"/>
        </w:tabs>
        <w:rPr>
          <w:rFonts w:ascii="Verdana" w:hAnsi="Verdana"/>
          <w:b/>
          <w:color w:val="4F81BD"/>
        </w:rPr>
      </w:pPr>
      <w:r>
        <w:rPr>
          <w:rFonts w:ascii="Verdana" w:hAnsi="Verdana"/>
        </w:rPr>
        <w:t>______________________________________________________________________</w:t>
      </w:r>
      <w:r w:rsidR="009372B9">
        <w:rPr>
          <w:rFonts w:ascii="Verdana" w:hAnsi="Verdana"/>
        </w:rPr>
        <w:t>_____</w:t>
      </w:r>
      <w:r w:rsidR="00F0563C" w:rsidRPr="00F45CFE">
        <w:rPr>
          <w:rFonts w:ascii="Verdana" w:hAnsi="Verdana"/>
          <w:b/>
        </w:rPr>
        <w:t>OBJETIVO</w:t>
      </w:r>
    </w:p>
    <w:p w:rsidR="00BA569C" w:rsidRPr="00DC60E4" w:rsidRDefault="00CB44D7" w:rsidP="007F0D65">
      <w:pPr>
        <w:numPr>
          <w:ilvl w:val="0"/>
          <w:numId w:val="29"/>
        </w:numPr>
        <w:tabs>
          <w:tab w:val="clear" w:pos="720"/>
          <w:tab w:val="num" w:pos="0"/>
          <w:tab w:val="left" w:pos="300"/>
        </w:tabs>
        <w:ind w:left="0" w:firstLine="60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Planejamento(</w:t>
      </w:r>
      <w:proofErr w:type="gramEnd"/>
      <w:r>
        <w:rPr>
          <w:rFonts w:ascii="Verdana" w:hAnsi="Verdana"/>
          <w:b/>
        </w:rPr>
        <w:t xml:space="preserve">PCP)-Planejamento </w:t>
      </w:r>
      <w:proofErr w:type="spellStart"/>
      <w:r w:rsidR="00DC60E4" w:rsidRPr="00DC60E4">
        <w:rPr>
          <w:rFonts w:ascii="Verdana" w:hAnsi="Verdana"/>
          <w:b/>
        </w:rPr>
        <w:t>Rigger-Medição</w:t>
      </w:r>
      <w:proofErr w:type="spellEnd"/>
      <w:r w:rsidR="007F0D65" w:rsidRPr="00DC60E4">
        <w:rPr>
          <w:rFonts w:ascii="Verdana" w:hAnsi="Verdana"/>
          <w:b/>
        </w:rPr>
        <w:t>.</w:t>
      </w:r>
    </w:p>
    <w:p w:rsidR="00F0563C" w:rsidRDefault="00F0563C" w:rsidP="001D32D6">
      <w:pPr>
        <w:tabs>
          <w:tab w:val="left" w:pos="300"/>
        </w:tabs>
        <w:rPr>
          <w:rFonts w:ascii="Verdana" w:hAnsi="Verdana"/>
          <w:b/>
        </w:rPr>
      </w:pPr>
      <w:r w:rsidRPr="00F45CFE">
        <w:rPr>
          <w:rFonts w:ascii="Verdana" w:hAnsi="Verdana"/>
          <w:b/>
        </w:rPr>
        <w:t>Formação</w:t>
      </w:r>
    </w:p>
    <w:p w:rsidR="00D423FC" w:rsidRPr="00CB44D7" w:rsidRDefault="005B4274" w:rsidP="00F0563C">
      <w:pPr>
        <w:pStyle w:val="PargrafodaLista"/>
        <w:numPr>
          <w:ilvl w:val="0"/>
          <w:numId w:val="27"/>
        </w:numPr>
        <w:tabs>
          <w:tab w:val="left" w:pos="300"/>
        </w:tabs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Engenharia de Produção</w:t>
      </w:r>
      <w:r w:rsidR="004837FC">
        <w:rPr>
          <w:rFonts w:ascii="Verdana" w:hAnsi="Verdana"/>
        </w:rPr>
        <w:t>-</w:t>
      </w:r>
      <w:r>
        <w:rPr>
          <w:rFonts w:ascii="Verdana" w:hAnsi="Verdana"/>
          <w:color w:val="0070C0"/>
          <w:sz w:val="18"/>
          <w:szCs w:val="18"/>
        </w:rPr>
        <w:t>Educação à Distância</w:t>
      </w:r>
      <w:r w:rsidR="00A9013C">
        <w:rPr>
          <w:rFonts w:ascii="Verdana" w:hAnsi="Verdana"/>
          <w:color w:val="0070C0"/>
          <w:sz w:val="18"/>
          <w:szCs w:val="18"/>
        </w:rPr>
        <w:t xml:space="preserve"> </w:t>
      </w:r>
      <w:r>
        <w:rPr>
          <w:rFonts w:ascii="Verdana" w:hAnsi="Verdana"/>
          <w:color w:val="0070C0"/>
          <w:sz w:val="18"/>
          <w:szCs w:val="18"/>
        </w:rPr>
        <w:t xml:space="preserve">1º </w:t>
      </w:r>
      <w:proofErr w:type="spellStart"/>
      <w:r>
        <w:rPr>
          <w:rFonts w:ascii="Verdana" w:hAnsi="Verdana"/>
          <w:color w:val="0070C0"/>
          <w:sz w:val="18"/>
          <w:szCs w:val="18"/>
        </w:rPr>
        <w:t>Periodo</w:t>
      </w:r>
      <w:proofErr w:type="spellEnd"/>
      <w:r>
        <w:rPr>
          <w:rFonts w:ascii="Verdana" w:hAnsi="Verdana"/>
          <w:color w:val="0070C0"/>
          <w:sz w:val="18"/>
          <w:szCs w:val="18"/>
        </w:rPr>
        <w:t xml:space="preserve"> </w:t>
      </w:r>
      <w:r w:rsidR="00A9013C">
        <w:rPr>
          <w:rFonts w:ascii="Verdana" w:hAnsi="Verdana"/>
          <w:color w:val="0070C0"/>
          <w:sz w:val="18"/>
          <w:szCs w:val="18"/>
        </w:rPr>
        <w:t>(</w:t>
      </w:r>
      <w:r>
        <w:rPr>
          <w:rFonts w:ascii="Verdana" w:hAnsi="Verdana"/>
          <w:color w:val="0070C0"/>
          <w:sz w:val="18"/>
          <w:szCs w:val="18"/>
        </w:rPr>
        <w:t>UNISA DIGITAL</w:t>
      </w:r>
      <w:r w:rsidR="00A9013C">
        <w:rPr>
          <w:rFonts w:ascii="Verdana" w:hAnsi="Verdana"/>
          <w:color w:val="0070C0"/>
          <w:sz w:val="18"/>
          <w:szCs w:val="18"/>
        </w:rPr>
        <w:t>)</w:t>
      </w:r>
    </w:p>
    <w:p w:rsidR="00CB44D7" w:rsidRPr="00CB44D7" w:rsidRDefault="00CB44D7" w:rsidP="00CB44D7">
      <w:pPr>
        <w:pStyle w:val="PargrafodaLista"/>
        <w:numPr>
          <w:ilvl w:val="0"/>
          <w:numId w:val="27"/>
        </w:numPr>
        <w:tabs>
          <w:tab w:val="left" w:pos="300"/>
        </w:tabs>
        <w:spacing w:after="120" w:line="240" w:lineRule="auto"/>
        <w:ind w:left="284" w:hanging="284"/>
        <w:rPr>
          <w:rFonts w:ascii="Verdana" w:hAnsi="Verdana"/>
        </w:rPr>
      </w:pPr>
      <w:r w:rsidRPr="00F0563C">
        <w:rPr>
          <w:rFonts w:ascii="Verdana" w:hAnsi="Verdana"/>
        </w:rPr>
        <w:t>Técn</w:t>
      </w:r>
      <w:r>
        <w:rPr>
          <w:rFonts w:ascii="Verdana" w:hAnsi="Verdana"/>
        </w:rPr>
        <w:t>ico Eletromecânica-</w:t>
      </w:r>
      <w:r>
        <w:rPr>
          <w:rFonts w:ascii="Verdana" w:hAnsi="Verdana"/>
          <w:color w:val="0070C0"/>
          <w:sz w:val="18"/>
          <w:szCs w:val="18"/>
        </w:rPr>
        <w:t>IFMA/Trancado (São Luis – Campus Monte Castelo)</w:t>
      </w:r>
    </w:p>
    <w:p w:rsidR="0014702A" w:rsidRPr="00F0563C" w:rsidRDefault="0014702A" w:rsidP="00F0563C">
      <w:pPr>
        <w:pStyle w:val="PargrafodaLista"/>
        <w:numPr>
          <w:ilvl w:val="0"/>
          <w:numId w:val="27"/>
        </w:numPr>
        <w:tabs>
          <w:tab w:val="left" w:pos="300"/>
        </w:tabs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Superior Incompleto –</w:t>
      </w:r>
      <w:r w:rsidRPr="004837FC">
        <w:rPr>
          <w:rFonts w:ascii="Verdana" w:hAnsi="Verdana"/>
          <w:color w:val="0070C0"/>
          <w:sz w:val="18"/>
          <w:szCs w:val="18"/>
        </w:rPr>
        <w:t xml:space="preserve"> </w:t>
      </w:r>
      <w:proofErr w:type="spellStart"/>
      <w:r w:rsidRPr="004837FC">
        <w:rPr>
          <w:rFonts w:ascii="Verdana" w:hAnsi="Verdana"/>
          <w:color w:val="0070C0"/>
          <w:sz w:val="18"/>
          <w:szCs w:val="18"/>
        </w:rPr>
        <w:t>Ufma</w:t>
      </w:r>
      <w:proofErr w:type="spellEnd"/>
      <w:r>
        <w:rPr>
          <w:rFonts w:ascii="Verdana" w:hAnsi="Verdana"/>
        </w:rPr>
        <w:t xml:space="preserve"> (Bacharelado em Física)</w:t>
      </w:r>
    </w:p>
    <w:p w:rsidR="001638B8" w:rsidRDefault="00294855" w:rsidP="00294855">
      <w:pPr>
        <w:pStyle w:val="PargrafodaLista"/>
        <w:tabs>
          <w:tab w:val="left" w:pos="300"/>
        </w:tabs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</w:t>
      </w:r>
    </w:p>
    <w:p w:rsidR="00B30D63" w:rsidRPr="00AE704A" w:rsidRDefault="00F0563C" w:rsidP="00F0563C">
      <w:pPr>
        <w:pStyle w:val="Seo"/>
        <w:tabs>
          <w:tab w:val="left" w:pos="300"/>
        </w:tabs>
        <w:rPr>
          <w:rFonts w:ascii="Verdana" w:hAnsi="Verdana"/>
          <w:b/>
        </w:rPr>
      </w:pPr>
      <w:r w:rsidRPr="00AE704A">
        <w:rPr>
          <w:rFonts w:ascii="Verdana" w:hAnsi="Verdana"/>
          <w:b/>
        </w:rPr>
        <w:t>EXPERIÊNCIA PROFISSIONAL</w:t>
      </w:r>
    </w:p>
    <w:p w:rsidR="00761F83" w:rsidRPr="00F0563C" w:rsidRDefault="00761F83" w:rsidP="00F0563C">
      <w:pPr>
        <w:pStyle w:val="Seo"/>
        <w:tabs>
          <w:tab w:val="left" w:pos="300"/>
        </w:tabs>
        <w:rPr>
          <w:rFonts w:ascii="Verdana" w:hAnsi="Verdana"/>
        </w:rPr>
      </w:pPr>
    </w:p>
    <w:p w:rsidR="00570379" w:rsidRDefault="00BF2738" w:rsidP="00035937">
      <w:pPr>
        <w:pStyle w:val="PargrafodaLista"/>
        <w:numPr>
          <w:ilvl w:val="0"/>
          <w:numId w:val="27"/>
        </w:numPr>
        <w:tabs>
          <w:tab w:val="num" w:pos="300"/>
        </w:tabs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25/03/2013 a 24/02/2014</w:t>
      </w:r>
      <w:r w:rsidR="00570379">
        <w:rPr>
          <w:rFonts w:ascii="Verdana" w:hAnsi="Verdana"/>
          <w:b/>
        </w:rPr>
        <w:t xml:space="preserve"> </w:t>
      </w:r>
      <w:r w:rsidR="00570379" w:rsidRPr="00E670F8">
        <w:rPr>
          <w:rFonts w:ascii="Verdana" w:hAnsi="Verdana"/>
          <w:b/>
        </w:rPr>
        <w:t>–</w:t>
      </w:r>
      <w:r w:rsidR="00711211">
        <w:rPr>
          <w:rFonts w:ascii="Verdana" w:hAnsi="Verdana"/>
          <w:b/>
        </w:rPr>
        <w:t xml:space="preserve"> </w:t>
      </w:r>
      <w:proofErr w:type="spellStart"/>
      <w:proofErr w:type="gramStart"/>
      <w:r w:rsidR="00711211">
        <w:rPr>
          <w:rFonts w:ascii="Verdana" w:hAnsi="Verdana"/>
          <w:b/>
        </w:rPr>
        <w:t>Milplan</w:t>
      </w:r>
      <w:r w:rsidR="00570379">
        <w:rPr>
          <w:rFonts w:ascii="Verdana" w:hAnsi="Verdana"/>
          <w:b/>
        </w:rPr>
        <w:t>Eimisa</w:t>
      </w:r>
      <w:proofErr w:type="spellEnd"/>
      <w:proofErr w:type="gramEnd"/>
      <w:r w:rsidR="00570379">
        <w:rPr>
          <w:rFonts w:ascii="Verdana" w:hAnsi="Verdana"/>
          <w:b/>
        </w:rPr>
        <w:t xml:space="preserve"> S.A .</w:t>
      </w:r>
    </w:p>
    <w:p w:rsidR="00570379" w:rsidRPr="00AA58ED" w:rsidRDefault="00570379" w:rsidP="00570379">
      <w:pPr>
        <w:pStyle w:val="PargrafodaLista"/>
        <w:spacing w:after="120" w:line="240" w:lineRule="auto"/>
        <w:ind w:left="284"/>
        <w:rPr>
          <w:rFonts w:ascii="Verdana" w:hAnsi="Verdana"/>
          <w:b/>
          <w:sz w:val="16"/>
          <w:szCs w:val="16"/>
        </w:rPr>
      </w:pPr>
      <w:r w:rsidRPr="00AA58ED">
        <w:rPr>
          <w:rFonts w:ascii="Verdana" w:hAnsi="Verdana"/>
          <w:b/>
          <w:sz w:val="16"/>
          <w:szCs w:val="16"/>
        </w:rPr>
        <w:t>Projetos:</w:t>
      </w:r>
    </w:p>
    <w:p w:rsidR="00570379" w:rsidRDefault="00570379" w:rsidP="00570379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</w:rPr>
      </w:pPr>
      <w:r w:rsidRPr="00570379">
        <w:rPr>
          <w:rFonts w:ascii="Verdana" w:hAnsi="Verdana"/>
        </w:rPr>
        <w:t>Montagem Eletromecânica e Testes da Planta de Pátio de Madeira</w:t>
      </w:r>
      <w:r>
        <w:rPr>
          <w:rFonts w:ascii="Verdana" w:hAnsi="Verdana"/>
        </w:rPr>
        <w:t xml:space="preserve"> em Suzano </w:t>
      </w:r>
      <w:proofErr w:type="spellStart"/>
      <w:proofErr w:type="gramStart"/>
      <w:r>
        <w:rPr>
          <w:rFonts w:ascii="Verdana" w:hAnsi="Verdana"/>
        </w:rPr>
        <w:t>Papel&amp;Celulose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Imperatriz-MA</w:t>
      </w:r>
      <w:proofErr w:type="spellEnd"/>
      <w:r>
        <w:rPr>
          <w:rFonts w:ascii="Verdana" w:hAnsi="Verdana"/>
        </w:rPr>
        <w:t xml:space="preserve"> (</w:t>
      </w:r>
      <w:r w:rsidRPr="00570379">
        <w:rPr>
          <w:rFonts w:ascii="Verdana" w:hAnsi="Verdana"/>
        </w:rPr>
        <w:t>METSO PAPER SOUTH AMERICA LTDA</w:t>
      </w:r>
      <w:r>
        <w:rPr>
          <w:rFonts w:ascii="Verdana" w:hAnsi="Verdana"/>
        </w:rPr>
        <w:t>)</w:t>
      </w:r>
      <w:r w:rsidRPr="00570379">
        <w:rPr>
          <w:rFonts w:ascii="Verdana" w:hAnsi="Verdana"/>
        </w:rPr>
        <w:t xml:space="preserve"> </w:t>
      </w:r>
    </w:p>
    <w:p w:rsidR="00183B32" w:rsidRDefault="00183B32" w:rsidP="00183B32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Montagem Eletromecânica e Testes da Planta de </w:t>
      </w:r>
      <w:proofErr w:type="spellStart"/>
      <w:r>
        <w:rPr>
          <w:rFonts w:ascii="Verdana" w:hAnsi="Verdana"/>
        </w:rPr>
        <w:t>Caustificação</w:t>
      </w:r>
      <w:proofErr w:type="spellEnd"/>
      <w:r>
        <w:rPr>
          <w:rFonts w:ascii="Verdana" w:hAnsi="Verdana"/>
        </w:rPr>
        <w:t xml:space="preserve"> e Forno de Cal em Suzano </w:t>
      </w:r>
      <w:proofErr w:type="spellStart"/>
      <w:proofErr w:type="gramStart"/>
      <w:r>
        <w:rPr>
          <w:rFonts w:ascii="Verdana" w:hAnsi="Verdana"/>
        </w:rPr>
        <w:t>Papel&amp;Celulose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Imperatriz-MA</w:t>
      </w:r>
      <w:proofErr w:type="spellEnd"/>
      <w:r>
        <w:rPr>
          <w:rFonts w:ascii="Verdana" w:hAnsi="Verdana"/>
        </w:rPr>
        <w:t xml:space="preserve"> (</w:t>
      </w:r>
      <w:r w:rsidRPr="00570379">
        <w:rPr>
          <w:rFonts w:ascii="Verdana" w:hAnsi="Verdana"/>
        </w:rPr>
        <w:t>METSO PAPER SOUTH AMERICA LTDA</w:t>
      </w:r>
      <w:r>
        <w:rPr>
          <w:rFonts w:ascii="Verdana" w:hAnsi="Verdana"/>
        </w:rPr>
        <w:t>)</w:t>
      </w:r>
      <w:r w:rsidRPr="00570379">
        <w:rPr>
          <w:rFonts w:ascii="Verdana" w:hAnsi="Verdana"/>
        </w:rPr>
        <w:t xml:space="preserve"> </w:t>
      </w:r>
    </w:p>
    <w:p w:rsidR="00570379" w:rsidRDefault="00570379" w:rsidP="00570379">
      <w:pPr>
        <w:pStyle w:val="PargrafodaLista"/>
        <w:spacing w:after="120" w:line="240" w:lineRule="auto"/>
        <w:ind w:left="360"/>
        <w:contextualSpacing/>
        <w:rPr>
          <w:rFonts w:ascii="Verdana" w:hAnsi="Verdana"/>
        </w:rPr>
      </w:pPr>
      <w:r w:rsidRPr="00793A51">
        <w:rPr>
          <w:rFonts w:ascii="Verdana" w:hAnsi="Verdana"/>
        </w:rPr>
        <w:t>Cargo:</w:t>
      </w:r>
      <w:r>
        <w:rPr>
          <w:rFonts w:ascii="Verdana" w:hAnsi="Verdana"/>
        </w:rPr>
        <w:t xml:space="preserve"> Analista Téc. Em Planejamento</w:t>
      </w:r>
      <w:r w:rsidR="00873574">
        <w:rPr>
          <w:rFonts w:ascii="Verdana" w:hAnsi="Verdana"/>
        </w:rPr>
        <w:t xml:space="preserve"> II</w:t>
      </w:r>
      <w:r>
        <w:rPr>
          <w:rFonts w:ascii="Verdana" w:hAnsi="Verdana"/>
        </w:rPr>
        <w:t>.</w:t>
      </w:r>
    </w:p>
    <w:p w:rsidR="00570379" w:rsidRDefault="00570379" w:rsidP="00570379">
      <w:pPr>
        <w:pStyle w:val="PargrafodaLista"/>
        <w:spacing w:after="120" w:line="240" w:lineRule="auto"/>
        <w:ind w:left="360"/>
        <w:contextualSpacing/>
        <w:rPr>
          <w:rFonts w:ascii="Verdana" w:hAnsi="Verdana"/>
        </w:rPr>
      </w:pPr>
      <w:r w:rsidRPr="00793A51"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</w:t>
      </w:r>
      <w:r w:rsidR="00873574">
        <w:rPr>
          <w:rFonts w:ascii="Verdana" w:hAnsi="Verdana"/>
        </w:rPr>
        <w:t>Planejamen</w:t>
      </w:r>
      <w:r w:rsidR="00A9013C">
        <w:rPr>
          <w:rFonts w:ascii="Verdana" w:hAnsi="Verdana"/>
        </w:rPr>
        <w:t xml:space="preserve">to e Controle </w:t>
      </w:r>
      <w:proofErr w:type="spellStart"/>
      <w:r w:rsidR="00A9013C">
        <w:rPr>
          <w:rFonts w:ascii="Verdana" w:hAnsi="Verdana"/>
        </w:rPr>
        <w:t>Comissionamento</w:t>
      </w:r>
      <w:proofErr w:type="spellEnd"/>
      <w:r w:rsidR="00A9013C">
        <w:rPr>
          <w:rFonts w:ascii="Verdana" w:hAnsi="Verdana"/>
        </w:rPr>
        <w:t>/</w:t>
      </w:r>
      <w:proofErr w:type="spellStart"/>
      <w:r w:rsidR="00873574">
        <w:rPr>
          <w:rFonts w:ascii="Verdana" w:hAnsi="Verdana"/>
        </w:rPr>
        <w:t>start-up</w:t>
      </w:r>
      <w:proofErr w:type="spellEnd"/>
      <w:r w:rsidR="00A9013C">
        <w:rPr>
          <w:rFonts w:ascii="Verdana" w:hAnsi="Verdana"/>
        </w:rPr>
        <w:t xml:space="preserve"> e Operação Assistida da</w:t>
      </w:r>
      <w:r w:rsidR="00873574">
        <w:rPr>
          <w:rFonts w:ascii="Verdana" w:hAnsi="Verdana"/>
        </w:rPr>
        <w:t xml:space="preserve"> </w:t>
      </w:r>
      <w:r w:rsidR="00A9013C">
        <w:rPr>
          <w:rFonts w:ascii="Verdana" w:hAnsi="Verdana"/>
        </w:rPr>
        <w:t xml:space="preserve">Planta </w:t>
      </w:r>
      <w:r w:rsidR="00A9013C" w:rsidRPr="00570379">
        <w:rPr>
          <w:rFonts w:ascii="Verdana" w:hAnsi="Verdana"/>
        </w:rPr>
        <w:t>de Pátio de Madeira</w:t>
      </w:r>
      <w:r w:rsidR="00183B32">
        <w:rPr>
          <w:rFonts w:ascii="Verdana" w:hAnsi="Verdana"/>
        </w:rPr>
        <w:t>/</w:t>
      </w:r>
      <w:proofErr w:type="spellStart"/>
      <w:r w:rsidR="00183B32">
        <w:rPr>
          <w:rFonts w:ascii="Verdana" w:hAnsi="Verdana"/>
        </w:rPr>
        <w:t>Caustificação</w:t>
      </w:r>
      <w:proofErr w:type="spellEnd"/>
      <w:r w:rsidR="00183B32">
        <w:rPr>
          <w:rFonts w:ascii="Verdana" w:hAnsi="Verdana"/>
        </w:rPr>
        <w:t xml:space="preserve"> e Forno de Cal</w:t>
      </w:r>
      <w:r w:rsidR="00A9013C">
        <w:rPr>
          <w:rFonts w:ascii="Verdana" w:hAnsi="Verdana"/>
        </w:rPr>
        <w:t xml:space="preserve"> em Suzano </w:t>
      </w:r>
      <w:proofErr w:type="spellStart"/>
      <w:proofErr w:type="gramStart"/>
      <w:r w:rsidR="00A9013C">
        <w:rPr>
          <w:rFonts w:ascii="Verdana" w:hAnsi="Verdana"/>
        </w:rPr>
        <w:t>Papel&amp;Celulose</w:t>
      </w:r>
      <w:proofErr w:type="spellEnd"/>
      <w:proofErr w:type="gramEnd"/>
      <w:r w:rsidR="00183B32">
        <w:rPr>
          <w:rFonts w:ascii="Verdana" w:hAnsi="Verdana"/>
        </w:rPr>
        <w:t>;</w:t>
      </w:r>
      <w:r w:rsidR="00CB44D7">
        <w:rPr>
          <w:rFonts w:ascii="Verdana" w:hAnsi="Verdana"/>
        </w:rPr>
        <w:t xml:space="preserve"> </w:t>
      </w:r>
      <w:r w:rsidR="00183B32">
        <w:rPr>
          <w:rFonts w:ascii="Verdana" w:hAnsi="Verdana"/>
        </w:rPr>
        <w:t>Levantamento</w:t>
      </w:r>
      <w:r w:rsidR="00FB7E87">
        <w:rPr>
          <w:rFonts w:ascii="Verdana" w:hAnsi="Verdana"/>
        </w:rPr>
        <w:t xml:space="preserve"> d</w:t>
      </w:r>
      <w:r w:rsidR="00183B32">
        <w:rPr>
          <w:rFonts w:ascii="Verdana" w:hAnsi="Verdana"/>
        </w:rPr>
        <w:t>os quantitativos eletromecânicos</w:t>
      </w:r>
      <w:r w:rsidR="00873574">
        <w:rPr>
          <w:rFonts w:ascii="Verdana" w:hAnsi="Verdana"/>
        </w:rPr>
        <w:t>;</w:t>
      </w:r>
      <w:r w:rsidR="00CB44D7">
        <w:rPr>
          <w:rFonts w:ascii="Verdana" w:hAnsi="Verdana"/>
        </w:rPr>
        <w:t xml:space="preserve"> </w:t>
      </w:r>
      <w:r w:rsidRPr="00570379">
        <w:rPr>
          <w:rFonts w:ascii="Verdana" w:hAnsi="Verdana"/>
        </w:rPr>
        <w:t>"</w:t>
      </w:r>
      <w:r w:rsidRPr="005B4274">
        <w:rPr>
          <w:rFonts w:ascii="Verdana" w:hAnsi="Verdana"/>
        </w:rPr>
        <w:t>Take-Off</w:t>
      </w:r>
      <w:r w:rsidRPr="00570379">
        <w:rPr>
          <w:rFonts w:ascii="Verdana" w:hAnsi="Verdana"/>
        </w:rPr>
        <w:t>",</w:t>
      </w:r>
      <w:r w:rsidR="00CB44D7">
        <w:rPr>
          <w:rFonts w:ascii="Verdana" w:hAnsi="Verdana"/>
        </w:rPr>
        <w:t xml:space="preserve"> </w:t>
      </w:r>
      <w:r w:rsidRPr="00570379">
        <w:rPr>
          <w:rFonts w:ascii="Verdana" w:hAnsi="Verdana"/>
        </w:rPr>
        <w:t>"</w:t>
      </w:r>
      <w:proofErr w:type="spellStart"/>
      <w:r w:rsidRPr="00570379">
        <w:rPr>
          <w:rFonts w:ascii="Verdana" w:hAnsi="Verdana"/>
        </w:rPr>
        <w:t>Fallow-up</w:t>
      </w:r>
      <w:proofErr w:type="spellEnd"/>
      <w:r w:rsidRPr="00570379">
        <w:rPr>
          <w:rFonts w:ascii="Verdana" w:hAnsi="Verdana"/>
        </w:rPr>
        <w:t>" dos controles de serviços fora de escopo</w:t>
      </w:r>
      <w:r w:rsidR="00711211">
        <w:rPr>
          <w:rFonts w:ascii="Verdana" w:hAnsi="Verdana"/>
        </w:rPr>
        <w:t xml:space="preserve"> do projeto</w:t>
      </w:r>
      <w:r w:rsidR="00CB44D7">
        <w:rPr>
          <w:rFonts w:ascii="Verdana" w:hAnsi="Verdana"/>
        </w:rPr>
        <w:t xml:space="preserve"> e Ad</w:t>
      </w:r>
      <w:r w:rsidR="005B4274">
        <w:rPr>
          <w:rFonts w:ascii="Verdana" w:hAnsi="Verdana"/>
        </w:rPr>
        <w:t>i</w:t>
      </w:r>
      <w:r w:rsidR="00CB44D7">
        <w:rPr>
          <w:rFonts w:ascii="Verdana" w:hAnsi="Verdana"/>
        </w:rPr>
        <w:t>cionais</w:t>
      </w:r>
      <w:r w:rsidR="00711211">
        <w:rPr>
          <w:rFonts w:ascii="Verdana" w:hAnsi="Verdana"/>
        </w:rPr>
        <w:t>,</w:t>
      </w:r>
      <w:r w:rsidR="00CB44D7">
        <w:rPr>
          <w:rFonts w:ascii="Verdana" w:hAnsi="Verdana"/>
        </w:rPr>
        <w:t xml:space="preserve"> </w:t>
      </w:r>
      <w:r w:rsidR="00711211">
        <w:rPr>
          <w:rFonts w:ascii="Verdana" w:hAnsi="Verdana"/>
        </w:rPr>
        <w:t>Controle de produtividade</w:t>
      </w:r>
      <w:r w:rsidR="00183B32">
        <w:rPr>
          <w:rFonts w:ascii="Verdana" w:hAnsi="Verdana"/>
        </w:rPr>
        <w:t>,</w:t>
      </w:r>
      <w:r w:rsidRPr="00570379">
        <w:rPr>
          <w:rFonts w:ascii="Verdana" w:hAnsi="Verdana"/>
        </w:rPr>
        <w:t xml:space="preserve"> </w:t>
      </w:r>
      <w:r w:rsidR="00183B32">
        <w:rPr>
          <w:rFonts w:ascii="Verdana" w:hAnsi="Verdana"/>
        </w:rPr>
        <w:t>A</w:t>
      </w:r>
      <w:r w:rsidRPr="00570379">
        <w:rPr>
          <w:rFonts w:ascii="Verdana" w:hAnsi="Verdana"/>
        </w:rPr>
        <w:t>companhamento</w:t>
      </w:r>
      <w:r w:rsidR="00FF5030">
        <w:rPr>
          <w:rFonts w:ascii="Verdana" w:hAnsi="Verdana"/>
        </w:rPr>
        <w:t>/</w:t>
      </w:r>
      <w:r w:rsidR="00CB44D7">
        <w:rPr>
          <w:rFonts w:ascii="Verdana" w:hAnsi="Verdana"/>
        </w:rPr>
        <w:t>C</w:t>
      </w:r>
      <w:r w:rsidR="00FF5030">
        <w:rPr>
          <w:rFonts w:ascii="Verdana" w:hAnsi="Verdana"/>
        </w:rPr>
        <w:t>ontrole</w:t>
      </w:r>
      <w:r w:rsidRPr="00570379">
        <w:rPr>
          <w:rFonts w:ascii="Verdana" w:hAnsi="Verdana"/>
        </w:rPr>
        <w:t xml:space="preserve"> do cronograma </w:t>
      </w:r>
      <w:proofErr w:type="spellStart"/>
      <w:r w:rsidRPr="00570379">
        <w:rPr>
          <w:rFonts w:ascii="Verdana" w:hAnsi="Verdana"/>
        </w:rPr>
        <w:t>fis</w:t>
      </w:r>
      <w:r w:rsidR="00A9013C">
        <w:rPr>
          <w:rFonts w:ascii="Verdana" w:hAnsi="Verdana"/>
        </w:rPr>
        <w:t>ico-</w:t>
      </w:r>
      <w:r w:rsidRPr="00570379">
        <w:rPr>
          <w:rFonts w:ascii="Verdana" w:hAnsi="Verdana"/>
        </w:rPr>
        <w:t>financeiro</w:t>
      </w:r>
      <w:proofErr w:type="spellEnd"/>
      <w:r w:rsidR="00CB44D7">
        <w:rPr>
          <w:rFonts w:ascii="Verdana" w:hAnsi="Verdana"/>
        </w:rPr>
        <w:t xml:space="preserve"> (Ms-Project)</w:t>
      </w:r>
      <w:r w:rsidRPr="00570379">
        <w:rPr>
          <w:rFonts w:ascii="Verdana" w:hAnsi="Verdana"/>
        </w:rPr>
        <w:t xml:space="preserve"> e </w:t>
      </w:r>
      <w:r w:rsidR="00A9013C">
        <w:rPr>
          <w:rFonts w:ascii="Verdana" w:hAnsi="Verdana"/>
        </w:rPr>
        <w:t xml:space="preserve">Atualização semanal </w:t>
      </w:r>
      <w:r w:rsidRPr="00570379">
        <w:rPr>
          <w:rFonts w:ascii="Verdana" w:hAnsi="Verdana"/>
        </w:rPr>
        <w:t>E.A.P</w:t>
      </w:r>
      <w:r w:rsidR="00CB44D7">
        <w:rPr>
          <w:rFonts w:ascii="Verdana" w:hAnsi="Verdana"/>
        </w:rPr>
        <w:t xml:space="preserve"> </w:t>
      </w:r>
      <w:r w:rsidR="00183B32">
        <w:rPr>
          <w:rFonts w:ascii="Verdana" w:hAnsi="Verdana"/>
        </w:rPr>
        <w:t xml:space="preserve">(Estrutura </w:t>
      </w:r>
      <w:proofErr w:type="spellStart"/>
      <w:r w:rsidR="00183B32">
        <w:rPr>
          <w:rFonts w:ascii="Verdana" w:hAnsi="Verdana"/>
        </w:rPr>
        <w:t>Analitica</w:t>
      </w:r>
      <w:proofErr w:type="spellEnd"/>
      <w:r w:rsidR="00183B32">
        <w:rPr>
          <w:rFonts w:ascii="Verdana" w:hAnsi="Verdana"/>
        </w:rPr>
        <w:t xml:space="preserve"> do Projeto)</w:t>
      </w:r>
      <w:r w:rsidR="00711211">
        <w:rPr>
          <w:rFonts w:ascii="Verdana" w:hAnsi="Verdana"/>
        </w:rPr>
        <w:t>,</w:t>
      </w:r>
      <w:r w:rsidR="00CB44D7">
        <w:rPr>
          <w:rFonts w:ascii="Verdana" w:hAnsi="Verdana"/>
        </w:rPr>
        <w:t xml:space="preserve"> </w:t>
      </w:r>
      <w:r w:rsidR="00A9013C">
        <w:rPr>
          <w:rFonts w:ascii="Verdana" w:hAnsi="Verdana"/>
        </w:rPr>
        <w:t>Elaboração Semanalmente de Informe (status do avanço físico da obra,</w:t>
      </w:r>
      <w:r w:rsidR="00CB44D7">
        <w:rPr>
          <w:rFonts w:ascii="Verdana" w:hAnsi="Verdana"/>
        </w:rPr>
        <w:t xml:space="preserve"> E</w:t>
      </w:r>
      <w:r w:rsidR="00A9013C">
        <w:rPr>
          <w:rFonts w:ascii="Verdana" w:hAnsi="Verdana"/>
        </w:rPr>
        <w:t>vidências fotográficas) junto a Fiscalização,</w:t>
      </w:r>
      <w:r w:rsidR="00CB44D7">
        <w:rPr>
          <w:rFonts w:ascii="Verdana" w:hAnsi="Verdana"/>
        </w:rPr>
        <w:t xml:space="preserve"> </w:t>
      </w:r>
      <w:r w:rsidR="00711211">
        <w:rPr>
          <w:rFonts w:ascii="Verdana" w:hAnsi="Verdana"/>
        </w:rPr>
        <w:t xml:space="preserve">Replanejamento e </w:t>
      </w:r>
      <w:proofErr w:type="spellStart"/>
      <w:r w:rsidR="00711211">
        <w:rPr>
          <w:rFonts w:ascii="Verdana" w:hAnsi="Verdana"/>
        </w:rPr>
        <w:t>reagendamento</w:t>
      </w:r>
      <w:proofErr w:type="spellEnd"/>
      <w:r w:rsidR="00711211">
        <w:rPr>
          <w:rFonts w:ascii="Verdana" w:hAnsi="Verdana"/>
        </w:rPr>
        <w:t xml:space="preserve"> de Atividades com analise crítico dos feitos prazo/entrega,</w:t>
      </w:r>
      <w:r w:rsidR="00CB44D7">
        <w:rPr>
          <w:rFonts w:ascii="Verdana" w:hAnsi="Verdana"/>
        </w:rPr>
        <w:t xml:space="preserve"> </w:t>
      </w:r>
      <w:r w:rsidR="00711211">
        <w:rPr>
          <w:rFonts w:ascii="Verdana" w:hAnsi="Verdana"/>
        </w:rPr>
        <w:t>C</w:t>
      </w:r>
      <w:r w:rsidR="00183B32">
        <w:rPr>
          <w:rFonts w:ascii="Verdana" w:hAnsi="Verdana"/>
        </w:rPr>
        <w:t xml:space="preserve">ontrole e Coordenação de Documentação </w:t>
      </w:r>
      <w:r w:rsidR="00711211">
        <w:rPr>
          <w:rFonts w:ascii="Verdana" w:hAnsi="Verdana"/>
        </w:rPr>
        <w:t>Técnico</w:t>
      </w:r>
      <w:r w:rsidRPr="00570379">
        <w:rPr>
          <w:rFonts w:ascii="Verdana" w:hAnsi="Verdana"/>
        </w:rPr>
        <w:t xml:space="preserve"> - Projeto </w:t>
      </w:r>
      <w:proofErr w:type="spellStart"/>
      <w:r w:rsidRPr="00570379">
        <w:rPr>
          <w:rFonts w:ascii="Verdana" w:hAnsi="Verdana"/>
        </w:rPr>
        <w:t>Metso</w:t>
      </w:r>
      <w:proofErr w:type="spellEnd"/>
      <w:r w:rsidRPr="00570379">
        <w:rPr>
          <w:rFonts w:ascii="Verdana" w:hAnsi="Verdana"/>
        </w:rPr>
        <w:t xml:space="preserve"> PAPER Suzano </w:t>
      </w:r>
      <w:proofErr w:type="spellStart"/>
      <w:r w:rsidRPr="00570379">
        <w:rPr>
          <w:rFonts w:ascii="Verdana" w:hAnsi="Verdana"/>
        </w:rPr>
        <w:t>Papel&amp;Celulose</w:t>
      </w:r>
      <w:proofErr w:type="spellEnd"/>
      <w:r w:rsidRPr="00570379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 </w:t>
      </w:r>
    </w:p>
    <w:p w:rsidR="00570379" w:rsidRDefault="00570379" w:rsidP="0057037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284F63" w:rsidRPr="00E670F8" w:rsidRDefault="00E670F8" w:rsidP="00035937">
      <w:pPr>
        <w:pStyle w:val="PargrafodaLista"/>
        <w:numPr>
          <w:ilvl w:val="0"/>
          <w:numId w:val="27"/>
        </w:numPr>
        <w:tabs>
          <w:tab w:val="num" w:pos="300"/>
        </w:tabs>
        <w:spacing w:after="120" w:line="240" w:lineRule="auto"/>
        <w:ind w:left="284" w:hanging="284"/>
        <w:rPr>
          <w:rFonts w:ascii="Verdana" w:hAnsi="Verdana"/>
          <w:b/>
        </w:rPr>
      </w:pPr>
      <w:r w:rsidRPr="00E670F8">
        <w:rPr>
          <w:rFonts w:ascii="Verdana" w:hAnsi="Verdana"/>
          <w:b/>
        </w:rPr>
        <w:t>14</w:t>
      </w:r>
      <w:r w:rsidR="00EC7EB8" w:rsidRPr="00E670F8">
        <w:rPr>
          <w:rFonts w:ascii="Verdana" w:hAnsi="Verdana"/>
          <w:b/>
        </w:rPr>
        <w:t>/</w:t>
      </w:r>
      <w:r>
        <w:rPr>
          <w:rFonts w:ascii="Verdana" w:hAnsi="Verdana"/>
          <w:b/>
        </w:rPr>
        <w:t>02</w:t>
      </w:r>
      <w:r w:rsidR="00EC7EB8" w:rsidRPr="00E670F8">
        <w:rPr>
          <w:rFonts w:ascii="Verdana" w:hAnsi="Verdana"/>
          <w:b/>
        </w:rPr>
        <w:t>/</w:t>
      </w:r>
      <w:r>
        <w:rPr>
          <w:rFonts w:ascii="Verdana" w:hAnsi="Verdana"/>
          <w:b/>
        </w:rPr>
        <w:t>2012</w:t>
      </w:r>
      <w:r w:rsidR="00284F63" w:rsidRPr="00E670F8">
        <w:rPr>
          <w:rFonts w:ascii="Verdana" w:hAnsi="Verdana"/>
          <w:b/>
        </w:rPr>
        <w:t xml:space="preserve"> a </w:t>
      </w:r>
      <w:r w:rsidR="005F6A53">
        <w:rPr>
          <w:rFonts w:ascii="Verdana" w:hAnsi="Verdana"/>
          <w:b/>
        </w:rPr>
        <w:t>20/03/2013</w:t>
      </w:r>
      <w:r w:rsidRPr="00E670F8">
        <w:rPr>
          <w:rFonts w:ascii="Verdana" w:hAnsi="Verdana"/>
          <w:b/>
        </w:rPr>
        <w:t xml:space="preserve"> – Eletromecânica do Maranhão </w:t>
      </w:r>
      <w:proofErr w:type="spellStart"/>
      <w:r w:rsidR="00284F63" w:rsidRPr="00E670F8">
        <w:rPr>
          <w:rFonts w:ascii="Verdana" w:hAnsi="Verdana"/>
          <w:b/>
        </w:rPr>
        <w:t>Ltda</w:t>
      </w:r>
      <w:proofErr w:type="spellEnd"/>
      <w:r w:rsidR="005F6A53">
        <w:rPr>
          <w:rFonts w:ascii="Verdana" w:hAnsi="Verdana"/>
          <w:b/>
        </w:rPr>
        <w:t xml:space="preserve"> </w:t>
      </w:r>
      <w:r w:rsidR="004837FC">
        <w:rPr>
          <w:rFonts w:ascii="Verdana" w:hAnsi="Verdana"/>
          <w:b/>
        </w:rPr>
        <w:t>(VALE)</w:t>
      </w:r>
    </w:p>
    <w:p w:rsidR="00F1304D" w:rsidRPr="00AA58ED" w:rsidRDefault="00F1304D" w:rsidP="00793A51">
      <w:pPr>
        <w:pStyle w:val="PargrafodaLista"/>
        <w:spacing w:after="120" w:line="240" w:lineRule="auto"/>
        <w:ind w:left="284"/>
        <w:contextualSpacing/>
        <w:rPr>
          <w:rFonts w:ascii="Verdana" w:hAnsi="Verdana"/>
          <w:b/>
          <w:sz w:val="16"/>
          <w:szCs w:val="16"/>
        </w:rPr>
      </w:pPr>
      <w:r w:rsidRPr="00AA58ED">
        <w:rPr>
          <w:rFonts w:ascii="Verdana" w:hAnsi="Verdana"/>
          <w:b/>
          <w:sz w:val="16"/>
          <w:szCs w:val="16"/>
        </w:rPr>
        <w:t>Projetos:</w:t>
      </w:r>
    </w:p>
    <w:p w:rsidR="005A72C3" w:rsidRPr="005A72C3" w:rsidRDefault="005A72C3" w:rsidP="005A72C3">
      <w:pPr>
        <w:pStyle w:val="CVRDNORMAL"/>
        <w:numPr>
          <w:ilvl w:val="0"/>
          <w:numId w:val="27"/>
        </w:numPr>
        <w:jc w:val="both"/>
        <w:rPr>
          <w:rFonts w:ascii="Verdana" w:hAnsi="Verdana"/>
          <w:color w:val="414751"/>
          <w:sz w:val="20"/>
          <w:szCs w:val="20"/>
          <w:u w:val="none"/>
          <w:lang w:eastAsia="en-US"/>
        </w:rPr>
      </w:pPr>
      <w:r>
        <w:rPr>
          <w:rFonts w:ascii="Verdana" w:hAnsi="Verdana"/>
          <w:color w:val="414751"/>
          <w:sz w:val="20"/>
          <w:szCs w:val="20"/>
          <w:u w:val="none"/>
          <w:lang w:eastAsia="en-US"/>
        </w:rPr>
        <w:t>M</w:t>
      </w:r>
      <w:r w:rsidRPr="005A72C3">
        <w:rPr>
          <w:rFonts w:ascii="Verdana" w:hAnsi="Verdana"/>
          <w:color w:val="414751"/>
          <w:sz w:val="20"/>
          <w:szCs w:val="20"/>
          <w:u w:val="none"/>
          <w:lang w:eastAsia="en-US"/>
        </w:rPr>
        <w:t>ontagem</w:t>
      </w:r>
      <w:r w:rsidR="00DE736B">
        <w:rPr>
          <w:rFonts w:ascii="Verdana" w:hAnsi="Verdana"/>
          <w:color w:val="414751"/>
          <w:sz w:val="20"/>
          <w:szCs w:val="20"/>
          <w:u w:val="none"/>
          <w:lang w:eastAsia="en-US"/>
        </w:rPr>
        <w:t xml:space="preserve"> de E</w:t>
      </w:r>
      <w:r w:rsidR="00DE736B" w:rsidRPr="005A72C3">
        <w:rPr>
          <w:rFonts w:ascii="Verdana" w:hAnsi="Verdana"/>
          <w:color w:val="414751"/>
          <w:sz w:val="20"/>
          <w:szCs w:val="20"/>
          <w:u w:val="none"/>
          <w:lang w:eastAsia="en-US"/>
        </w:rPr>
        <w:t>quipamentos</w:t>
      </w:r>
      <w:r w:rsidRPr="005A72C3">
        <w:rPr>
          <w:rFonts w:ascii="Verdana" w:hAnsi="Verdana"/>
          <w:color w:val="414751"/>
          <w:sz w:val="20"/>
          <w:szCs w:val="20"/>
          <w:u w:val="none"/>
          <w:lang w:eastAsia="en-US"/>
        </w:rPr>
        <w:t xml:space="preserve"> e serviços correlatos de Redes de Distribuição de 13,8 kV, Redes de Óptica e Sistema de Iluminação, para o Projeto de Capacitação Logística Norte do Terminal Ferroviário de Ponta da Madeira (TFPM) </w:t>
      </w:r>
      <w:proofErr w:type="gramStart"/>
      <w:r w:rsidRPr="005A72C3">
        <w:rPr>
          <w:rFonts w:ascii="Verdana" w:hAnsi="Verdana"/>
          <w:color w:val="414751"/>
          <w:sz w:val="20"/>
          <w:szCs w:val="20"/>
          <w:u w:val="none"/>
          <w:lang w:eastAsia="en-US"/>
        </w:rPr>
        <w:t>da Vale</w:t>
      </w:r>
      <w:proofErr w:type="gramEnd"/>
      <w:r w:rsidRPr="005A72C3">
        <w:rPr>
          <w:rFonts w:ascii="Verdana" w:hAnsi="Verdana"/>
          <w:color w:val="414751"/>
          <w:sz w:val="20"/>
          <w:szCs w:val="20"/>
          <w:u w:val="none"/>
          <w:lang w:eastAsia="en-US"/>
        </w:rPr>
        <w:t>, localizado em São Luís  – MA</w:t>
      </w:r>
    </w:p>
    <w:p w:rsidR="005A72C3" w:rsidRDefault="005A72C3" w:rsidP="005A72C3">
      <w:pPr>
        <w:pStyle w:val="PargrafodaLista"/>
        <w:numPr>
          <w:ilvl w:val="0"/>
          <w:numId w:val="27"/>
        </w:numPr>
        <w:spacing w:after="120" w:line="240" w:lineRule="auto"/>
        <w:contextualSpacing/>
        <w:rPr>
          <w:rFonts w:ascii="Verdana" w:hAnsi="Verdana"/>
        </w:rPr>
      </w:pPr>
      <w:r w:rsidRPr="005A72C3">
        <w:rPr>
          <w:rFonts w:ascii="Verdana" w:hAnsi="Verdana"/>
        </w:rPr>
        <w:t>U</w:t>
      </w:r>
      <w:r>
        <w:rPr>
          <w:rFonts w:ascii="Verdana" w:hAnsi="Verdana"/>
        </w:rPr>
        <w:t>tilidades</w:t>
      </w:r>
      <w:r w:rsidRPr="005A72C3">
        <w:rPr>
          <w:rFonts w:ascii="Verdana" w:hAnsi="Verdana"/>
        </w:rPr>
        <w:t xml:space="preserve"> PIER IV (C</w:t>
      </w:r>
      <w:r>
        <w:rPr>
          <w:rFonts w:ascii="Verdana" w:hAnsi="Verdana"/>
        </w:rPr>
        <w:t xml:space="preserve">ombate à </w:t>
      </w:r>
      <w:proofErr w:type="gramStart"/>
      <w:r>
        <w:rPr>
          <w:rFonts w:ascii="Verdana" w:hAnsi="Verdana"/>
        </w:rPr>
        <w:t>Incêndio,</w:t>
      </w:r>
      <w:proofErr w:type="gramEnd"/>
      <w:r>
        <w:rPr>
          <w:rFonts w:ascii="Verdana" w:hAnsi="Verdana"/>
        </w:rPr>
        <w:t>Água Industrial e Água Potável</w:t>
      </w:r>
      <w:r w:rsidRPr="005A72C3">
        <w:rPr>
          <w:rFonts w:ascii="Verdana" w:hAnsi="Verdana"/>
        </w:rPr>
        <w:t>)</w:t>
      </w:r>
    </w:p>
    <w:p w:rsidR="00106CE1" w:rsidRDefault="00106CE1" w:rsidP="00106CE1">
      <w:pPr>
        <w:pStyle w:val="PargrafodaLista"/>
        <w:numPr>
          <w:ilvl w:val="0"/>
          <w:numId w:val="27"/>
        </w:numPr>
        <w:spacing w:after="120" w:line="240" w:lineRule="auto"/>
        <w:contextualSpacing/>
        <w:rPr>
          <w:rFonts w:ascii="Verdana" w:hAnsi="Verdana"/>
        </w:rPr>
      </w:pPr>
      <w:r w:rsidRPr="00106CE1">
        <w:rPr>
          <w:rFonts w:ascii="Verdana" w:hAnsi="Verdana"/>
        </w:rPr>
        <w:t>S</w:t>
      </w:r>
      <w:r>
        <w:rPr>
          <w:rFonts w:ascii="Verdana" w:hAnsi="Verdana"/>
        </w:rPr>
        <w:t xml:space="preserve">istema de drenagem Bacia de Decantação – EE a AAB/Píer IV </w:t>
      </w:r>
      <w:proofErr w:type="gramStart"/>
      <w:r>
        <w:rPr>
          <w:rFonts w:ascii="Verdana" w:hAnsi="Verdana"/>
        </w:rPr>
        <w:t>–CNO</w:t>
      </w:r>
      <w:proofErr w:type="gramEnd"/>
      <w:r>
        <w:rPr>
          <w:rFonts w:ascii="Verdana" w:hAnsi="Verdana"/>
        </w:rPr>
        <w:t xml:space="preserve"> (Expansão das linhas de Tubulações para Bacia de decantação </w:t>
      </w:r>
      <w:proofErr w:type="spellStart"/>
      <w:r>
        <w:rPr>
          <w:rFonts w:ascii="Verdana" w:hAnsi="Verdana"/>
        </w:rPr>
        <w:t>Ar</w:t>
      </w:r>
      <w:r w:rsidR="00CB44D7">
        <w:rPr>
          <w:rFonts w:ascii="Verdana" w:hAnsi="Verdana"/>
        </w:rPr>
        <w:t>é</w:t>
      </w:r>
      <w:r>
        <w:rPr>
          <w:rFonts w:ascii="Verdana" w:hAnsi="Verdana"/>
        </w:rPr>
        <w:t>a</w:t>
      </w:r>
      <w:r w:rsidR="00CB44D7">
        <w:rPr>
          <w:rFonts w:ascii="Verdana" w:hAnsi="Verdana"/>
        </w:rPr>
        <w:t>s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Underground</w:t>
      </w:r>
      <w:r w:rsidR="00CB44D7">
        <w:rPr>
          <w:rFonts w:ascii="Verdana" w:hAnsi="Verdana"/>
        </w:rPr>
        <w:t>’s</w:t>
      </w:r>
      <w:proofErr w:type="spellEnd"/>
      <w:r>
        <w:rPr>
          <w:rFonts w:ascii="Verdana" w:hAnsi="Verdana"/>
        </w:rPr>
        <w:t xml:space="preserve"> )</w:t>
      </w:r>
    </w:p>
    <w:p w:rsidR="005F6A53" w:rsidRDefault="005F6A53" w:rsidP="005F6A53">
      <w:pPr>
        <w:pStyle w:val="PargrafodaLista"/>
        <w:numPr>
          <w:ilvl w:val="0"/>
          <w:numId w:val="27"/>
        </w:numPr>
        <w:spacing w:after="120"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 xml:space="preserve">Pacote IV - </w:t>
      </w:r>
      <w:r w:rsidR="00F1304D">
        <w:rPr>
          <w:rFonts w:ascii="Verdana" w:hAnsi="Verdana"/>
        </w:rPr>
        <w:t xml:space="preserve">Instalações Eletromecânicas e Civis </w:t>
      </w:r>
      <w:r>
        <w:rPr>
          <w:rFonts w:ascii="Verdana" w:hAnsi="Verdana"/>
        </w:rPr>
        <w:t xml:space="preserve">em VALE São </w:t>
      </w:r>
      <w:proofErr w:type="spellStart"/>
      <w:r>
        <w:rPr>
          <w:rFonts w:ascii="Verdana" w:hAnsi="Verdana"/>
        </w:rPr>
        <w:t>Luis</w:t>
      </w:r>
      <w:r w:rsidR="00E42C04">
        <w:rPr>
          <w:rFonts w:ascii="Verdana" w:hAnsi="Verdana"/>
        </w:rPr>
        <w:t>-MA</w:t>
      </w:r>
      <w:proofErr w:type="spellEnd"/>
      <w:r w:rsidR="00E42C04">
        <w:rPr>
          <w:rFonts w:ascii="Verdana" w:hAnsi="Verdana"/>
        </w:rPr>
        <w:t xml:space="preserve">   </w:t>
      </w:r>
    </w:p>
    <w:p w:rsidR="00F1304D" w:rsidRDefault="005F6A53" w:rsidP="005F6A53">
      <w:pPr>
        <w:pStyle w:val="PargrafodaLista"/>
        <w:spacing w:after="120" w:line="240" w:lineRule="auto"/>
        <w:ind w:left="360"/>
        <w:contextualSpacing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Pr="005F6A53">
        <w:rPr>
          <w:rFonts w:ascii="Verdana" w:hAnsi="Verdana"/>
        </w:rPr>
        <w:t>Centro de controle de pátio</w:t>
      </w:r>
      <w:r>
        <w:rPr>
          <w:rFonts w:ascii="Verdana" w:hAnsi="Verdana"/>
        </w:rPr>
        <w:t xml:space="preserve"> (CCP),</w:t>
      </w:r>
      <w:r w:rsidRPr="005F6A53">
        <w:t xml:space="preserve"> </w:t>
      </w:r>
      <w:r w:rsidRPr="005F6A53">
        <w:rPr>
          <w:rFonts w:ascii="Verdana" w:hAnsi="Verdana"/>
        </w:rPr>
        <w:t xml:space="preserve">Armazém de </w:t>
      </w:r>
      <w:proofErr w:type="gramStart"/>
      <w:r w:rsidRPr="005F6A53">
        <w:rPr>
          <w:rFonts w:ascii="Verdana" w:hAnsi="Verdana"/>
        </w:rPr>
        <w:t>inflamáveis</w:t>
      </w:r>
      <w:r>
        <w:rPr>
          <w:rFonts w:ascii="Verdana" w:hAnsi="Verdana"/>
        </w:rPr>
        <w:t>;</w:t>
      </w:r>
      <w:proofErr w:type="gramEnd"/>
      <w:r>
        <w:rPr>
          <w:rFonts w:ascii="Verdana" w:hAnsi="Verdana"/>
        </w:rPr>
        <w:t>Armazém de Peças;</w:t>
      </w:r>
      <w:r w:rsidRPr="005F6A53">
        <w:t xml:space="preserve"> </w:t>
      </w:r>
      <w:r w:rsidRPr="005F6A53">
        <w:rPr>
          <w:rFonts w:ascii="Verdana" w:hAnsi="Verdana"/>
        </w:rPr>
        <w:t>Posto de administração do abastecimento</w:t>
      </w:r>
      <w:r>
        <w:rPr>
          <w:rFonts w:ascii="Verdana" w:hAnsi="Verdana"/>
        </w:rPr>
        <w:t xml:space="preserve">;Sede </w:t>
      </w:r>
      <w:proofErr w:type="spellStart"/>
      <w:r>
        <w:rPr>
          <w:rFonts w:ascii="Verdana" w:hAnsi="Verdana"/>
        </w:rPr>
        <w:t>EletroEletrônica</w:t>
      </w:r>
      <w:proofErr w:type="spellEnd"/>
      <w:r>
        <w:rPr>
          <w:rFonts w:ascii="Verdana" w:hAnsi="Verdana"/>
        </w:rPr>
        <w:t xml:space="preserve"> :</w:t>
      </w:r>
    </w:p>
    <w:p w:rsidR="005F6A53" w:rsidRDefault="005F6A53" w:rsidP="005F6A53">
      <w:pPr>
        <w:pStyle w:val="PargrafodaLista"/>
        <w:spacing w:after="120" w:line="240" w:lineRule="auto"/>
        <w:ind w:left="360"/>
        <w:contextualSpacing/>
        <w:rPr>
          <w:rFonts w:ascii="Verdana" w:hAnsi="Verdana"/>
        </w:rPr>
      </w:pPr>
      <w:r w:rsidRPr="005F6A53">
        <w:rPr>
          <w:rFonts w:ascii="Verdana" w:hAnsi="Verdana"/>
        </w:rPr>
        <w:lastRenderedPageBreak/>
        <w:t>Sistema</w:t>
      </w:r>
      <w:r>
        <w:rPr>
          <w:rFonts w:ascii="Verdana" w:hAnsi="Verdana"/>
        </w:rPr>
        <w:t>s</w:t>
      </w:r>
      <w:r w:rsidRPr="005F6A53">
        <w:rPr>
          <w:rFonts w:ascii="Verdana" w:hAnsi="Verdana"/>
        </w:rPr>
        <w:t xml:space="preserve"> de Combate a Incêndio</w:t>
      </w:r>
      <w:r>
        <w:rPr>
          <w:rFonts w:ascii="Verdana" w:hAnsi="Verdana"/>
        </w:rPr>
        <w:t>;</w:t>
      </w:r>
      <w:r w:rsidRPr="005F6A53">
        <w:t xml:space="preserve"> </w:t>
      </w:r>
      <w:r w:rsidRPr="005F6A53">
        <w:rPr>
          <w:rFonts w:ascii="Verdana" w:hAnsi="Verdana"/>
        </w:rPr>
        <w:t xml:space="preserve">Infraestrutura Relacionadas </w:t>
      </w:r>
      <w:proofErr w:type="gramStart"/>
      <w:r w:rsidRPr="005F6A53">
        <w:rPr>
          <w:rFonts w:ascii="Verdana" w:hAnsi="Verdana"/>
        </w:rPr>
        <w:t>a</w:t>
      </w:r>
      <w:proofErr w:type="gramEnd"/>
      <w:r w:rsidRPr="005F6A53">
        <w:rPr>
          <w:rFonts w:ascii="Verdana" w:hAnsi="Verdana"/>
        </w:rPr>
        <w:t xml:space="preserve"> rede de distribuição de energia elétrica</w:t>
      </w:r>
      <w:r>
        <w:rPr>
          <w:rFonts w:ascii="Verdana" w:hAnsi="Verdana"/>
        </w:rPr>
        <w:t xml:space="preserve">;Sistemas </w:t>
      </w:r>
      <w:proofErr w:type="spellStart"/>
      <w:r>
        <w:rPr>
          <w:rFonts w:ascii="Verdana" w:hAnsi="Verdana"/>
        </w:rPr>
        <w:t>Hidrosanitarios</w:t>
      </w:r>
      <w:proofErr w:type="spellEnd"/>
      <w:r>
        <w:rPr>
          <w:rFonts w:ascii="Verdana" w:hAnsi="Verdana"/>
        </w:rPr>
        <w:t xml:space="preserve"> e Automação Industrial. </w:t>
      </w:r>
    </w:p>
    <w:p w:rsidR="00F1304D" w:rsidRDefault="00F1304D" w:rsidP="00F1304D">
      <w:pPr>
        <w:pStyle w:val="PargrafodaLista"/>
        <w:numPr>
          <w:ilvl w:val="0"/>
          <w:numId w:val="27"/>
        </w:numPr>
        <w:spacing w:after="120" w:line="240" w:lineRule="auto"/>
        <w:contextualSpacing/>
        <w:rPr>
          <w:rFonts w:ascii="Verdana" w:hAnsi="Verdana"/>
        </w:rPr>
      </w:pPr>
      <w:r w:rsidRPr="00F1304D">
        <w:rPr>
          <w:rFonts w:ascii="Verdana" w:hAnsi="Verdana"/>
        </w:rPr>
        <w:t>P</w:t>
      </w:r>
      <w:r>
        <w:rPr>
          <w:rFonts w:ascii="Verdana" w:hAnsi="Verdana"/>
        </w:rPr>
        <w:t xml:space="preserve">rojeto Executivo Construção de rede de energia 13,8kV e Sistemas Auxiliares nos Segmentos 26-27,06-07 da Duplicação da EFC (estrada de ferro </w:t>
      </w:r>
      <w:proofErr w:type="spellStart"/>
      <w:proofErr w:type="gramStart"/>
      <w:r>
        <w:rPr>
          <w:rFonts w:ascii="Verdana" w:hAnsi="Verdana"/>
        </w:rPr>
        <w:t>carajás</w:t>
      </w:r>
      <w:proofErr w:type="spellEnd"/>
      <w:proofErr w:type="gramEnd"/>
      <w:r>
        <w:rPr>
          <w:rFonts w:ascii="Verdana" w:hAnsi="Verdana"/>
        </w:rPr>
        <w:t>)</w:t>
      </w:r>
    </w:p>
    <w:p w:rsidR="00F1304D" w:rsidRDefault="00F1304D" w:rsidP="00F1304D">
      <w:pPr>
        <w:pStyle w:val="PargrafodaLista"/>
        <w:numPr>
          <w:ilvl w:val="0"/>
          <w:numId w:val="27"/>
        </w:numPr>
        <w:spacing w:after="120" w:line="240" w:lineRule="auto"/>
        <w:contextualSpacing/>
        <w:rPr>
          <w:rFonts w:ascii="Verdana" w:hAnsi="Verdana"/>
        </w:rPr>
      </w:pPr>
      <w:r w:rsidRPr="00F1304D">
        <w:rPr>
          <w:rFonts w:ascii="Verdana" w:hAnsi="Verdana"/>
        </w:rPr>
        <w:t>Serviços de Instalaç</w:t>
      </w:r>
      <w:r>
        <w:rPr>
          <w:rFonts w:ascii="Verdana" w:hAnsi="Verdana"/>
        </w:rPr>
        <w:t>ões</w:t>
      </w:r>
      <w:r w:rsidRPr="00F1304D">
        <w:rPr>
          <w:rFonts w:ascii="Verdana" w:hAnsi="Verdana"/>
        </w:rPr>
        <w:t xml:space="preserve"> </w:t>
      </w:r>
      <w:proofErr w:type="spellStart"/>
      <w:r w:rsidRPr="00F1304D">
        <w:rPr>
          <w:rFonts w:ascii="Verdana" w:hAnsi="Verdana"/>
        </w:rPr>
        <w:t>Eletricas</w:t>
      </w:r>
      <w:proofErr w:type="spellEnd"/>
      <w:r w:rsidRPr="00F1304D">
        <w:rPr>
          <w:rFonts w:ascii="Verdana" w:hAnsi="Verdana"/>
        </w:rPr>
        <w:t xml:space="preserve"> Predial</w:t>
      </w:r>
      <w:r>
        <w:rPr>
          <w:rFonts w:ascii="Verdana" w:hAnsi="Verdana"/>
        </w:rPr>
        <w:t xml:space="preserve"> e Construção de Subestações</w:t>
      </w:r>
      <w:r w:rsidRPr="00F1304D">
        <w:rPr>
          <w:rFonts w:ascii="Verdana" w:hAnsi="Verdana"/>
        </w:rPr>
        <w:t xml:space="preserve"> - </w:t>
      </w:r>
      <w:proofErr w:type="spellStart"/>
      <w:r w:rsidRPr="00F1304D">
        <w:rPr>
          <w:rFonts w:ascii="Verdana" w:hAnsi="Verdana"/>
        </w:rPr>
        <w:t>On-Shore</w:t>
      </w:r>
      <w:proofErr w:type="spellEnd"/>
      <w:r>
        <w:rPr>
          <w:rFonts w:ascii="Verdana" w:hAnsi="Verdana"/>
        </w:rPr>
        <w:t xml:space="preserve"> (Núcleo de Apoio </w:t>
      </w:r>
      <w:proofErr w:type="spellStart"/>
      <w:r>
        <w:rPr>
          <w:rFonts w:ascii="Verdana" w:hAnsi="Verdana"/>
        </w:rPr>
        <w:t>Ferroviario</w:t>
      </w:r>
      <w:proofErr w:type="spellEnd"/>
      <w:r>
        <w:rPr>
          <w:rFonts w:ascii="Verdana" w:hAnsi="Verdana"/>
        </w:rPr>
        <w:t xml:space="preserve"> VALE)</w:t>
      </w:r>
    </w:p>
    <w:p w:rsidR="00F1304D" w:rsidRDefault="00F1304D" w:rsidP="00AA58ED">
      <w:pPr>
        <w:pStyle w:val="PargrafodaLista"/>
        <w:spacing w:after="120" w:line="240" w:lineRule="auto"/>
        <w:ind w:left="360"/>
        <w:contextualSpacing/>
        <w:rPr>
          <w:rFonts w:ascii="Verdana" w:hAnsi="Verdana"/>
        </w:rPr>
      </w:pPr>
    </w:p>
    <w:p w:rsidR="0092772A" w:rsidRDefault="00026A9B" w:rsidP="00793A51">
      <w:pPr>
        <w:pStyle w:val="PargrafodaLista"/>
        <w:spacing w:after="120" w:line="240" w:lineRule="auto"/>
        <w:ind w:left="284"/>
        <w:contextualSpacing/>
        <w:rPr>
          <w:rFonts w:ascii="Verdana" w:hAnsi="Verdana"/>
        </w:rPr>
      </w:pPr>
      <w:r w:rsidRPr="00793A51">
        <w:rPr>
          <w:rFonts w:ascii="Verdana" w:hAnsi="Verdana"/>
        </w:rPr>
        <w:t xml:space="preserve">Cargo: </w:t>
      </w:r>
      <w:r w:rsidR="00793A51">
        <w:rPr>
          <w:rFonts w:ascii="Verdana" w:hAnsi="Verdana"/>
        </w:rPr>
        <w:t xml:space="preserve">Assistente </w:t>
      </w:r>
      <w:r w:rsidR="00E670F8" w:rsidRPr="00793A51">
        <w:rPr>
          <w:rFonts w:ascii="Verdana" w:hAnsi="Verdana"/>
        </w:rPr>
        <w:t>de Planejamento</w:t>
      </w:r>
      <w:r w:rsidR="00793A51">
        <w:rPr>
          <w:rFonts w:ascii="Verdana" w:hAnsi="Verdana"/>
        </w:rPr>
        <w:t>.</w:t>
      </w:r>
      <w:r w:rsidR="000C3FCA" w:rsidRPr="00793A51">
        <w:rPr>
          <w:rFonts w:ascii="Verdana" w:hAnsi="Verdana"/>
        </w:rPr>
        <w:t xml:space="preserve">                                                                                   </w:t>
      </w:r>
      <w:r w:rsidR="00694B0C" w:rsidRPr="00793A51">
        <w:rPr>
          <w:rFonts w:ascii="Verdana" w:hAnsi="Verdana"/>
        </w:rPr>
        <w:t>Principais atividades:</w:t>
      </w:r>
      <w:r w:rsidR="000C3FCA" w:rsidRPr="00793A51">
        <w:rPr>
          <w:rFonts w:ascii="Verdana" w:hAnsi="Verdana"/>
        </w:rPr>
        <w:t xml:space="preserve"> </w:t>
      </w:r>
      <w:r w:rsidR="00793A51" w:rsidRPr="00793A51">
        <w:rPr>
          <w:rFonts w:ascii="Verdana" w:hAnsi="Verdana"/>
        </w:rPr>
        <w:t>Elaboração de EAP (Estrutura Analítica de Projeto), curva de progresso físico (</w:t>
      </w:r>
      <w:r w:rsidR="00793A51" w:rsidRPr="00793A51">
        <w:rPr>
          <w:rFonts w:ascii="Verdana" w:hAnsi="Verdana"/>
          <w:i/>
        </w:rPr>
        <w:t>curva “S”</w:t>
      </w:r>
      <w:r w:rsidR="00793A51" w:rsidRPr="00793A51">
        <w:rPr>
          <w:rFonts w:ascii="Verdana" w:hAnsi="Verdana"/>
        </w:rPr>
        <w:t xml:space="preserve">), relatórios gerenciais de acompanhamento, com </w:t>
      </w:r>
      <w:r w:rsidR="00793A51" w:rsidRPr="00793A51">
        <w:rPr>
          <w:rFonts w:ascii="Verdana" w:hAnsi="Verdana"/>
          <w:i/>
        </w:rPr>
        <w:t>follow-up</w:t>
      </w:r>
      <w:r w:rsidR="00793A51" w:rsidRPr="00793A51">
        <w:rPr>
          <w:rFonts w:ascii="Verdana" w:hAnsi="Verdana"/>
        </w:rPr>
        <w:t xml:space="preserve"> e controle diário das atividades desenvolvidas</w:t>
      </w:r>
      <w:r w:rsidR="00AB2EEC">
        <w:rPr>
          <w:rFonts w:ascii="Verdana" w:hAnsi="Verdana"/>
        </w:rPr>
        <w:t>,</w:t>
      </w:r>
      <w:r w:rsidR="00CB44D7">
        <w:rPr>
          <w:rFonts w:ascii="Verdana" w:hAnsi="Verdana"/>
        </w:rPr>
        <w:t xml:space="preserve"> </w:t>
      </w:r>
      <w:r w:rsidR="00AB2EEC">
        <w:rPr>
          <w:rFonts w:ascii="Verdana" w:hAnsi="Verdana"/>
        </w:rPr>
        <w:t>Elaboração de Planos de Recuperação da Execução</w:t>
      </w:r>
      <w:proofErr w:type="gramStart"/>
      <w:r w:rsidR="00AB2EEC">
        <w:rPr>
          <w:rFonts w:ascii="Verdana" w:hAnsi="Verdana"/>
        </w:rPr>
        <w:t xml:space="preserve">  </w:t>
      </w:r>
      <w:proofErr w:type="gramEnd"/>
      <w:r w:rsidR="00AB2EEC">
        <w:rPr>
          <w:rFonts w:ascii="Verdana" w:hAnsi="Verdana"/>
        </w:rPr>
        <w:t>e Planos de ação.</w:t>
      </w:r>
      <w:r w:rsidR="00793A51" w:rsidRPr="00793A51">
        <w:rPr>
          <w:sz w:val="24"/>
          <w:szCs w:val="24"/>
        </w:rPr>
        <w:t xml:space="preserve"> </w:t>
      </w:r>
      <w:r w:rsidR="00E670F8" w:rsidRPr="00793A51">
        <w:rPr>
          <w:rFonts w:ascii="Verdana" w:hAnsi="Verdana"/>
        </w:rPr>
        <w:t>Elaboração de Cronogramas Físicos e Financeiros da Obra</w:t>
      </w:r>
      <w:r w:rsidR="004837FC" w:rsidRPr="00793A51">
        <w:rPr>
          <w:rFonts w:ascii="Verdana" w:hAnsi="Verdana"/>
        </w:rPr>
        <w:t>;</w:t>
      </w:r>
      <w:r w:rsidR="00CB44D7">
        <w:rPr>
          <w:rFonts w:ascii="Verdana" w:hAnsi="Verdana"/>
        </w:rPr>
        <w:t xml:space="preserve"> </w:t>
      </w:r>
      <w:r w:rsidR="001D1A0C" w:rsidRPr="00793A51">
        <w:rPr>
          <w:rFonts w:ascii="Verdana" w:hAnsi="Verdana"/>
        </w:rPr>
        <w:t>Acompanhamento de obra com avaliação das atividades programadas;</w:t>
      </w:r>
      <w:r w:rsidR="00CB44D7">
        <w:rPr>
          <w:rFonts w:ascii="Verdana" w:hAnsi="Verdana"/>
        </w:rPr>
        <w:t xml:space="preserve"> </w:t>
      </w:r>
      <w:r w:rsidR="001D1A0C" w:rsidRPr="00793A51">
        <w:rPr>
          <w:rFonts w:ascii="Verdana" w:hAnsi="Verdana"/>
        </w:rPr>
        <w:t>Elaboração de relatórios semanais com demonstrativo de avanço físico;</w:t>
      </w:r>
      <w:r w:rsidR="00CB44D7">
        <w:rPr>
          <w:rFonts w:ascii="Verdana" w:hAnsi="Verdana"/>
        </w:rPr>
        <w:t xml:space="preserve"> </w:t>
      </w:r>
      <w:r w:rsidR="001D1A0C" w:rsidRPr="00793A51">
        <w:rPr>
          <w:rFonts w:ascii="Verdana" w:hAnsi="Verdana"/>
        </w:rPr>
        <w:t>Histogramas;</w:t>
      </w:r>
      <w:r w:rsidR="00CB44D7">
        <w:rPr>
          <w:rFonts w:ascii="Verdana" w:hAnsi="Verdana"/>
        </w:rPr>
        <w:t xml:space="preserve"> </w:t>
      </w:r>
      <w:r w:rsidR="00E670F8" w:rsidRPr="00793A51">
        <w:rPr>
          <w:rFonts w:ascii="Verdana" w:hAnsi="Verdana"/>
        </w:rPr>
        <w:t xml:space="preserve">Estrutura </w:t>
      </w:r>
      <w:proofErr w:type="spellStart"/>
      <w:r w:rsidR="00E670F8" w:rsidRPr="00793A51">
        <w:rPr>
          <w:rFonts w:ascii="Verdana" w:hAnsi="Verdana"/>
        </w:rPr>
        <w:t>Analitica</w:t>
      </w:r>
      <w:proofErr w:type="spellEnd"/>
      <w:r w:rsidR="00E670F8" w:rsidRPr="00793A51">
        <w:rPr>
          <w:rFonts w:ascii="Verdana" w:hAnsi="Verdana"/>
        </w:rPr>
        <w:t xml:space="preserve"> do Projeto (EAP)</w:t>
      </w:r>
      <w:r w:rsidR="004837FC" w:rsidRPr="00793A51">
        <w:rPr>
          <w:rFonts w:ascii="Verdana" w:hAnsi="Verdana"/>
        </w:rPr>
        <w:t>;</w:t>
      </w:r>
      <w:r w:rsidR="00CB44D7">
        <w:rPr>
          <w:rFonts w:ascii="Verdana" w:hAnsi="Verdana"/>
        </w:rPr>
        <w:t xml:space="preserve"> </w:t>
      </w:r>
      <w:proofErr w:type="spellStart"/>
      <w:r w:rsidR="00E670F8" w:rsidRPr="00793A51">
        <w:rPr>
          <w:rFonts w:ascii="Verdana" w:hAnsi="Verdana"/>
        </w:rPr>
        <w:t>Relatorios</w:t>
      </w:r>
      <w:proofErr w:type="spellEnd"/>
      <w:r w:rsidR="00E670F8" w:rsidRPr="00793A51">
        <w:rPr>
          <w:rFonts w:ascii="Verdana" w:hAnsi="Verdana"/>
        </w:rPr>
        <w:t xml:space="preserve"> Semanais</w:t>
      </w:r>
      <w:r w:rsidR="004837FC" w:rsidRPr="00793A51">
        <w:rPr>
          <w:rFonts w:ascii="Verdana" w:hAnsi="Verdana"/>
        </w:rPr>
        <w:t>;</w:t>
      </w:r>
      <w:r w:rsidR="00CB44D7">
        <w:rPr>
          <w:rFonts w:ascii="Verdana" w:hAnsi="Verdana"/>
        </w:rPr>
        <w:t xml:space="preserve"> </w:t>
      </w:r>
      <w:r w:rsidR="00E670F8" w:rsidRPr="00793A51">
        <w:rPr>
          <w:rFonts w:ascii="Verdana" w:hAnsi="Verdana"/>
        </w:rPr>
        <w:t>Acompanhamento e Levantamento do avanço da Obra</w:t>
      </w:r>
      <w:r w:rsidR="004837FC" w:rsidRPr="00793A51">
        <w:rPr>
          <w:rFonts w:ascii="Verdana" w:hAnsi="Verdana"/>
        </w:rPr>
        <w:t>;</w:t>
      </w:r>
      <w:r w:rsidR="00CB44D7">
        <w:rPr>
          <w:rFonts w:ascii="Verdana" w:hAnsi="Verdana"/>
        </w:rPr>
        <w:t xml:space="preserve"> </w:t>
      </w:r>
      <w:r w:rsidR="00DC60E4">
        <w:rPr>
          <w:rFonts w:ascii="Verdana" w:hAnsi="Verdana"/>
        </w:rPr>
        <w:t>Elaboração e</w:t>
      </w:r>
      <w:r w:rsidR="00CB44D7">
        <w:rPr>
          <w:rFonts w:ascii="Verdana" w:hAnsi="Verdana"/>
        </w:rPr>
        <w:t xml:space="preserve"> </w:t>
      </w:r>
      <w:r w:rsidR="00DC60E4">
        <w:rPr>
          <w:rFonts w:ascii="Verdana" w:hAnsi="Verdana"/>
        </w:rPr>
        <w:t xml:space="preserve">Fechamento de </w:t>
      </w:r>
      <w:proofErr w:type="gramStart"/>
      <w:r w:rsidR="00DC60E4">
        <w:rPr>
          <w:rFonts w:ascii="Verdana" w:hAnsi="Verdana"/>
        </w:rPr>
        <w:t>B.M.</w:t>
      </w:r>
      <w:proofErr w:type="gramEnd"/>
      <w:r w:rsidR="00DC60E4">
        <w:rPr>
          <w:rFonts w:ascii="Verdana" w:hAnsi="Verdana"/>
        </w:rPr>
        <w:t xml:space="preserve">S-Boletim de Medições de Serviços com </w:t>
      </w:r>
      <w:r w:rsidR="00DC60E4" w:rsidRPr="00DC60E4">
        <w:rPr>
          <w:rFonts w:ascii="Verdana" w:hAnsi="Verdana"/>
          <w:i/>
        </w:rPr>
        <w:t>follow-up</w:t>
      </w:r>
      <w:r w:rsidR="00DC60E4">
        <w:rPr>
          <w:rFonts w:ascii="Verdana" w:hAnsi="Verdana"/>
        </w:rPr>
        <w:t xml:space="preserve"> diário dos quantitativos financeiros/</w:t>
      </w:r>
      <w:r w:rsidR="00CB44D7">
        <w:rPr>
          <w:rFonts w:ascii="Verdana" w:hAnsi="Verdana"/>
        </w:rPr>
        <w:t>S</w:t>
      </w:r>
      <w:r w:rsidR="00DC60E4">
        <w:rPr>
          <w:rFonts w:ascii="Verdana" w:hAnsi="Verdana"/>
        </w:rPr>
        <w:t>erviços</w:t>
      </w:r>
      <w:r w:rsidR="00CB44D7">
        <w:rPr>
          <w:rFonts w:ascii="Verdana" w:hAnsi="Verdana"/>
        </w:rPr>
        <w:t xml:space="preserve"> Executado</w:t>
      </w:r>
      <w:r w:rsidR="00DC60E4">
        <w:rPr>
          <w:rFonts w:ascii="Verdana" w:hAnsi="Verdana"/>
        </w:rPr>
        <w:t>;</w:t>
      </w:r>
      <w:proofErr w:type="spellStart"/>
      <w:r w:rsidR="004837FC" w:rsidRPr="00793A51">
        <w:rPr>
          <w:rFonts w:ascii="Verdana" w:hAnsi="Verdana"/>
        </w:rPr>
        <w:t>Aux</w:t>
      </w:r>
      <w:proofErr w:type="spellEnd"/>
      <w:r w:rsidR="004837FC" w:rsidRPr="00793A51">
        <w:rPr>
          <w:rFonts w:ascii="Verdana" w:hAnsi="Verdana"/>
        </w:rPr>
        <w:t>. No gerenciamento de Obras</w:t>
      </w:r>
      <w:r w:rsidR="001D1A0C" w:rsidRPr="00793A51">
        <w:rPr>
          <w:rFonts w:ascii="Verdana" w:hAnsi="Verdana"/>
        </w:rPr>
        <w:t xml:space="preserve"> e Levantamento de Recursos Materiais para </w:t>
      </w:r>
      <w:proofErr w:type="gramStart"/>
      <w:r w:rsidR="001D1A0C" w:rsidRPr="00793A51">
        <w:rPr>
          <w:rFonts w:ascii="Verdana" w:hAnsi="Verdana"/>
        </w:rPr>
        <w:t>obra</w:t>
      </w:r>
      <w:r w:rsidR="004837FC" w:rsidRPr="00793A51">
        <w:rPr>
          <w:rFonts w:ascii="Verdana" w:hAnsi="Verdana"/>
        </w:rPr>
        <w:t>;</w:t>
      </w:r>
      <w:proofErr w:type="gramEnd"/>
      <w:r w:rsidR="00E670F8" w:rsidRPr="00793A51">
        <w:rPr>
          <w:rFonts w:ascii="Verdana" w:hAnsi="Verdana"/>
        </w:rPr>
        <w:t>Requis</w:t>
      </w:r>
      <w:r w:rsidR="00BF3EDD" w:rsidRPr="00793A51">
        <w:rPr>
          <w:rFonts w:ascii="Verdana" w:hAnsi="Verdana"/>
        </w:rPr>
        <w:t>ições de Materiais e Apoio ADM.</w:t>
      </w:r>
    </w:p>
    <w:p w:rsidR="006331D5" w:rsidRPr="00793A51" w:rsidRDefault="006331D5" w:rsidP="00793A51">
      <w:pPr>
        <w:pStyle w:val="PargrafodaLista"/>
        <w:spacing w:after="120" w:line="240" w:lineRule="auto"/>
        <w:ind w:left="284"/>
        <w:contextualSpacing/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</w:p>
    <w:p w:rsidR="00D423FC" w:rsidRDefault="003861A0" w:rsidP="00035937">
      <w:pPr>
        <w:pStyle w:val="PargrafodaLista"/>
        <w:numPr>
          <w:ilvl w:val="0"/>
          <w:numId w:val="27"/>
        </w:numPr>
        <w:tabs>
          <w:tab w:val="num" w:pos="300"/>
        </w:tabs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02/04/</w:t>
      </w:r>
      <w:r w:rsidR="00105274">
        <w:rPr>
          <w:rFonts w:ascii="Verdana" w:hAnsi="Verdana"/>
          <w:b/>
        </w:rPr>
        <w:t>2010</w:t>
      </w:r>
      <w:r w:rsidR="00F45CFE">
        <w:rPr>
          <w:rFonts w:ascii="Verdana" w:hAnsi="Verdana"/>
          <w:b/>
        </w:rPr>
        <w:t xml:space="preserve"> a </w:t>
      </w:r>
      <w:r>
        <w:rPr>
          <w:rFonts w:ascii="Verdana" w:hAnsi="Verdana"/>
          <w:b/>
        </w:rPr>
        <w:t>02/10/</w:t>
      </w:r>
      <w:r w:rsidR="00105274">
        <w:rPr>
          <w:rFonts w:ascii="Verdana" w:hAnsi="Verdana"/>
          <w:b/>
        </w:rPr>
        <w:t>2011</w:t>
      </w:r>
      <w:proofErr w:type="gramStart"/>
      <w:r w:rsidR="00F45CFE">
        <w:rPr>
          <w:rFonts w:ascii="Verdana" w:hAnsi="Verdana"/>
          <w:b/>
        </w:rPr>
        <w:t xml:space="preserve"> </w:t>
      </w:r>
      <w:r w:rsidR="00404A08" w:rsidRPr="00F0563C">
        <w:rPr>
          <w:rFonts w:ascii="Verdana" w:hAnsi="Verdana"/>
          <w:b/>
        </w:rPr>
        <w:t xml:space="preserve"> </w:t>
      </w:r>
      <w:proofErr w:type="gramEnd"/>
      <w:r w:rsidR="00404A08" w:rsidRPr="00F0563C">
        <w:rPr>
          <w:rFonts w:ascii="Verdana" w:hAnsi="Verdana"/>
          <w:b/>
        </w:rPr>
        <w:t xml:space="preserve">– </w:t>
      </w:r>
      <w:proofErr w:type="spellStart"/>
      <w:r w:rsidR="00BF3EDD">
        <w:rPr>
          <w:rFonts w:ascii="Verdana" w:hAnsi="Verdana"/>
          <w:b/>
        </w:rPr>
        <w:t>Ecman</w:t>
      </w:r>
      <w:proofErr w:type="spellEnd"/>
      <w:r w:rsidR="00BF3EDD">
        <w:rPr>
          <w:rFonts w:ascii="Verdana" w:hAnsi="Verdana"/>
          <w:b/>
        </w:rPr>
        <w:t xml:space="preserve"> Engenharia S.A</w:t>
      </w:r>
      <w:r w:rsidR="00D423FC" w:rsidRPr="00F0563C">
        <w:rPr>
          <w:rFonts w:ascii="Verdana" w:hAnsi="Verdana"/>
        </w:rPr>
        <w:t xml:space="preserve"> </w:t>
      </w:r>
      <w:r w:rsidR="004837FC" w:rsidRPr="004837FC">
        <w:rPr>
          <w:rFonts w:ascii="Verdana" w:hAnsi="Verdana"/>
          <w:b/>
        </w:rPr>
        <w:t>(PETROBRAS)</w:t>
      </w:r>
    </w:p>
    <w:p w:rsidR="001D1A0C" w:rsidRPr="00F0563C" w:rsidRDefault="005A77DB" w:rsidP="001D1A0C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  <w:i/>
        </w:rPr>
        <w:t>Implantação da</w:t>
      </w:r>
      <w:proofErr w:type="gramStart"/>
      <w:r>
        <w:rPr>
          <w:rFonts w:ascii="Verdana" w:hAnsi="Verdana"/>
          <w:b/>
          <w:i/>
        </w:rPr>
        <w:t xml:space="preserve"> 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gramEnd"/>
      <w:r w:rsidRPr="005A77DB">
        <w:rPr>
          <w:rFonts w:ascii="Verdana" w:hAnsi="Verdana"/>
          <w:b/>
          <w:i/>
        </w:rPr>
        <w:t xml:space="preserve">readequação de tanques de combustível para Aumento da capacidade de armazenamento, isolamento térmico </w:t>
      </w:r>
      <w:r>
        <w:rPr>
          <w:rFonts w:ascii="Verdana" w:hAnsi="Verdana"/>
          <w:b/>
          <w:i/>
        </w:rPr>
        <w:t>d</w:t>
      </w:r>
      <w:r w:rsidRPr="005A77DB">
        <w:rPr>
          <w:rFonts w:ascii="Verdana" w:hAnsi="Verdana"/>
          <w:b/>
          <w:i/>
        </w:rPr>
        <w:t xml:space="preserve">e tanques e tubulação caldeira, elétrica </w:t>
      </w:r>
      <w:r>
        <w:rPr>
          <w:rFonts w:ascii="Verdana" w:hAnsi="Verdana"/>
          <w:b/>
          <w:i/>
        </w:rPr>
        <w:t xml:space="preserve">e instrumentação para as melhorias </w:t>
      </w:r>
      <w:proofErr w:type="spellStart"/>
      <w:r>
        <w:rPr>
          <w:rFonts w:ascii="Verdana" w:hAnsi="Verdana"/>
          <w:b/>
          <w:i/>
        </w:rPr>
        <w:t>Logistico</w:t>
      </w:r>
      <w:proofErr w:type="spellEnd"/>
      <w:r>
        <w:rPr>
          <w:rFonts w:ascii="Verdana" w:hAnsi="Verdana"/>
          <w:b/>
          <w:i/>
        </w:rPr>
        <w:t xml:space="preserve"> e Capacidade</w:t>
      </w:r>
      <w:r w:rsidR="001D1A0C" w:rsidRPr="00FA08ED">
        <w:rPr>
          <w:rFonts w:ascii="Verdana" w:hAnsi="Verdana"/>
          <w:b/>
          <w:i/>
        </w:rPr>
        <w:t xml:space="preserve"> de Armazenagem no Terminal de São </w:t>
      </w:r>
      <w:proofErr w:type="spellStart"/>
      <w:r w:rsidR="001D1A0C" w:rsidRPr="00FA08ED">
        <w:rPr>
          <w:rFonts w:ascii="Verdana" w:hAnsi="Verdana"/>
          <w:b/>
          <w:i/>
        </w:rPr>
        <w:t>Luis</w:t>
      </w:r>
      <w:r>
        <w:rPr>
          <w:rFonts w:ascii="Verdana" w:hAnsi="Verdana"/>
          <w:b/>
          <w:i/>
        </w:rPr>
        <w:t>-Ma</w:t>
      </w:r>
      <w:proofErr w:type="spellEnd"/>
      <w:r w:rsidR="001D1A0C" w:rsidRPr="00FA08ED">
        <w:rPr>
          <w:rFonts w:ascii="Verdana" w:hAnsi="Verdana"/>
          <w:b/>
          <w:i/>
        </w:rPr>
        <w:t xml:space="preserve"> </w:t>
      </w:r>
      <w:r w:rsidR="001D1A0C" w:rsidRPr="001D1A0C">
        <w:rPr>
          <w:rFonts w:ascii="Verdana" w:hAnsi="Verdana"/>
          <w:b/>
        </w:rPr>
        <w:t>TELIS-PETROBRAS</w:t>
      </w:r>
      <w:r>
        <w:rPr>
          <w:rFonts w:ascii="Verdana" w:hAnsi="Verdana"/>
          <w:b/>
        </w:rPr>
        <w:t xml:space="preserve"> </w:t>
      </w:r>
      <w:r w:rsidR="00FA08ED">
        <w:rPr>
          <w:rFonts w:ascii="Verdana" w:hAnsi="Verdana"/>
          <w:b/>
        </w:rPr>
        <w:t>(</w:t>
      </w:r>
      <w:r>
        <w:rPr>
          <w:rFonts w:ascii="Verdana" w:hAnsi="Verdana"/>
          <w:b/>
        </w:rPr>
        <w:t xml:space="preserve">Instalações </w:t>
      </w:r>
      <w:proofErr w:type="spellStart"/>
      <w:r>
        <w:rPr>
          <w:rFonts w:ascii="Verdana" w:hAnsi="Verdana"/>
          <w:b/>
        </w:rPr>
        <w:t>EletroMecânicas</w:t>
      </w:r>
      <w:proofErr w:type="spellEnd"/>
      <w:r>
        <w:rPr>
          <w:rFonts w:ascii="Verdana" w:hAnsi="Verdana"/>
          <w:b/>
        </w:rPr>
        <w:t>)</w:t>
      </w:r>
    </w:p>
    <w:p w:rsidR="00404A08" w:rsidRPr="00F0563C" w:rsidRDefault="00404A08" w:rsidP="000C3FCA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F0563C">
        <w:rPr>
          <w:rFonts w:ascii="Verdana" w:hAnsi="Verdana"/>
        </w:rPr>
        <w:t xml:space="preserve">Cargo: </w:t>
      </w:r>
      <w:r w:rsidR="00BF3EDD">
        <w:rPr>
          <w:rFonts w:ascii="Verdana" w:hAnsi="Verdana"/>
        </w:rPr>
        <w:t>Ajudante Prático.</w:t>
      </w:r>
      <w:r w:rsidRPr="00F0563C">
        <w:rPr>
          <w:rFonts w:ascii="Verdana" w:hAnsi="Verdana"/>
        </w:rPr>
        <w:br/>
        <w:t>Principais atividades:</w:t>
      </w:r>
      <w:r w:rsidR="00D423FC" w:rsidRPr="00F0563C">
        <w:rPr>
          <w:rFonts w:ascii="Verdana" w:hAnsi="Verdana"/>
        </w:rPr>
        <w:t xml:space="preserve"> </w:t>
      </w:r>
      <w:r w:rsidR="00BF3EDD">
        <w:rPr>
          <w:rFonts w:ascii="Verdana" w:hAnsi="Verdana"/>
        </w:rPr>
        <w:t>Em área Petrobras,</w:t>
      </w:r>
      <w:r w:rsidR="00CB44D7">
        <w:rPr>
          <w:rFonts w:ascii="Verdana" w:hAnsi="Verdana"/>
        </w:rPr>
        <w:t xml:space="preserve"> </w:t>
      </w:r>
      <w:r w:rsidR="00BF3EDD">
        <w:rPr>
          <w:rFonts w:ascii="Verdana" w:hAnsi="Verdana"/>
        </w:rPr>
        <w:t xml:space="preserve">Aux. De Inspetor de Solda por </w:t>
      </w:r>
      <w:proofErr w:type="spellStart"/>
      <w:r w:rsidR="00BF3EDD">
        <w:rPr>
          <w:rFonts w:ascii="Verdana" w:hAnsi="Verdana"/>
        </w:rPr>
        <w:t>liquidos</w:t>
      </w:r>
      <w:proofErr w:type="spellEnd"/>
      <w:r w:rsidR="00BF3EDD">
        <w:rPr>
          <w:rFonts w:ascii="Verdana" w:hAnsi="Verdana"/>
        </w:rPr>
        <w:t xml:space="preserve"> penetrantes,</w:t>
      </w:r>
      <w:r w:rsidR="00CB44D7">
        <w:rPr>
          <w:rFonts w:ascii="Verdana" w:hAnsi="Verdana"/>
        </w:rPr>
        <w:t xml:space="preserve"> </w:t>
      </w:r>
      <w:r w:rsidR="00BF3EDD">
        <w:rPr>
          <w:rFonts w:ascii="Verdana" w:hAnsi="Verdana"/>
        </w:rPr>
        <w:t>acompanhamento de relatórios de ensaios não-destrutivos</w:t>
      </w:r>
      <w:r w:rsidR="002C2117">
        <w:rPr>
          <w:rFonts w:ascii="Verdana" w:hAnsi="Verdana"/>
        </w:rPr>
        <w:t>,</w:t>
      </w:r>
      <w:r w:rsidR="00CB44D7">
        <w:rPr>
          <w:rFonts w:ascii="Verdana" w:hAnsi="Verdana"/>
        </w:rPr>
        <w:t xml:space="preserve"> </w:t>
      </w:r>
      <w:r w:rsidR="002C2117">
        <w:rPr>
          <w:rFonts w:ascii="Verdana" w:hAnsi="Verdana"/>
        </w:rPr>
        <w:t>Aux. De Encanador Industrial</w:t>
      </w:r>
      <w:r w:rsidR="004837FC">
        <w:rPr>
          <w:rFonts w:ascii="Verdana" w:hAnsi="Verdana"/>
        </w:rPr>
        <w:t>/Caldeiraria</w:t>
      </w:r>
      <w:r w:rsidR="002C2117">
        <w:rPr>
          <w:rFonts w:ascii="Verdana" w:hAnsi="Verdana"/>
        </w:rPr>
        <w:t>.</w:t>
      </w:r>
    </w:p>
    <w:p w:rsidR="00F0563C" w:rsidRDefault="00294855" w:rsidP="00FE5DA7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</w:t>
      </w:r>
      <w:r w:rsidR="00FE5DA7">
        <w:rPr>
          <w:rFonts w:ascii="Verdana" w:hAnsi="Verdana"/>
        </w:rPr>
        <w:t>_____</w:t>
      </w:r>
    </w:p>
    <w:p w:rsidR="00F0563C" w:rsidRPr="00F45CFE" w:rsidRDefault="003861A0" w:rsidP="00F0563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Cursos </w:t>
      </w:r>
      <w:r w:rsidR="00F0563C" w:rsidRPr="00F45CFE">
        <w:rPr>
          <w:rFonts w:ascii="Verdana" w:hAnsi="Verdana"/>
          <w:b/>
        </w:rPr>
        <w:t>QUALIFICAÇÕES E ATIVIDADES PROFISSIONAIS</w:t>
      </w:r>
    </w:p>
    <w:p w:rsidR="00F0563C" w:rsidRDefault="00F0563C" w:rsidP="00B30D63">
      <w:pPr>
        <w:pStyle w:val="Seo"/>
        <w:rPr>
          <w:rFonts w:ascii="Verdana" w:hAnsi="Verdana"/>
        </w:rPr>
      </w:pPr>
    </w:p>
    <w:p w:rsidR="00DC60E4" w:rsidRDefault="00DC60E4" w:rsidP="00B30D63">
      <w:pPr>
        <w:pStyle w:val="Seo"/>
        <w:rPr>
          <w:rFonts w:ascii="Verdana" w:hAnsi="Verdana"/>
        </w:rPr>
      </w:pPr>
    </w:p>
    <w:p w:rsidR="00B36C07" w:rsidRPr="00B36C07" w:rsidRDefault="00B36C07" w:rsidP="0071621C">
      <w:pPr>
        <w:pStyle w:val="Seo"/>
        <w:ind w:left="36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DC60E4" w:rsidRPr="00F0563C" w:rsidRDefault="008207DB" w:rsidP="00DC60E4">
      <w:pPr>
        <w:pStyle w:val="Seo"/>
        <w:numPr>
          <w:ilvl w:val="0"/>
          <w:numId w:val="27"/>
        </w:numPr>
        <w:rPr>
          <w:rFonts w:ascii="Verdana" w:hAnsi="Verdana"/>
        </w:rPr>
      </w:pPr>
      <w:r w:rsidRPr="008207DB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 xml:space="preserve">Supervisor </w:t>
      </w:r>
      <w:proofErr w:type="spellStart"/>
      <w:r w:rsidRPr="008207DB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>Rigger</w:t>
      </w:r>
      <w:r>
        <w:rPr>
          <w:rFonts w:ascii="Verdana" w:hAnsi="Verdana"/>
        </w:rPr>
        <w:t>-sertech</w:t>
      </w:r>
      <w:proofErr w:type="spellEnd"/>
      <w:r>
        <w:rPr>
          <w:rFonts w:ascii="Verdana" w:hAnsi="Verdana"/>
        </w:rPr>
        <w:t xml:space="preserve"> treinamentos:</w:t>
      </w:r>
      <w:r w:rsidRPr="008207DB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>Curi</w:t>
      </w:r>
      <w:r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>tiba-PR</w:t>
      </w:r>
      <w:r w:rsidRPr="008207DB">
        <w:rPr>
          <w:rFonts w:ascii="Verdana" w:hAnsi="Verdana"/>
          <w:caps w:val="0"/>
          <w:noProof w:val="0"/>
          <w:color w:val="414751"/>
          <w:spacing w:val="0"/>
          <w:sz w:val="18"/>
          <w:szCs w:val="18"/>
        </w:rPr>
        <w:t>/</w:t>
      </w:r>
      <w:r w:rsidR="00DC60E4">
        <w:rPr>
          <w:rFonts w:ascii="Verdana" w:hAnsi="Verdana"/>
        </w:rPr>
        <w:t xml:space="preserve">   </w:t>
      </w:r>
    </w:p>
    <w:p w:rsidR="006A07C4" w:rsidRPr="003861A0" w:rsidRDefault="002C2117" w:rsidP="006A07C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Auto-Cad </w:t>
      </w:r>
      <w:proofErr w:type="gramStart"/>
      <w:r>
        <w:rPr>
          <w:rFonts w:ascii="Verdana" w:hAnsi="Verdana"/>
          <w:sz w:val="18"/>
          <w:szCs w:val="18"/>
        </w:rPr>
        <w:t>2D</w:t>
      </w:r>
      <w:proofErr w:type="gramEnd"/>
      <w:r>
        <w:rPr>
          <w:rFonts w:ascii="Verdana" w:hAnsi="Verdana"/>
          <w:sz w:val="18"/>
          <w:szCs w:val="18"/>
        </w:rPr>
        <w:t xml:space="preserve"> e 3D : Documentação e Projetos (SENAC</w:t>
      </w:r>
      <w:r w:rsidR="006A07C4" w:rsidRPr="003861A0">
        <w:rPr>
          <w:rFonts w:ascii="Verdana" w:hAnsi="Verdana"/>
          <w:sz w:val="18"/>
          <w:szCs w:val="18"/>
        </w:rPr>
        <w:t>)</w:t>
      </w:r>
    </w:p>
    <w:p w:rsidR="006A07C4" w:rsidRPr="003861A0" w:rsidRDefault="000828F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Ms</w:t>
      </w:r>
      <w:proofErr w:type="gramEnd"/>
      <w:r>
        <w:rPr>
          <w:rFonts w:ascii="Verdana" w:hAnsi="Verdana"/>
          <w:sz w:val="18"/>
          <w:szCs w:val="18"/>
        </w:rPr>
        <w:t>-Project (SENAC</w:t>
      </w:r>
      <w:r w:rsidR="006A07C4" w:rsidRPr="003861A0">
        <w:rPr>
          <w:rFonts w:ascii="Verdana" w:hAnsi="Verdana"/>
          <w:sz w:val="18"/>
          <w:szCs w:val="18"/>
        </w:rPr>
        <w:t>)</w:t>
      </w:r>
    </w:p>
    <w:p w:rsidR="006A07C4" w:rsidRPr="003861A0" w:rsidRDefault="000828F3" w:rsidP="006A07C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Excel Avançado</w:t>
      </w:r>
      <w:r w:rsidR="006A07C4" w:rsidRPr="003861A0">
        <w:rPr>
          <w:rFonts w:ascii="Verdana" w:hAnsi="Verdana"/>
          <w:sz w:val="18"/>
          <w:szCs w:val="18"/>
        </w:rPr>
        <w:t xml:space="preserve"> - (</w:t>
      </w:r>
      <w:r>
        <w:rPr>
          <w:rFonts w:ascii="Verdana" w:hAnsi="Verdana"/>
          <w:sz w:val="18"/>
          <w:szCs w:val="18"/>
        </w:rPr>
        <w:t>SENAC</w:t>
      </w:r>
      <w:r w:rsidR="006A07C4" w:rsidRPr="003861A0">
        <w:rPr>
          <w:rFonts w:ascii="Verdana" w:hAnsi="Verdana"/>
          <w:sz w:val="18"/>
          <w:szCs w:val="18"/>
        </w:rPr>
        <w:t>)</w:t>
      </w:r>
    </w:p>
    <w:p w:rsidR="006A07C4" w:rsidRPr="003861A0" w:rsidRDefault="000828F3" w:rsidP="006A07C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Eletroeletronica</w:t>
      </w:r>
      <w:proofErr w:type="spellEnd"/>
      <w:r>
        <w:rPr>
          <w:rFonts w:ascii="Verdana" w:hAnsi="Verdana"/>
          <w:sz w:val="18"/>
          <w:szCs w:val="18"/>
        </w:rPr>
        <w:t xml:space="preserve"> de manutenção</w:t>
      </w:r>
      <w:r w:rsidR="00A83D91">
        <w:rPr>
          <w:rFonts w:ascii="Verdana" w:hAnsi="Verdana"/>
          <w:sz w:val="18"/>
          <w:szCs w:val="18"/>
        </w:rPr>
        <w:t xml:space="preserve">- </w:t>
      </w:r>
      <w:r w:rsidR="00A83D91" w:rsidRPr="00A83D91">
        <w:rPr>
          <w:rFonts w:ascii="Verdana" w:hAnsi="Verdana"/>
          <w:color w:val="0070C0"/>
          <w:sz w:val="18"/>
          <w:szCs w:val="18"/>
        </w:rPr>
        <w:t>CE</w:t>
      </w:r>
      <w:r>
        <w:rPr>
          <w:rFonts w:ascii="Verdana" w:hAnsi="Verdana"/>
          <w:color w:val="0070C0"/>
          <w:sz w:val="18"/>
          <w:szCs w:val="18"/>
        </w:rPr>
        <w:t>TECMA</w:t>
      </w:r>
    </w:p>
    <w:p w:rsidR="00860D31" w:rsidRPr="003861A0" w:rsidRDefault="000828F3" w:rsidP="006A07C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Automação Industrial</w:t>
      </w:r>
      <w:r w:rsidR="006A07C4" w:rsidRPr="003861A0">
        <w:rPr>
          <w:rFonts w:ascii="Verdana" w:hAnsi="Verdana"/>
          <w:sz w:val="18"/>
          <w:szCs w:val="18"/>
        </w:rPr>
        <w:t xml:space="preserve"> (40 horas)</w:t>
      </w:r>
      <w:r w:rsidR="00F46945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color w:val="0070C0"/>
          <w:sz w:val="18"/>
          <w:szCs w:val="18"/>
        </w:rPr>
        <w:t>CursosEAD</w:t>
      </w:r>
      <w:proofErr w:type="spellEnd"/>
      <w:proofErr w:type="gramEnd"/>
    </w:p>
    <w:p w:rsidR="00404A08" w:rsidRPr="003861A0" w:rsidRDefault="000828F3" w:rsidP="0048162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Inspetor por Líquidos </w:t>
      </w:r>
      <w:proofErr w:type="gramStart"/>
      <w:r>
        <w:rPr>
          <w:rFonts w:ascii="Verdana" w:hAnsi="Verdana"/>
          <w:sz w:val="18"/>
          <w:szCs w:val="18"/>
        </w:rPr>
        <w:t>Penetrantes – Dimensional</w:t>
      </w:r>
      <w:proofErr w:type="gramEnd"/>
      <w:r>
        <w:rPr>
          <w:rFonts w:ascii="Verdana" w:hAnsi="Verdana"/>
          <w:sz w:val="18"/>
          <w:szCs w:val="18"/>
        </w:rPr>
        <w:t xml:space="preserve"> END.</w:t>
      </w:r>
    </w:p>
    <w:p w:rsidR="00860D31" w:rsidRPr="003861A0" w:rsidRDefault="000828F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Comandos </w:t>
      </w:r>
      <w:proofErr w:type="spellStart"/>
      <w:r>
        <w:rPr>
          <w:rFonts w:ascii="Verdana" w:hAnsi="Verdana"/>
          <w:sz w:val="18"/>
          <w:szCs w:val="18"/>
        </w:rPr>
        <w:t>Pneumáticos-Senai-MA</w:t>
      </w:r>
      <w:proofErr w:type="spellEnd"/>
      <w:r w:rsidR="0062103D" w:rsidRPr="003861A0">
        <w:rPr>
          <w:rFonts w:ascii="Verdana" w:hAnsi="Verdana"/>
          <w:sz w:val="18"/>
          <w:szCs w:val="18"/>
        </w:rPr>
        <w:t>.</w:t>
      </w:r>
    </w:p>
    <w:p w:rsidR="00FA3990" w:rsidRPr="003861A0" w:rsidRDefault="00404D04" w:rsidP="0051327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 w:cs="Aharoni"/>
          <w:sz w:val="18"/>
          <w:szCs w:val="18"/>
        </w:rPr>
      </w:pPr>
      <w:proofErr w:type="gramStart"/>
      <w:r>
        <w:rPr>
          <w:rFonts w:ascii="Verdana" w:hAnsi="Verdana" w:cs="Aharoni"/>
          <w:sz w:val="18"/>
          <w:szCs w:val="18"/>
        </w:rPr>
        <w:t>RAC01;</w:t>
      </w:r>
      <w:proofErr w:type="gramEnd"/>
      <w:r>
        <w:rPr>
          <w:rFonts w:ascii="Verdana" w:hAnsi="Verdana" w:cs="Aharoni"/>
          <w:sz w:val="18"/>
          <w:szCs w:val="18"/>
        </w:rPr>
        <w:t>PTB;NSP;</w:t>
      </w:r>
      <w:r w:rsidR="000828F3">
        <w:rPr>
          <w:rFonts w:ascii="Verdana" w:hAnsi="Verdana" w:cs="Aharoni"/>
          <w:sz w:val="18"/>
          <w:szCs w:val="18"/>
        </w:rPr>
        <w:t>NR-33</w:t>
      </w:r>
      <w:r w:rsidR="0062103D" w:rsidRPr="003861A0">
        <w:rPr>
          <w:rFonts w:ascii="Verdana" w:hAnsi="Verdana" w:cs="Aharoni"/>
          <w:sz w:val="18"/>
          <w:szCs w:val="18"/>
        </w:rPr>
        <w:t>.</w:t>
      </w:r>
    </w:p>
    <w:p w:rsidR="007F0D65" w:rsidRDefault="007F0D65" w:rsidP="00025F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Almoxarifado e Apoio Administrativo.</w:t>
      </w:r>
    </w:p>
    <w:p w:rsidR="00FA08ED" w:rsidRDefault="000828F3" w:rsidP="00FA08E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Domínio em Pacote Office</w:t>
      </w:r>
      <w:r w:rsidR="003861A0">
        <w:rPr>
          <w:rFonts w:ascii="Verdana" w:hAnsi="Verdana"/>
          <w:sz w:val="18"/>
          <w:szCs w:val="18"/>
        </w:rPr>
        <w:t>.</w:t>
      </w:r>
    </w:p>
    <w:p w:rsidR="007F0D65" w:rsidRPr="00FA08ED" w:rsidRDefault="007F0D65" w:rsidP="00FA08E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FA08ED">
        <w:rPr>
          <w:rFonts w:ascii="Verdana" w:hAnsi="Verdana"/>
          <w:sz w:val="16"/>
          <w:szCs w:val="16"/>
        </w:rPr>
        <w:t>I Encontro Maranhense de Marketing e Comunicação: O Marketing e o Desenvolvimento do                     Maranhão- PDCA treinamentos</w:t>
      </w:r>
      <w:r w:rsidR="004257A1" w:rsidRPr="00FA08ED">
        <w:rPr>
          <w:rFonts w:ascii="Verdana" w:hAnsi="Verdana"/>
          <w:sz w:val="16"/>
          <w:szCs w:val="16"/>
        </w:rPr>
        <w:t>.</w:t>
      </w:r>
    </w:p>
    <w:p w:rsidR="00FA08ED" w:rsidRPr="00DC60E4" w:rsidRDefault="00FA08ED" w:rsidP="00FA08E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6"/>
          <w:szCs w:val="16"/>
        </w:rPr>
        <w:t>Disponivel</w:t>
      </w:r>
      <w:proofErr w:type="spellEnd"/>
      <w:r>
        <w:rPr>
          <w:rFonts w:ascii="Verdana" w:hAnsi="Verdana"/>
          <w:sz w:val="16"/>
          <w:szCs w:val="16"/>
        </w:rPr>
        <w:t xml:space="preserve"> para viagens.</w:t>
      </w:r>
    </w:p>
    <w:p w:rsidR="00DC60E4" w:rsidRPr="00FA08ED" w:rsidRDefault="00DC60E4" w:rsidP="00FA08E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6"/>
          <w:szCs w:val="16"/>
        </w:rPr>
        <w:t>5ª Feira de Negócios do Maranhão-20 junho 12-02</w:t>
      </w:r>
    </w:p>
    <w:p w:rsidR="00FA08ED" w:rsidRPr="00FA08ED" w:rsidRDefault="00FA08ED" w:rsidP="00FA08ED">
      <w:pPr>
        <w:pStyle w:val="PargrafodaLista"/>
        <w:spacing w:after="120" w:line="240" w:lineRule="auto"/>
        <w:ind w:left="0"/>
        <w:rPr>
          <w:rFonts w:ascii="Verdana" w:hAnsi="Verdana"/>
          <w:sz w:val="18"/>
          <w:szCs w:val="18"/>
        </w:rPr>
      </w:pPr>
    </w:p>
    <w:sectPr w:rsidR="00FA08ED" w:rsidRPr="00FA08ED" w:rsidSect="003632D0">
      <w:headerReference w:type="default" r:id="rId8"/>
      <w:footerReference w:type="default" r:id="rId9"/>
      <w:pgSz w:w="11907" w:h="16839" w:code="10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244" w:rsidRDefault="001E4244">
      <w:r>
        <w:separator/>
      </w:r>
    </w:p>
  </w:endnote>
  <w:endnote w:type="continuationSeparator" w:id="1">
    <w:p w:rsidR="001E4244" w:rsidRDefault="001E4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63C" w:rsidRDefault="007B3FFB" w:rsidP="009967CD">
    <w:pPr>
      <w:pStyle w:val="Rodap"/>
      <w:jc w:val="right"/>
    </w:pPr>
    <w:fldSimple w:instr=" PAGE ">
      <w:r w:rsidR="00EC011D">
        <w:rPr>
          <w:noProof/>
        </w:rPr>
        <w:t>2</w:t>
      </w:r>
    </w:fldSimple>
    <w:r w:rsidR="00F0563C">
      <w:t xml:space="preserve"> </w:t>
    </w:r>
    <w:r w:rsidRPr="007B3FFB">
      <w:rPr>
        <w:lang w:val="en-US" w:eastAsia="en-US"/>
      </w:rPr>
    </w:r>
    <w:r w:rsidRPr="007B3FFB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244" w:rsidRDefault="001E4244">
      <w:r>
        <w:separator/>
      </w:r>
    </w:p>
  </w:footnote>
  <w:footnote w:type="continuationSeparator" w:id="1">
    <w:p w:rsidR="001E4244" w:rsidRDefault="001E42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63C" w:rsidRDefault="008207DB" w:rsidP="009967CD">
    <w:pPr>
      <w:pStyle w:val="Cabealho"/>
      <w:jc w:val="right"/>
    </w:pPr>
    <w:r w:rsidRPr="008207DB">
      <w:rPr>
        <w:sz w:val="12"/>
        <w:szCs w:val="12"/>
        <w:lang w:val="pt-BR"/>
      </w:rPr>
      <w:t xml:space="preserve">Planejamento/Planejamento </w:t>
    </w:r>
    <w:proofErr w:type="spellStart"/>
    <w:r w:rsidRPr="008207DB">
      <w:rPr>
        <w:sz w:val="12"/>
        <w:szCs w:val="12"/>
        <w:lang w:val="pt-BR"/>
      </w:rPr>
      <w:t>Rigger</w:t>
    </w:r>
    <w:proofErr w:type="spellEnd"/>
    <w:r w:rsidRPr="008207DB">
      <w:rPr>
        <w:sz w:val="12"/>
        <w:szCs w:val="12"/>
        <w:lang w:val="pt-BR"/>
      </w:rPr>
      <w:t>/</w:t>
    </w:r>
    <w:proofErr w:type="gramStart"/>
    <w:r w:rsidRPr="008207DB">
      <w:rPr>
        <w:sz w:val="12"/>
        <w:szCs w:val="12"/>
        <w:lang w:val="pt-BR"/>
      </w:rPr>
      <w:t>Medição</w:t>
    </w:r>
    <w:r>
      <w:rPr>
        <w:sz w:val="16"/>
        <w:szCs w:val="16"/>
      </w:rPr>
      <w:t>[</w:t>
    </w:r>
    <w:proofErr w:type="gramEnd"/>
    <w:r>
      <w:rPr>
        <w:sz w:val="16"/>
        <w:szCs w:val="16"/>
        <w:lang w:val="pt-BR"/>
      </w:rPr>
      <w:t>04.12.2012</w:t>
    </w:r>
    <w:r w:rsidR="00F0563C">
      <w:rPr>
        <w:sz w:val="16"/>
        <w:szCs w:val="16"/>
      </w:rPr>
      <w:t>]</w:t>
    </w:r>
    <w:r w:rsidR="007B3FFB"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62D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CAC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58E4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56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E439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C2DE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886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1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42B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A395F83"/>
    <w:multiLevelType w:val="multilevel"/>
    <w:tmpl w:val="C0667DF4"/>
    <w:lvl w:ilvl="0">
      <w:start w:val="2005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  <w:b/>
      </w:rPr>
    </w:lvl>
    <w:lvl w:ilvl="1">
      <w:start w:val="2006"/>
      <w:numFmt w:val="decimal"/>
      <w:lvlText w:val="%1-%2"/>
      <w:lvlJc w:val="left"/>
      <w:pPr>
        <w:tabs>
          <w:tab w:val="num" w:pos="1634"/>
        </w:tabs>
        <w:ind w:left="1634" w:hanging="135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918"/>
        </w:tabs>
        <w:ind w:left="1918" w:hanging="135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2202"/>
        </w:tabs>
        <w:ind w:left="2202" w:hanging="135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2576"/>
        </w:tabs>
        <w:ind w:left="2576" w:hanging="144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2860"/>
        </w:tabs>
        <w:ind w:left="286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3504"/>
        </w:tabs>
        <w:ind w:left="3504" w:hanging="180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4148"/>
        </w:tabs>
        <w:ind w:left="4148" w:hanging="216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4432"/>
        </w:tabs>
        <w:ind w:left="4432" w:hanging="2160"/>
      </w:pPr>
      <w:rPr>
        <w:rFonts w:hint="default"/>
        <w:b/>
      </w:rPr>
    </w:lvl>
  </w:abstractNum>
  <w:abstractNum w:abstractNumId="15">
    <w:nsid w:val="46C06C15"/>
    <w:multiLevelType w:val="hybridMultilevel"/>
    <w:tmpl w:val="6B389B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224A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47674"/>
    <w:multiLevelType w:val="hybridMultilevel"/>
    <w:tmpl w:val="D1683EDA"/>
    <w:lvl w:ilvl="0" w:tplc="98AC6ED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4"/>
  </w:num>
  <w:num w:numId="29">
    <w:abstractNumId w:val="15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074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739C"/>
    <w:rsid w:val="0002401A"/>
    <w:rsid w:val="00025F3A"/>
    <w:rsid w:val="00026A9B"/>
    <w:rsid w:val="000313E3"/>
    <w:rsid w:val="00035937"/>
    <w:rsid w:val="00042A25"/>
    <w:rsid w:val="00080492"/>
    <w:rsid w:val="000828F3"/>
    <w:rsid w:val="000C3FCA"/>
    <w:rsid w:val="000F281E"/>
    <w:rsid w:val="00105274"/>
    <w:rsid w:val="00106CE1"/>
    <w:rsid w:val="0014702A"/>
    <w:rsid w:val="001638B8"/>
    <w:rsid w:val="00163F2A"/>
    <w:rsid w:val="00183B32"/>
    <w:rsid w:val="00190AA3"/>
    <w:rsid w:val="00196EEE"/>
    <w:rsid w:val="001B4D14"/>
    <w:rsid w:val="001D1A0C"/>
    <w:rsid w:val="001D32D6"/>
    <w:rsid w:val="001E06CF"/>
    <w:rsid w:val="001E4244"/>
    <w:rsid w:val="002039BD"/>
    <w:rsid w:val="002164B4"/>
    <w:rsid w:val="002177F7"/>
    <w:rsid w:val="00280A8F"/>
    <w:rsid w:val="00284F63"/>
    <w:rsid w:val="002906B5"/>
    <w:rsid w:val="00294855"/>
    <w:rsid w:val="002A2F72"/>
    <w:rsid w:val="002C2117"/>
    <w:rsid w:val="002F4F34"/>
    <w:rsid w:val="00331B27"/>
    <w:rsid w:val="003632D0"/>
    <w:rsid w:val="00363719"/>
    <w:rsid w:val="00370A34"/>
    <w:rsid w:val="00377A71"/>
    <w:rsid w:val="003861A0"/>
    <w:rsid w:val="003948AF"/>
    <w:rsid w:val="003B5FE1"/>
    <w:rsid w:val="003C1612"/>
    <w:rsid w:val="003C47AC"/>
    <w:rsid w:val="003C5DC8"/>
    <w:rsid w:val="00404A08"/>
    <w:rsid w:val="00404D04"/>
    <w:rsid w:val="004147F9"/>
    <w:rsid w:val="004164E5"/>
    <w:rsid w:val="004257A1"/>
    <w:rsid w:val="00442137"/>
    <w:rsid w:val="0048162A"/>
    <w:rsid w:val="004837FC"/>
    <w:rsid w:val="00487A7F"/>
    <w:rsid w:val="00497724"/>
    <w:rsid w:val="004B1ACE"/>
    <w:rsid w:val="004C4E4D"/>
    <w:rsid w:val="004C5DA1"/>
    <w:rsid w:val="004E340C"/>
    <w:rsid w:val="00513278"/>
    <w:rsid w:val="00551AF9"/>
    <w:rsid w:val="005657D9"/>
    <w:rsid w:val="00570379"/>
    <w:rsid w:val="00590020"/>
    <w:rsid w:val="00593FDA"/>
    <w:rsid w:val="005A01C1"/>
    <w:rsid w:val="005A72C3"/>
    <w:rsid w:val="005A77DB"/>
    <w:rsid w:val="005B4274"/>
    <w:rsid w:val="005B5FD3"/>
    <w:rsid w:val="005E6BFC"/>
    <w:rsid w:val="005F1262"/>
    <w:rsid w:val="005F6A53"/>
    <w:rsid w:val="0062103D"/>
    <w:rsid w:val="006331D5"/>
    <w:rsid w:val="00683A13"/>
    <w:rsid w:val="00692391"/>
    <w:rsid w:val="00694B0C"/>
    <w:rsid w:val="006A07C4"/>
    <w:rsid w:val="006E5B00"/>
    <w:rsid w:val="00711211"/>
    <w:rsid w:val="0071621C"/>
    <w:rsid w:val="007172BE"/>
    <w:rsid w:val="007364FC"/>
    <w:rsid w:val="00741D6E"/>
    <w:rsid w:val="0074483A"/>
    <w:rsid w:val="00753BD4"/>
    <w:rsid w:val="00756035"/>
    <w:rsid w:val="00761F83"/>
    <w:rsid w:val="00770A84"/>
    <w:rsid w:val="00781248"/>
    <w:rsid w:val="00792666"/>
    <w:rsid w:val="00793A51"/>
    <w:rsid w:val="007B3FFB"/>
    <w:rsid w:val="007B6906"/>
    <w:rsid w:val="007F0D65"/>
    <w:rsid w:val="008072C8"/>
    <w:rsid w:val="008207DB"/>
    <w:rsid w:val="0082488D"/>
    <w:rsid w:val="00860D31"/>
    <w:rsid w:val="00866AA7"/>
    <w:rsid w:val="00867C75"/>
    <w:rsid w:val="00873574"/>
    <w:rsid w:val="00880B3F"/>
    <w:rsid w:val="00883EAD"/>
    <w:rsid w:val="008841F1"/>
    <w:rsid w:val="008C7F11"/>
    <w:rsid w:val="00923DEC"/>
    <w:rsid w:val="0092772A"/>
    <w:rsid w:val="009372B9"/>
    <w:rsid w:val="009609E7"/>
    <w:rsid w:val="00975153"/>
    <w:rsid w:val="0098575D"/>
    <w:rsid w:val="0099115E"/>
    <w:rsid w:val="009967CD"/>
    <w:rsid w:val="009A36F6"/>
    <w:rsid w:val="009C3B99"/>
    <w:rsid w:val="009D0381"/>
    <w:rsid w:val="009D0FDB"/>
    <w:rsid w:val="009D201B"/>
    <w:rsid w:val="009E5EEC"/>
    <w:rsid w:val="00A0008B"/>
    <w:rsid w:val="00A00F82"/>
    <w:rsid w:val="00A02C47"/>
    <w:rsid w:val="00A04FAF"/>
    <w:rsid w:val="00A17348"/>
    <w:rsid w:val="00A25B46"/>
    <w:rsid w:val="00A25CF8"/>
    <w:rsid w:val="00A30582"/>
    <w:rsid w:val="00A80049"/>
    <w:rsid w:val="00A83D91"/>
    <w:rsid w:val="00A9013C"/>
    <w:rsid w:val="00AA58ED"/>
    <w:rsid w:val="00AB2D48"/>
    <w:rsid w:val="00AB2EEC"/>
    <w:rsid w:val="00AC2BC9"/>
    <w:rsid w:val="00AD5DFF"/>
    <w:rsid w:val="00AE704A"/>
    <w:rsid w:val="00AF7E8C"/>
    <w:rsid w:val="00B02996"/>
    <w:rsid w:val="00B2307D"/>
    <w:rsid w:val="00B30D63"/>
    <w:rsid w:val="00B36C07"/>
    <w:rsid w:val="00B43D97"/>
    <w:rsid w:val="00B501EE"/>
    <w:rsid w:val="00BA569C"/>
    <w:rsid w:val="00BF2738"/>
    <w:rsid w:val="00BF3EDD"/>
    <w:rsid w:val="00C01EE2"/>
    <w:rsid w:val="00C14727"/>
    <w:rsid w:val="00C150E0"/>
    <w:rsid w:val="00C625BD"/>
    <w:rsid w:val="00CA2A4D"/>
    <w:rsid w:val="00CA5DCF"/>
    <w:rsid w:val="00CB1845"/>
    <w:rsid w:val="00CB44D7"/>
    <w:rsid w:val="00CB6A69"/>
    <w:rsid w:val="00CB7245"/>
    <w:rsid w:val="00CC21DB"/>
    <w:rsid w:val="00D219EC"/>
    <w:rsid w:val="00D30210"/>
    <w:rsid w:val="00D423FC"/>
    <w:rsid w:val="00D747FF"/>
    <w:rsid w:val="00DC60E4"/>
    <w:rsid w:val="00DD5382"/>
    <w:rsid w:val="00DE736B"/>
    <w:rsid w:val="00DF14A4"/>
    <w:rsid w:val="00E02071"/>
    <w:rsid w:val="00E1092B"/>
    <w:rsid w:val="00E25A6F"/>
    <w:rsid w:val="00E42C04"/>
    <w:rsid w:val="00E437DD"/>
    <w:rsid w:val="00E44F8C"/>
    <w:rsid w:val="00E670F8"/>
    <w:rsid w:val="00E74207"/>
    <w:rsid w:val="00EA6B89"/>
    <w:rsid w:val="00EB65AB"/>
    <w:rsid w:val="00EB73E9"/>
    <w:rsid w:val="00EC011D"/>
    <w:rsid w:val="00EC7EB8"/>
    <w:rsid w:val="00EF3F47"/>
    <w:rsid w:val="00F0563C"/>
    <w:rsid w:val="00F1304D"/>
    <w:rsid w:val="00F1430C"/>
    <w:rsid w:val="00F26226"/>
    <w:rsid w:val="00F45CFE"/>
    <w:rsid w:val="00F46945"/>
    <w:rsid w:val="00F47DE0"/>
    <w:rsid w:val="00F75048"/>
    <w:rsid w:val="00FA08ED"/>
    <w:rsid w:val="00FA3990"/>
    <w:rsid w:val="00FB7E87"/>
    <w:rsid w:val="00FC1A41"/>
    <w:rsid w:val="00FC4100"/>
    <w:rsid w:val="00FE5DA7"/>
    <w:rsid w:val="00FF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  <w:lang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  <w:lang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lang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  <w:lang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  <w:lang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  <w:lang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  <w:lang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  <w:lang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D423FC"/>
    <w:rPr>
      <w:color w:val="0000FF"/>
      <w:u w:val="single"/>
    </w:rPr>
  </w:style>
  <w:style w:type="paragraph" w:customStyle="1" w:styleId="CVRDNORMAL">
    <w:name w:val="CVRD_ NORMAL"/>
    <w:basedOn w:val="Normal"/>
    <w:autoRedefine/>
    <w:rsid w:val="005A72C3"/>
    <w:pPr>
      <w:tabs>
        <w:tab w:val="right" w:pos="9922"/>
      </w:tabs>
      <w:spacing w:after="0" w:line="240" w:lineRule="auto"/>
      <w:ind w:right="82"/>
    </w:pPr>
    <w:rPr>
      <w:rFonts w:ascii="Arial" w:hAnsi="Arial"/>
      <w:color w:val="000000"/>
      <w:sz w:val="24"/>
      <w:szCs w:val="24"/>
      <w:u w:val="single"/>
      <w:lang w:eastAsia="pt-BR"/>
    </w:rPr>
  </w:style>
  <w:style w:type="character" w:customStyle="1" w:styleId="apple-converted-space">
    <w:name w:val="apple-converted-space"/>
    <w:rsid w:val="005A7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Luiz Prado Souza</vt:lpstr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Luiz Prado Souza</dc:title>
  <dc:subject/>
  <dc:creator>Allan</dc:creator>
  <cp:keywords/>
  <cp:lastModifiedBy>Maquina 06</cp:lastModifiedBy>
  <cp:revision>2</cp:revision>
  <cp:lastPrinted>2014-01-05T15:49:00Z</cp:lastPrinted>
  <dcterms:created xsi:type="dcterms:W3CDTF">2014-03-26T19:26:00Z</dcterms:created>
  <dcterms:modified xsi:type="dcterms:W3CDTF">2014-03-26T19:26:00Z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