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19" w:rsidRPr="00905073" w:rsidRDefault="00EB348D" w:rsidP="00905073">
      <w:pPr>
        <w:ind w:left="2552" w:firstLine="708"/>
        <w:rPr>
          <w:rFonts w:ascii="Arial Narrow" w:hAnsi="Arial Narrow"/>
          <w:b/>
          <w:i/>
          <w:sz w:val="36"/>
        </w:rPr>
      </w:pPr>
      <w:proofErr w:type="spellStart"/>
      <w:r w:rsidRPr="00905073">
        <w:rPr>
          <w:rFonts w:ascii="Arial Narrow" w:hAnsi="Arial Narrow"/>
          <w:b/>
          <w:i/>
          <w:sz w:val="36"/>
        </w:rPr>
        <w:t>Curriculum</w:t>
      </w:r>
      <w:proofErr w:type="spellEnd"/>
      <w:r w:rsidRPr="00905073">
        <w:rPr>
          <w:rFonts w:ascii="Arial Narrow" w:hAnsi="Arial Narrow"/>
          <w:b/>
          <w:i/>
          <w:sz w:val="36"/>
        </w:rPr>
        <w:t xml:space="preserve"> </w:t>
      </w:r>
      <w:proofErr w:type="spellStart"/>
      <w:r w:rsidRPr="00905073">
        <w:rPr>
          <w:rFonts w:ascii="Arial Narrow" w:hAnsi="Arial Narrow"/>
          <w:b/>
          <w:i/>
          <w:sz w:val="36"/>
        </w:rPr>
        <w:t>Vitae</w:t>
      </w:r>
      <w:proofErr w:type="spellEnd"/>
    </w:p>
    <w:p w:rsidR="002444D2" w:rsidRDefault="002444D2" w:rsidP="0053526C">
      <w:pPr>
        <w:ind w:left="2832" w:firstLine="708"/>
        <w:rPr>
          <w:rFonts w:ascii="Arial Narrow" w:hAnsi="Arial Narrow"/>
          <w:i/>
          <w:sz w:val="32"/>
        </w:rPr>
      </w:pPr>
    </w:p>
    <w:p w:rsidR="002444D2" w:rsidRPr="004A10D1" w:rsidRDefault="002444D2" w:rsidP="002444D2">
      <w:pPr>
        <w:ind w:left="2832" w:firstLine="708"/>
        <w:jc w:val="right"/>
        <w:rPr>
          <w:rFonts w:ascii="Arial Narrow" w:hAnsi="Arial Narrow"/>
          <w:sz w:val="32"/>
          <w:szCs w:val="28"/>
        </w:rPr>
      </w:pPr>
      <w:r>
        <w:rPr>
          <w:rFonts w:ascii="Arial Narrow" w:hAnsi="Arial Narrow"/>
          <w:noProof/>
          <w:sz w:val="32"/>
          <w:szCs w:val="28"/>
        </w:rPr>
        <w:drawing>
          <wp:inline distT="0" distB="0" distL="0" distR="0">
            <wp:extent cx="1438275" cy="2105025"/>
            <wp:effectExtent l="19050" t="0" r="9525" b="0"/>
            <wp:docPr id="1" name="Imagem 0" descr="Foto Me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Meno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19" w:rsidRPr="004A10D1" w:rsidRDefault="004D4519" w:rsidP="00631FC6">
      <w:pPr>
        <w:jc w:val="right"/>
        <w:rPr>
          <w:rFonts w:ascii="Arial Narrow" w:hAnsi="Arial Narrow"/>
          <w:sz w:val="32"/>
          <w:szCs w:val="28"/>
        </w:rPr>
      </w:pPr>
    </w:p>
    <w:p w:rsidR="004D4519" w:rsidRPr="004A10D1" w:rsidRDefault="004D4519" w:rsidP="004D4519">
      <w:pPr>
        <w:jc w:val="center"/>
        <w:rPr>
          <w:rFonts w:ascii="Arial Narrow" w:hAnsi="Arial Narrow"/>
          <w:sz w:val="28"/>
          <w:szCs w:val="28"/>
        </w:rPr>
      </w:pPr>
    </w:p>
    <w:p w:rsidR="00EB348D" w:rsidRPr="004A10D1" w:rsidRDefault="00EB348D" w:rsidP="004D4519">
      <w:pPr>
        <w:jc w:val="both"/>
        <w:rPr>
          <w:rFonts w:ascii="Arial Narrow" w:hAnsi="Arial Narrow" w:cs="Calibri"/>
          <w:b/>
          <w:sz w:val="28"/>
        </w:rPr>
      </w:pPr>
      <w:r w:rsidRPr="004A10D1">
        <w:rPr>
          <w:rFonts w:ascii="Arial Narrow" w:hAnsi="Arial Narrow" w:cs="Calibri"/>
          <w:b/>
          <w:sz w:val="28"/>
        </w:rPr>
        <w:t xml:space="preserve">Laura </w:t>
      </w:r>
      <w:proofErr w:type="spellStart"/>
      <w:r w:rsidRPr="004A10D1">
        <w:rPr>
          <w:rFonts w:ascii="Arial Narrow" w:hAnsi="Arial Narrow" w:cs="Calibri"/>
          <w:b/>
          <w:sz w:val="28"/>
        </w:rPr>
        <w:t>Blum</w:t>
      </w:r>
      <w:proofErr w:type="spellEnd"/>
      <w:r w:rsidRPr="004A10D1">
        <w:rPr>
          <w:rFonts w:ascii="Arial Narrow" w:hAnsi="Arial Narrow" w:cs="Calibri"/>
          <w:b/>
          <w:sz w:val="28"/>
        </w:rPr>
        <w:t xml:space="preserve"> Lorenz</w:t>
      </w:r>
    </w:p>
    <w:p w:rsidR="00EB348D" w:rsidRDefault="00EB348D" w:rsidP="00EB348D">
      <w:pPr>
        <w:pStyle w:val="Ttulo"/>
        <w:jc w:val="left"/>
        <w:rPr>
          <w:i w:val="0"/>
        </w:rPr>
      </w:pPr>
    </w:p>
    <w:p w:rsidR="00EB348D" w:rsidRPr="004A10D1" w:rsidRDefault="00EB348D" w:rsidP="00EB348D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sz w:val="22"/>
          <w:szCs w:val="22"/>
        </w:rPr>
      </w:pPr>
    </w:p>
    <w:p w:rsidR="00EB348D" w:rsidRPr="004A10D1" w:rsidRDefault="00EB348D" w:rsidP="00EB348D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color w:val="000000"/>
          <w:sz w:val="22"/>
          <w:szCs w:val="22"/>
        </w:rPr>
      </w:pPr>
      <w:r w:rsidRPr="004A10D1">
        <w:rPr>
          <w:rFonts w:ascii="Arial Narrow" w:hAnsi="Arial Narrow" w:cs="Arial"/>
          <w:sz w:val="22"/>
          <w:szCs w:val="22"/>
        </w:rPr>
        <w:t>E-mail:</w:t>
      </w:r>
      <w:r w:rsidRPr="004A10D1">
        <w:rPr>
          <w:rFonts w:ascii="Arial Narrow" w:hAnsi="Arial Narrow" w:cs="Arial"/>
          <w:sz w:val="22"/>
          <w:szCs w:val="22"/>
        </w:rPr>
        <w:sym w:font="Wingdings" w:char="F02A"/>
      </w:r>
      <w:r w:rsidRPr="004A10D1">
        <w:rPr>
          <w:rFonts w:ascii="Arial Narrow" w:hAnsi="Arial Narrow" w:cs="Arial"/>
          <w:sz w:val="22"/>
          <w:szCs w:val="22"/>
        </w:rPr>
        <w:t xml:space="preserve"> </w:t>
      </w:r>
      <w:hyperlink r:id="rId8" w:history="1">
        <w:r w:rsidR="0053526C" w:rsidRPr="00BC16C5">
          <w:rPr>
            <w:rStyle w:val="Hyperlink"/>
            <w:rFonts w:ascii="Arial Narrow" w:hAnsi="Arial Narrow" w:cs="Calibri"/>
          </w:rPr>
          <w:t>laurablumlorenz@gmail.com</w:t>
        </w:r>
      </w:hyperlink>
      <w:r w:rsidR="0053526C">
        <w:rPr>
          <w:rFonts w:ascii="Arial Narrow" w:hAnsi="Arial Narrow" w:cs="Calibri"/>
        </w:rPr>
        <w:t xml:space="preserve"> </w:t>
      </w:r>
      <w:r w:rsidRPr="004A10D1">
        <w:rPr>
          <w:rFonts w:ascii="Arial Narrow" w:hAnsi="Arial Narrow" w:cs="Arial"/>
          <w:color w:val="000000"/>
          <w:sz w:val="22"/>
          <w:szCs w:val="22"/>
        </w:rPr>
        <w:tab/>
      </w:r>
      <w:r w:rsidRPr="004A10D1">
        <w:rPr>
          <w:rFonts w:ascii="Arial Narrow" w:hAnsi="Arial Narrow" w:cs="Arial"/>
          <w:color w:val="000000"/>
          <w:sz w:val="22"/>
          <w:szCs w:val="22"/>
        </w:rPr>
        <w:tab/>
      </w:r>
      <w:r w:rsidRPr="004A10D1">
        <w:rPr>
          <w:rFonts w:ascii="Arial Narrow" w:hAnsi="Arial Narrow" w:cs="Arial"/>
          <w:color w:val="000000"/>
          <w:sz w:val="22"/>
          <w:szCs w:val="22"/>
        </w:rPr>
        <w:tab/>
      </w:r>
    </w:p>
    <w:p w:rsidR="004D4519" w:rsidRPr="004A10D1" w:rsidRDefault="00EB348D" w:rsidP="004D4519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sz w:val="22"/>
          <w:szCs w:val="22"/>
        </w:rPr>
      </w:pPr>
      <w:r w:rsidRPr="004A10D1">
        <w:rPr>
          <w:rFonts w:ascii="Arial Narrow" w:hAnsi="Arial Narrow" w:cs="Arial"/>
          <w:sz w:val="22"/>
          <w:szCs w:val="22"/>
        </w:rPr>
        <w:t>Endereço:</w:t>
      </w:r>
      <w:r w:rsidR="005710C4">
        <w:rPr>
          <w:rFonts w:ascii="Arial Narrow" w:hAnsi="Arial Narrow" w:cs="Arial"/>
          <w:sz w:val="22"/>
          <w:szCs w:val="22"/>
        </w:rPr>
        <w:t xml:space="preserve"> Rua Wilson A. Freitas Paiva Bueno, 41/815 - Cristal</w:t>
      </w:r>
      <w:r w:rsidRPr="004A10D1">
        <w:rPr>
          <w:rFonts w:ascii="Arial Narrow" w:hAnsi="Arial Narrow" w:cs="Arial"/>
          <w:sz w:val="22"/>
          <w:szCs w:val="22"/>
        </w:rPr>
        <w:t xml:space="preserve"> </w:t>
      </w:r>
    </w:p>
    <w:p w:rsidR="0053526C" w:rsidRDefault="004D4519" w:rsidP="004D4519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sz w:val="22"/>
          <w:szCs w:val="22"/>
        </w:rPr>
      </w:pPr>
      <w:r w:rsidRPr="004A10D1">
        <w:rPr>
          <w:rFonts w:ascii="Arial Narrow" w:hAnsi="Arial Narrow" w:cs="Arial"/>
          <w:sz w:val="22"/>
          <w:szCs w:val="22"/>
        </w:rPr>
        <w:t>Fone: (51) 9999-7558</w:t>
      </w:r>
      <w:r w:rsidR="0053526C">
        <w:rPr>
          <w:rFonts w:ascii="Arial Narrow" w:hAnsi="Arial Narrow" w:cs="Arial"/>
          <w:sz w:val="22"/>
          <w:szCs w:val="22"/>
        </w:rPr>
        <w:t xml:space="preserve"> </w:t>
      </w:r>
    </w:p>
    <w:p w:rsidR="00EB348D" w:rsidRPr="004A10D1" w:rsidRDefault="004D4519" w:rsidP="004D4519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sz w:val="22"/>
          <w:szCs w:val="22"/>
        </w:rPr>
      </w:pPr>
      <w:r w:rsidRPr="004A10D1">
        <w:rPr>
          <w:rFonts w:ascii="Arial Narrow" w:hAnsi="Arial Narrow" w:cs="Arial"/>
          <w:color w:val="000000"/>
          <w:sz w:val="22"/>
          <w:szCs w:val="22"/>
        </w:rPr>
        <w:t>Nacionalidade: Brasileira</w:t>
      </w:r>
      <w:proofErr w:type="gramStart"/>
      <w:r w:rsidR="00EB348D" w:rsidRPr="004A10D1">
        <w:rPr>
          <w:rFonts w:ascii="Arial Narrow" w:hAnsi="Arial Narrow" w:cs="Arial"/>
          <w:sz w:val="22"/>
          <w:szCs w:val="22"/>
        </w:rPr>
        <w:t xml:space="preserve">  </w:t>
      </w:r>
      <w:proofErr w:type="gramEnd"/>
      <w:r w:rsidR="00EB348D" w:rsidRPr="004A10D1">
        <w:rPr>
          <w:rFonts w:ascii="Arial Narrow" w:hAnsi="Arial Narrow" w:cs="Arial"/>
          <w:sz w:val="22"/>
          <w:szCs w:val="22"/>
        </w:rPr>
        <w:tab/>
        <w:t xml:space="preserve">                                             </w:t>
      </w:r>
    </w:p>
    <w:p w:rsidR="004D4519" w:rsidRPr="004A10D1" w:rsidRDefault="004D4519" w:rsidP="004D4519">
      <w:pPr>
        <w:tabs>
          <w:tab w:val="left" w:pos="3600"/>
          <w:tab w:val="left" w:pos="4320"/>
        </w:tabs>
        <w:jc w:val="both"/>
        <w:rPr>
          <w:rFonts w:ascii="Arial Narrow" w:hAnsi="Arial Narrow" w:cs="Arial"/>
          <w:sz w:val="22"/>
          <w:szCs w:val="22"/>
        </w:rPr>
      </w:pPr>
      <w:r w:rsidRPr="004A10D1">
        <w:rPr>
          <w:rFonts w:ascii="Arial Narrow" w:hAnsi="Arial Narrow" w:cs="Arial"/>
          <w:sz w:val="22"/>
          <w:szCs w:val="22"/>
        </w:rPr>
        <w:t xml:space="preserve">Nascimento: 26/04/1982 </w:t>
      </w:r>
    </w:p>
    <w:p w:rsidR="0029046D" w:rsidRDefault="004D4519" w:rsidP="004D4519">
      <w:pPr>
        <w:rPr>
          <w:rFonts w:ascii="Arial Narrow" w:hAnsi="Arial Narrow"/>
          <w:sz w:val="22"/>
        </w:rPr>
      </w:pPr>
      <w:r w:rsidRPr="004A10D1">
        <w:rPr>
          <w:rFonts w:ascii="Arial Narrow" w:hAnsi="Arial Narrow"/>
          <w:sz w:val="22"/>
        </w:rPr>
        <w:t>Estado Civil: Casada</w:t>
      </w:r>
    </w:p>
    <w:p w:rsidR="004D4519" w:rsidRDefault="004D4519" w:rsidP="0029602D">
      <w:pPr>
        <w:rPr>
          <w:rFonts w:ascii="Arial Narrow" w:hAnsi="Arial Narrow"/>
          <w:b/>
          <w:sz w:val="22"/>
        </w:rPr>
      </w:pPr>
      <w:r w:rsidRPr="001B34DF">
        <w:rPr>
          <w:rFonts w:ascii="Arial Narrow" w:hAnsi="Arial Narrow"/>
          <w:b/>
          <w:sz w:val="22"/>
        </w:rPr>
        <w:t xml:space="preserve"> </w:t>
      </w:r>
      <w:r w:rsidRPr="001B34DF">
        <w:rPr>
          <w:rFonts w:ascii="Arial Narrow" w:hAnsi="Arial Narrow"/>
          <w:b/>
          <w:sz w:val="22"/>
        </w:rPr>
        <w:tab/>
      </w:r>
    </w:p>
    <w:p w:rsidR="0029602D" w:rsidRDefault="0029602D" w:rsidP="0029602D">
      <w:pPr>
        <w:rPr>
          <w:rFonts w:ascii="Arial Narrow" w:hAnsi="Arial Narrow"/>
          <w:i/>
          <w:sz w:val="22"/>
        </w:rPr>
      </w:pPr>
    </w:p>
    <w:p w:rsidR="00EB348D" w:rsidRPr="004A10D1" w:rsidRDefault="00EB348D" w:rsidP="00EB348D">
      <w:pPr>
        <w:rPr>
          <w:rFonts w:ascii="Arial Narrow" w:hAnsi="Arial Narrow"/>
          <w:i/>
          <w:sz w:val="22"/>
        </w:rPr>
      </w:pPr>
      <w:r w:rsidRPr="004A10D1">
        <w:rPr>
          <w:rFonts w:ascii="Arial Narrow" w:hAnsi="Arial Narrow"/>
          <w:i/>
          <w:sz w:val="22"/>
        </w:rPr>
        <w:tab/>
      </w:r>
      <w:r w:rsidRPr="004A10D1">
        <w:rPr>
          <w:rFonts w:ascii="Arial Narrow" w:hAnsi="Arial Narrow"/>
          <w:i/>
          <w:sz w:val="22"/>
        </w:rPr>
        <w:tab/>
      </w:r>
      <w:r w:rsidRPr="004A10D1">
        <w:rPr>
          <w:rFonts w:ascii="Arial Narrow" w:hAnsi="Arial Narrow"/>
          <w:i/>
          <w:sz w:val="22"/>
        </w:rPr>
        <w:tab/>
      </w:r>
      <w:r w:rsidRPr="004A10D1">
        <w:rPr>
          <w:rFonts w:ascii="Arial Narrow" w:hAnsi="Arial Narrow"/>
          <w:i/>
          <w:sz w:val="22"/>
        </w:rPr>
        <w:tab/>
        <w:t xml:space="preserve">    </w:t>
      </w:r>
    </w:p>
    <w:p w:rsidR="00D328AC" w:rsidRDefault="00EB348D" w:rsidP="005805E2">
      <w:pPr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4A10D1">
        <w:rPr>
          <w:rFonts w:ascii="Arial Narrow" w:hAnsi="Arial Narrow"/>
          <w:b/>
          <w:sz w:val="22"/>
          <w:szCs w:val="22"/>
          <w:u w:val="single"/>
        </w:rPr>
        <w:t>Resumo de Qualificação</w:t>
      </w:r>
      <w:r w:rsidR="005A08DC" w:rsidRPr="004A10D1">
        <w:rPr>
          <w:rFonts w:ascii="Arial Narrow" w:hAnsi="Arial Narrow"/>
          <w:b/>
          <w:sz w:val="22"/>
          <w:szCs w:val="22"/>
        </w:rPr>
        <w:t xml:space="preserve">: </w:t>
      </w:r>
      <w:r w:rsidR="005805E2" w:rsidRPr="005805E2">
        <w:rPr>
          <w:rFonts w:ascii="Arial Narrow" w:hAnsi="Arial Narrow"/>
          <w:sz w:val="22"/>
          <w:szCs w:val="22"/>
        </w:rPr>
        <w:t>Apresento meu currícu</w:t>
      </w:r>
      <w:r w:rsidR="005805E2">
        <w:rPr>
          <w:rFonts w:ascii="Arial Narrow" w:hAnsi="Arial Narrow"/>
          <w:sz w:val="22"/>
          <w:szCs w:val="22"/>
        </w:rPr>
        <w:t xml:space="preserve">lo para o cargo do seu anúncio </w:t>
      </w:r>
      <w:r w:rsidR="005805E2" w:rsidRPr="005805E2">
        <w:rPr>
          <w:rFonts w:ascii="Arial Narrow" w:hAnsi="Arial Narrow"/>
          <w:sz w:val="22"/>
          <w:szCs w:val="22"/>
        </w:rPr>
        <w:t>publicado. Sou Graduada em Ciências Sociais e Jurídicas (Direito) e possu</w:t>
      </w:r>
      <w:r w:rsidR="00C6740D">
        <w:rPr>
          <w:rFonts w:ascii="Arial Narrow" w:hAnsi="Arial Narrow"/>
          <w:sz w:val="22"/>
          <w:szCs w:val="22"/>
        </w:rPr>
        <w:t>o 02 (duas) pós-graduações. P</w:t>
      </w:r>
      <w:r w:rsidR="005805E2" w:rsidRPr="005805E2">
        <w:rPr>
          <w:rFonts w:ascii="Arial Narrow" w:hAnsi="Arial Narrow"/>
          <w:sz w:val="22"/>
          <w:szCs w:val="22"/>
        </w:rPr>
        <w:t xml:space="preserve">ossuo </w:t>
      </w:r>
      <w:proofErr w:type="gramStart"/>
      <w:r w:rsidR="005805E2" w:rsidRPr="005805E2">
        <w:rPr>
          <w:rFonts w:ascii="Arial Narrow" w:hAnsi="Arial Narrow"/>
          <w:sz w:val="22"/>
          <w:szCs w:val="22"/>
        </w:rPr>
        <w:t>experiências nas áreas jurídico-administrativa, além de experiência</w:t>
      </w:r>
      <w:r w:rsidR="005805E2">
        <w:rPr>
          <w:rFonts w:ascii="Arial Narrow" w:hAnsi="Arial Narrow"/>
          <w:sz w:val="22"/>
          <w:szCs w:val="22"/>
        </w:rPr>
        <w:t>s</w:t>
      </w:r>
      <w:r w:rsidR="005805E2" w:rsidRPr="005805E2">
        <w:rPr>
          <w:rFonts w:ascii="Arial Narrow" w:hAnsi="Arial Narrow"/>
          <w:sz w:val="22"/>
          <w:szCs w:val="22"/>
        </w:rPr>
        <w:t xml:space="preserve"> no âmbito </w:t>
      </w:r>
      <w:r w:rsidR="00C6740D">
        <w:rPr>
          <w:rFonts w:ascii="Arial Narrow" w:hAnsi="Arial Narrow"/>
          <w:sz w:val="22"/>
          <w:szCs w:val="22"/>
        </w:rPr>
        <w:t xml:space="preserve">do </w:t>
      </w:r>
      <w:r w:rsidR="005805E2" w:rsidRPr="005805E2">
        <w:rPr>
          <w:rFonts w:ascii="Arial Narrow" w:hAnsi="Arial Narrow"/>
          <w:sz w:val="22"/>
          <w:szCs w:val="22"/>
        </w:rPr>
        <w:t>contencioso</w:t>
      </w:r>
      <w:proofErr w:type="gramEnd"/>
      <w:r w:rsidR="005805E2" w:rsidRPr="005805E2">
        <w:rPr>
          <w:rFonts w:ascii="Arial Narrow" w:hAnsi="Arial Narrow"/>
          <w:sz w:val="22"/>
          <w:szCs w:val="22"/>
        </w:rPr>
        <w:t xml:space="preserve">. Possuo ótimas habilidades na área de informática e excelente postura profissional. Busco pelo aprendizado constante e minhas principais características pessoais são dedicação, seriedade e organização. </w:t>
      </w:r>
      <w:r w:rsidR="00C6740D">
        <w:rPr>
          <w:rFonts w:ascii="Arial Narrow" w:hAnsi="Arial Narrow"/>
          <w:sz w:val="22"/>
          <w:szCs w:val="22"/>
        </w:rPr>
        <w:t xml:space="preserve">Possuo extrema facilidade com serviços burocráticos e administrativos. </w:t>
      </w:r>
      <w:r w:rsidR="005805E2" w:rsidRPr="005805E2">
        <w:rPr>
          <w:rFonts w:ascii="Arial Narrow" w:hAnsi="Arial Narrow"/>
          <w:sz w:val="22"/>
          <w:szCs w:val="22"/>
        </w:rPr>
        <w:t>Atualmente busco vaga que alie excelente ambiente de trabalho com remuneração compatível, onde possa acrescentar algo para a empresa através do meu trabalho e onde também possa ser reconhecida pelo meu trabalho.</w:t>
      </w:r>
      <w:r w:rsidR="005805E2">
        <w:rPr>
          <w:rFonts w:ascii="Arial Narrow" w:hAnsi="Arial Narrow"/>
          <w:sz w:val="22"/>
          <w:szCs w:val="22"/>
        </w:rPr>
        <w:t xml:space="preserve"> </w:t>
      </w:r>
      <w:r w:rsidR="005805E2" w:rsidRPr="005805E2">
        <w:rPr>
          <w:rFonts w:ascii="Arial Narrow" w:hAnsi="Arial Narrow"/>
          <w:sz w:val="22"/>
          <w:szCs w:val="22"/>
        </w:rPr>
        <w:t>Zelo pelos padrões éticos da profissão e pela excelência no trabalho.</w:t>
      </w:r>
      <w:r w:rsidR="00C6740D">
        <w:rPr>
          <w:rFonts w:ascii="Arial Narrow" w:hAnsi="Arial Narrow"/>
          <w:sz w:val="22"/>
          <w:szCs w:val="22"/>
        </w:rPr>
        <w:t xml:space="preserve"> </w:t>
      </w:r>
    </w:p>
    <w:p w:rsidR="005805E2" w:rsidRDefault="005805E2" w:rsidP="005A08DC">
      <w:pPr>
        <w:spacing w:line="360" w:lineRule="auto"/>
        <w:jc w:val="both"/>
        <w:rPr>
          <w:rFonts w:ascii="Arial Narrow" w:hAnsi="Arial Narrow"/>
          <w:b/>
          <w:i/>
          <w:sz w:val="22"/>
          <w:szCs w:val="22"/>
          <w:u w:val="single"/>
        </w:rPr>
      </w:pPr>
    </w:p>
    <w:p w:rsidR="00D328AC" w:rsidRPr="00A8115C" w:rsidRDefault="00D328AC" w:rsidP="005A08DC">
      <w:pPr>
        <w:spacing w:line="360" w:lineRule="auto"/>
        <w:jc w:val="both"/>
        <w:rPr>
          <w:rFonts w:ascii="Arial Narrow" w:hAnsi="Arial Narrow" w:cstheme="minorHAnsi"/>
          <w:sz w:val="22"/>
          <w:szCs w:val="22"/>
        </w:rPr>
      </w:pPr>
      <w:r w:rsidRPr="00D328AC">
        <w:rPr>
          <w:rFonts w:ascii="Arial Narrow" w:hAnsi="Arial Narrow"/>
          <w:b/>
          <w:i/>
          <w:sz w:val="22"/>
          <w:szCs w:val="22"/>
          <w:u w:val="single"/>
        </w:rPr>
        <w:t>Pre</w:t>
      </w:r>
      <w:r w:rsidR="00A8115C">
        <w:rPr>
          <w:rFonts w:ascii="Arial Narrow" w:hAnsi="Arial Narrow"/>
          <w:b/>
          <w:i/>
          <w:sz w:val="22"/>
          <w:szCs w:val="22"/>
          <w:u w:val="single"/>
        </w:rPr>
        <w:t xml:space="preserve">tensão Salarial: </w:t>
      </w:r>
      <w:r w:rsidR="00757D3B">
        <w:rPr>
          <w:rFonts w:ascii="Arial Narrow" w:hAnsi="Arial Narrow"/>
          <w:sz w:val="22"/>
          <w:szCs w:val="22"/>
        </w:rPr>
        <w:t>A partir de R$ 2.5</w:t>
      </w:r>
      <w:r w:rsidR="00A8115C">
        <w:rPr>
          <w:rFonts w:ascii="Arial Narrow" w:hAnsi="Arial Narrow"/>
          <w:sz w:val="22"/>
          <w:szCs w:val="22"/>
        </w:rPr>
        <w:t>0</w:t>
      </w:r>
      <w:r w:rsidR="00A8115C" w:rsidRPr="00A8115C">
        <w:rPr>
          <w:rFonts w:ascii="Arial Narrow" w:hAnsi="Arial Narrow"/>
          <w:sz w:val="22"/>
          <w:szCs w:val="22"/>
        </w:rPr>
        <w:t>0,00</w:t>
      </w:r>
    </w:p>
    <w:p w:rsidR="001D62A0" w:rsidRDefault="001D62A0" w:rsidP="00EB348D">
      <w:pPr>
        <w:pStyle w:val="Ttulo3"/>
        <w:jc w:val="both"/>
        <w:rPr>
          <w:b/>
          <w:i/>
          <w:sz w:val="22"/>
          <w:szCs w:val="22"/>
          <w:u w:val="single"/>
        </w:rPr>
      </w:pPr>
    </w:p>
    <w:p w:rsidR="002444D2" w:rsidRDefault="002444D2" w:rsidP="00EB348D">
      <w:pPr>
        <w:pStyle w:val="Ttulo3"/>
        <w:jc w:val="both"/>
        <w:rPr>
          <w:b/>
          <w:i/>
          <w:sz w:val="22"/>
          <w:szCs w:val="22"/>
          <w:u w:val="single"/>
        </w:rPr>
      </w:pPr>
    </w:p>
    <w:p w:rsidR="00EB348D" w:rsidRPr="004A10D1" w:rsidRDefault="00EB348D" w:rsidP="00EB348D">
      <w:pPr>
        <w:pStyle w:val="Ttulo3"/>
        <w:jc w:val="both"/>
        <w:rPr>
          <w:b/>
          <w:i/>
          <w:sz w:val="22"/>
          <w:szCs w:val="22"/>
          <w:u w:val="single"/>
        </w:rPr>
      </w:pPr>
      <w:r w:rsidRPr="004A10D1">
        <w:rPr>
          <w:b/>
          <w:i/>
          <w:sz w:val="22"/>
          <w:szCs w:val="22"/>
          <w:u w:val="single"/>
        </w:rPr>
        <w:t>Formação</w:t>
      </w:r>
    </w:p>
    <w:p w:rsidR="00EB348D" w:rsidRPr="004A10D1" w:rsidRDefault="00EB348D" w:rsidP="00EB348D">
      <w:pPr>
        <w:jc w:val="both"/>
        <w:rPr>
          <w:rFonts w:ascii="Arial Narrow" w:hAnsi="Arial Narrow"/>
          <w:sz w:val="22"/>
          <w:szCs w:val="22"/>
        </w:rPr>
      </w:pPr>
    </w:p>
    <w:p w:rsidR="00EB348D" w:rsidRPr="004A10D1" w:rsidRDefault="00EB348D" w:rsidP="00EB348D">
      <w:pPr>
        <w:pStyle w:val="PargrafodaLista"/>
        <w:numPr>
          <w:ilvl w:val="0"/>
          <w:numId w:val="4"/>
        </w:numPr>
        <w:spacing w:after="120" w:line="360" w:lineRule="auto"/>
        <w:jc w:val="both"/>
        <w:rPr>
          <w:rFonts w:ascii="Arial Narrow" w:hAnsi="Arial Narrow" w:cs="Calibri"/>
          <w:i/>
          <w:sz w:val="22"/>
          <w:szCs w:val="22"/>
        </w:rPr>
      </w:pPr>
      <w:r w:rsidRPr="004A10D1">
        <w:rPr>
          <w:rFonts w:ascii="Arial Narrow" w:hAnsi="Arial Narrow"/>
          <w:i/>
          <w:sz w:val="22"/>
          <w:szCs w:val="22"/>
          <w:u w:val="single"/>
        </w:rPr>
        <w:t>Pós Graduação, Especialização</w:t>
      </w:r>
      <w:r w:rsidRPr="004A10D1">
        <w:rPr>
          <w:rFonts w:ascii="Arial Narrow" w:hAnsi="Arial Narrow"/>
          <w:i/>
          <w:sz w:val="22"/>
          <w:szCs w:val="22"/>
        </w:rPr>
        <w:t xml:space="preserve">: </w:t>
      </w:r>
    </w:p>
    <w:p w:rsidR="00EB348D" w:rsidRPr="004A10D1" w:rsidRDefault="00EB348D" w:rsidP="00EB348D">
      <w:pPr>
        <w:pStyle w:val="PargrafodaLista"/>
        <w:numPr>
          <w:ilvl w:val="1"/>
          <w:numId w:val="4"/>
        </w:numPr>
        <w:spacing w:after="120" w:line="360" w:lineRule="auto"/>
        <w:jc w:val="both"/>
        <w:rPr>
          <w:rFonts w:ascii="Arial Narrow" w:hAnsi="Arial Narrow" w:cs="Calibri"/>
          <w:i/>
          <w:sz w:val="22"/>
          <w:szCs w:val="22"/>
        </w:rPr>
      </w:pPr>
      <w:r w:rsidRPr="004A10D1">
        <w:rPr>
          <w:rFonts w:ascii="Arial Narrow" w:hAnsi="Arial Narrow" w:cs="Calibri"/>
          <w:sz w:val="22"/>
          <w:szCs w:val="22"/>
        </w:rPr>
        <w:lastRenderedPageBreak/>
        <w:t>Universidade Federal do Rio Grande do Sul – UFRGS. Especialização em Direito Ambiental Nacional e Internacional</w:t>
      </w:r>
      <w:r w:rsidR="004D4519" w:rsidRPr="004A10D1">
        <w:rPr>
          <w:rFonts w:ascii="Arial Narrow" w:hAnsi="Arial Narrow" w:cs="Calibri"/>
          <w:sz w:val="22"/>
          <w:szCs w:val="22"/>
        </w:rPr>
        <w:t xml:space="preserve"> (2012).</w:t>
      </w:r>
    </w:p>
    <w:p w:rsidR="00EB348D" w:rsidRPr="004A10D1" w:rsidRDefault="00EB348D" w:rsidP="00EB348D">
      <w:pPr>
        <w:pStyle w:val="PargrafodaLista"/>
        <w:numPr>
          <w:ilvl w:val="1"/>
          <w:numId w:val="4"/>
        </w:numPr>
        <w:spacing w:after="120" w:line="360" w:lineRule="auto"/>
        <w:jc w:val="both"/>
        <w:rPr>
          <w:rFonts w:ascii="Arial Narrow" w:hAnsi="Arial Narrow" w:cs="Calibri"/>
          <w:i/>
          <w:sz w:val="22"/>
          <w:szCs w:val="22"/>
        </w:rPr>
      </w:pPr>
      <w:r w:rsidRPr="004A10D1">
        <w:rPr>
          <w:rFonts w:ascii="Arial Narrow" w:hAnsi="Arial Narrow" w:cs="Calibri"/>
          <w:sz w:val="22"/>
          <w:szCs w:val="22"/>
        </w:rPr>
        <w:t>Escola Superior da Magistratura Federal – ESMAFE/RS e IMED. Pós-Graduação Direito Público.</w:t>
      </w:r>
      <w:r w:rsidR="004D4519" w:rsidRPr="004A10D1">
        <w:rPr>
          <w:rFonts w:ascii="Arial Narrow" w:hAnsi="Arial Narrow" w:cs="Calibri"/>
          <w:sz w:val="22"/>
          <w:szCs w:val="22"/>
        </w:rPr>
        <w:t xml:space="preserve"> (2007).</w:t>
      </w:r>
    </w:p>
    <w:p w:rsidR="00EB348D" w:rsidRPr="004A10D1" w:rsidRDefault="00EB348D" w:rsidP="00EB348D">
      <w:pPr>
        <w:numPr>
          <w:ilvl w:val="0"/>
          <w:numId w:val="4"/>
        </w:numPr>
        <w:tabs>
          <w:tab w:val="left" w:pos="4320"/>
          <w:tab w:val="left" w:pos="6840"/>
          <w:tab w:val="right" w:pos="8460"/>
        </w:tabs>
        <w:spacing w:line="360" w:lineRule="auto"/>
        <w:jc w:val="both"/>
        <w:rPr>
          <w:rFonts w:ascii="Arial Narrow" w:hAnsi="Arial Narrow"/>
          <w:sz w:val="22"/>
          <w:szCs w:val="22"/>
        </w:rPr>
      </w:pPr>
      <w:r w:rsidRPr="004A10D1">
        <w:rPr>
          <w:rFonts w:ascii="Arial Narrow" w:hAnsi="Arial Narrow"/>
          <w:i/>
          <w:sz w:val="22"/>
          <w:szCs w:val="22"/>
          <w:u w:val="single"/>
        </w:rPr>
        <w:t>Formação Acadêmica</w:t>
      </w:r>
      <w:r w:rsidRPr="004A10D1">
        <w:rPr>
          <w:rFonts w:ascii="Arial Narrow" w:hAnsi="Arial Narrow"/>
          <w:i/>
          <w:sz w:val="22"/>
          <w:szCs w:val="22"/>
        </w:rPr>
        <w:t>:</w:t>
      </w:r>
    </w:p>
    <w:p w:rsidR="00EB348D" w:rsidRPr="004A10D1" w:rsidRDefault="001B5C06" w:rsidP="00EB348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 Narrow" w:hAnsi="Arial Narrow" w:cs="Calibri"/>
        </w:rPr>
      </w:pPr>
      <w:r w:rsidRPr="004A10D1">
        <w:rPr>
          <w:rFonts w:ascii="Arial Narrow" w:hAnsi="Arial Narrow" w:cs="Calibri"/>
        </w:rPr>
        <w:t>Graduação em Ciências Jurídicas e Sociais</w:t>
      </w:r>
      <w:r w:rsidR="004A10D1" w:rsidRPr="004A10D1">
        <w:rPr>
          <w:rFonts w:ascii="Arial Narrow" w:hAnsi="Arial Narrow" w:cs="Calibri"/>
        </w:rPr>
        <w:t xml:space="preserve">. </w:t>
      </w:r>
      <w:r w:rsidR="00751BED">
        <w:rPr>
          <w:rFonts w:ascii="Arial Narrow" w:hAnsi="Arial Narrow" w:cs="Calibri"/>
        </w:rPr>
        <w:t>UNIVATES. (2006)</w:t>
      </w:r>
      <w:r w:rsidRPr="004A10D1">
        <w:rPr>
          <w:rFonts w:ascii="Arial Narrow" w:hAnsi="Arial Narrow" w:cs="Calibri"/>
        </w:rPr>
        <w:t xml:space="preserve">. </w:t>
      </w:r>
      <w:r w:rsidR="00EB348D" w:rsidRPr="004A10D1">
        <w:rPr>
          <w:rFonts w:ascii="Arial Narrow" w:hAnsi="Arial Narrow" w:cs="Calibri"/>
        </w:rPr>
        <w:t>Inscrição junto à Ordem dos Advogados do Brasil. OAB/RS nº 66.606</w:t>
      </w:r>
    </w:p>
    <w:p w:rsidR="00EB348D" w:rsidRDefault="00EB348D" w:rsidP="00EB348D">
      <w:pPr>
        <w:pStyle w:val="PargrafodaLista"/>
        <w:rPr>
          <w:rFonts w:ascii="Arial Narrow" w:hAnsi="Arial Narrow"/>
          <w:sz w:val="22"/>
        </w:rPr>
      </w:pPr>
    </w:p>
    <w:p w:rsidR="001A3E2A" w:rsidRPr="004A10D1" w:rsidRDefault="001A3E2A" w:rsidP="00EB348D">
      <w:pPr>
        <w:pStyle w:val="PargrafodaLista"/>
        <w:rPr>
          <w:rFonts w:ascii="Arial Narrow" w:hAnsi="Arial Narrow"/>
          <w:sz w:val="22"/>
        </w:rPr>
      </w:pPr>
    </w:p>
    <w:p w:rsidR="00EB348D" w:rsidRPr="004A10D1" w:rsidRDefault="00EB348D" w:rsidP="00EB348D">
      <w:pPr>
        <w:pStyle w:val="Ttulo3"/>
        <w:jc w:val="both"/>
        <w:rPr>
          <w:b/>
          <w:i/>
          <w:u w:val="single"/>
        </w:rPr>
      </w:pPr>
      <w:r w:rsidRPr="004A10D1">
        <w:rPr>
          <w:b/>
          <w:i/>
          <w:u w:val="single"/>
        </w:rPr>
        <w:t>Idiomas</w:t>
      </w:r>
    </w:p>
    <w:p w:rsidR="00EB348D" w:rsidRPr="004A10D1" w:rsidRDefault="00EB348D" w:rsidP="00EB348D">
      <w:pPr>
        <w:tabs>
          <w:tab w:val="right" w:pos="8460"/>
        </w:tabs>
        <w:jc w:val="both"/>
        <w:rPr>
          <w:rFonts w:ascii="Arial Narrow" w:hAnsi="Arial Narrow"/>
          <w:sz w:val="22"/>
          <w:u w:val="single"/>
        </w:rPr>
      </w:pPr>
    </w:p>
    <w:p w:rsidR="00EB348D" w:rsidRPr="004A10D1" w:rsidRDefault="00EB348D" w:rsidP="001B5C06">
      <w:pPr>
        <w:spacing w:after="120" w:line="360" w:lineRule="auto"/>
        <w:jc w:val="both"/>
        <w:rPr>
          <w:rFonts w:ascii="Arial Narrow" w:hAnsi="Arial Narrow" w:cs="Calibri"/>
          <w:sz w:val="22"/>
          <w:szCs w:val="22"/>
        </w:rPr>
      </w:pPr>
      <w:r w:rsidRPr="004A10D1">
        <w:rPr>
          <w:rFonts w:ascii="Arial Narrow" w:hAnsi="Arial Narrow"/>
          <w:sz w:val="22"/>
          <w:szCs w:val="22"/>
          <w:u w:val="single"/>
        </w:rPr>
        <w:t>Inglês</w:t>
      </w:r>
      <w:r w:rsidRPr="004A10D1">
        <w:rPr>
          <w:rFonts w:ascii="Arial Narrow" w:hAnsi="Arial Narrow"/>
          <w:sz w:val="22"/>
          <w:szCs w:val="22"/>
        </w:rPr>
        <w:t xml:space="preserve"> –</w:t>
      </w:r>
      <w:r w:rsidR="001B5C06" w:rsidRPr="004A10D1">
        <w:rPr>
          <w:rFonts w:ascii="Arial Narrow" w:hAnsi="Arial Narrow"/>
          <w:sz w:val="22"/>
          <w:szCs w:val="22"/>
        </w:rPr>
        <w:t xml:space="preserve"> </w:t>
      </w:r>
      <w:r w:rsidR="004A10D1" w:rsidRPr="004A10D1">
        <w:rPr>
          <w:rFonts w:ascii="Arial Narrow" w:hAnsi="Arial Narrow"/>
          <w:sz w:val="22"/>
          <w:szCs w:val="22"/>
        </w:rPr>
        <w:t xml:space="preserve">Intermediário </w:t>
      </w:r>
      <w:r w:rsidR="001B5C06" w:rsidRPr="004A10D1">
        <w:rPr>
          <w:rFonts w:ascii="Arial Narrow" w:hAnsi="Arial Narrow"/>
          <w:sz w:val="22"/>
          <w:szCs w:val="22"/>
        </w:rPr>
        <w:t>(c</w:t>
      </w:r>
      <w:r w:rsidR="001B5C06" w:rsidRPr="004A10D1">
        <w:rPr>
          <w:rFonts w:ascii="Arial Narrow" w:hAnsi="Arial Narrow" w:cs="Calibri"/>
          <w:sz w:val="22"/>
          <w:szCs w:val="22"/>
        </w:rPr>
        <w:t>ursando Nível 0</w:t>
      </w:r>
      <w:r w:rsidR="004A10D1" w:rsidRPr="004A10D1">
        <w:rPr>
          <w:rFonts w:ascii="Arial Narrow" w:hAnsi="Arial Narrow" w:cs="Calibri"/>
          <w:sz w:val="22"/>
          <w:szCs w:val="22"/>
        </w:rPr>
        <w:t>6</w:t>
      </w:r>
      <w:r w:rsidR="001B5C06" w:rsidRPr="004A10D1">
        <w:rPr>
          <w:rFonts w:ascii="Arial Narrow" w:hAnsi="Arial Narrow" w:cs="Calibri"/>
          <w:sz w:val="22"/>
          <w:szCs w:val="22"/>
        </w:rPr>
        <w:t>)</w:t>
      </w:r>
    </w:p>
    <w:p w:rsidR="00EB348D" w:rsidRPr="004A10D1" w:rsidRDefault="00EB348D" w:rsidP="00EB348D">
      <w:pPr>
        <w:tabs>
          <w:tab w:val="right" w:pos="8460"/>
        </w:tabs>
        <w:spacing w:line="360" w:lineRule="auto"/>
        <w:jc w:val="both"/>
        <w:rPr>
          <w:rFonts w:ascii="Arial Narrow" w:hAnsi="Arial Narrow"/>
          <w:sz w:val="22"/>
        </w:rPr>
      </w:pPr>
      <w:r w:rsidRPr="004A10D1">
        <w:rPr>
          <w:rFonts w:ascii="Arial Narrow" w:hAnsi="Arial Narrow"/>
          <w:sz w:val="22"/>
          <w:u w:val="single"/>
        </w:rPr>
        <w:t xml:space="preserve">Francês </w:t>
      </w:r>
      <w:r w:rsidR="004A10D1" w:rsidRPr="004A10D1">
        <w:rPr>
          <w:rFonts w:ascii="Arial Narrow" w:hAnsi="Arial Narrow"/>
          <w:sz w:val="22"/>
        </w:rPr>
        <w:t>– Conhecimentos Básicos</w:t>
      </w:r>
      <w:r w:rsidRPr="004A10D1">
        <w:rPr>
          <w:rFonts w:ascii="Arial Narrow" w:hAnsi="Arial Narrow"/>
          <w:sz w:val="22"/>
        </w:rPr>
        <w:t xml:space="preserve"> (escrita/compreensão).</w:t>
      </w:r>
    </w:p>
    <w:p w:rsidR="001B5C06" w:rsidRDefault="001B5C06" w:rsidP="00EB348D">
      <w:pPr>
        <w:tabs>
          <w:tab w:val="right" w:pos="8460"/>
        </w:tabs>
        <w:spacing w:line="360" w:lineRule="auto"/>
        <w:jc w:val="both"/>
        <w:rPr>
          <w:rFonts w:ascii="Arial Narrow" w:hAnsi="Arial Narrow"/>
          <w:sz w:val="22"/>
        </w:rPr>
      </w:pPr>
    </w:p>
    <w:p w:rsidR="001A3E2A" w:rsidRPr="004A10D1" w:rsidRDefault="001A3E2A" w:rsidP="00EB348D">
      <w:pPr>
        <w:tabs>
          <w:tab w:val="right" w:pos="8460"/>
        </w:tabs>
        <w:spacing w:line="360" w:lineRule="auto"/>
        <w:jc w:val="both"/>
        <w:rPr>
          <w:rFonts w:ascii="Arial Narrow" w:hAnsi="Arial Narrow"/>
          <w:sz w:val="22"/>
        </w:rPr>
      </w:pPr>
    </w:p>
    <w:p w:rsidR="00EB348D" w:rsidRPr="004A10D1" w:rsidRDefault="00EB348D" w:rsidP="00EB348D">
      <w:pPr>
        <w:tabs>
          <w:tab w:val="right" w:pos="8460"/>
        </w:tabs>
        <w:jc w:val="both"/>
        <w:rPr>
          <w:rFonts w:ascii="Arial Narrow" w:hAnsi="Arial Narrow"/>
          <w:i/>
          <w:sz w:val="22"/>
          <w:u w:val="single"/>
        </w:rPr>
      </w:pPr>
    </w:p>
    <w:p w:rsidR="00EB348D" w:rsidRPr="004A10D1" w:rsidRDefault="001B5C06" w:rsidP="00EB348D">
      <w:pPr>
        <w:pStyle w:val="Ttulo3"/>
        <w:spacing w:line="360" w:lineRule="auto"/>
        <w:jc w:val="both"/>
        <w:rPr>
          <w:b/>
          <w:i/>
          <w:u w:val="single"/>
        </w:rPr>
      </w:pPr>
      <w:r w:rsidRPr="004A10D1">
        <w:rPr>
          <w:b/>
          <w:i/>
          <w:u w:val="single"/>
        </w:rPr>
        <w:t xml:space="preserve">Informática </w:t>
      </w:r>
    </w:p>
    <w:p w:rsidR="00EB348D" w:rsidRPr="00D328AC" w:rsidRDefault="004A10D1" w:rsidP="00EB348D">
      <w:pPr>
        <w:tabs>
          <w:tab w:val="right" w:pos="8460"/>
        </w:tabs>
        <w:spacing w:line="360" w:lineRule="auto"/>
        <w:jc w:val="both"/>
        <w:rPr>
          <w:rFonts w:ascii="Arial Narrow" w:hAnsi="Arial Narrow"/>
          <w:sz w:val="22"/>
          <w:lang w:val="en-US"/>
        </w:rPr>
      </w:pPr>
      <w:proofErr w:type="spellStart"/>
      <w:r w:rsidRPr="00D328AC">
        <w:rPr>
          <w:rFonts w:ascii="Arial Narrow" w:hAnsi="Arial Narrow"/>
          <w:sz w:val="22"/>
          <w:lang w:val="en-US"/>
        </w:rPr>
        <w:t>Domínio</w:t>
      </w:r>
      <w:proofErr w:type="spellEnd"/>
      <w:r w:rsidRPr="00D328AC">
        <w:rPr>
          <w:rFonts w:ascii="Arial Narrow" w:hAnsi="Arial Narrow"/>
          <w:sz w:val="22"/>
          <w:lang w:val="en-US"/>
        </w:rPr>
        <w:t xml:space="preserve"> </w:t>
      </w:r>
      <w:proofErr w:type="spellStart"/>
      <w:r w:rsidRPr="00D328AC">
        <w:rPr>
          <w:rFonts w:ascii="Arial Narrow" w:hAnsi="Arial Narrow"/>
          <w:sz w:val="22"/>
          <w:lang w:val="en-US"/>
        </w:rPr>
        <w:t>sobre</w:t>
      </w:r>
      <w:proofErr w:type="spellEnd"/>
      <w:r w:rsidR="00EB348D" w:rsidRPr="00D328AC">
        <w:rPr>
          <w:rFonts w:ascii="Arial Narrow" w:hAnsi="Arial Narrow"/>
          <w:sz w:val="22"/>
          <w:lang w:val="en-US"/>
        </w:rPr>
        <w:t xml:space="preserve"> PowerPoint; Excel; Word; </w:t>
      </w:r>
      <w:proofErr w:type="spellStart"/>
      <w:proofErr w:type="gramStart"/>
      <w:r w:rsidR="00EB348D" w:rsidRPr="00D328AC">
        <w:rPr>
          <w:rFonts w:ascii="Arial Narrow" w:hAnsi="Arial Narrow"/>
          <w:sz w:val="22"/>
          <w:lang w:val="en-US"/>
        </w:rPr>
        <w:t>OutLook</w:t>
      </w:r>
      <w:proofErr w:type="spellEnd"/>
      <w:r w:rsidR="00EB348D" w:rsidRPr="00D328AC">
        <w:rPr>
          <w:rFonts w:ascii="Arial Narrow" w:hAnsi="Arial Narrow"/>
          <w:sz w:val="22"/>
          <w:lang w:val="en-US"/>
        </w:rPr>
        <w:t xml:space="preserve">  e</w:t>
      </w:r>
      <w:proofErr w:type="gramEnd"/>
      <w:r w:rsidR="00EB348D" w:rsidRPr="00D328AC">
        <w:rPr>
          <w:rFonts w:ascii="Arial Narrow" w:hAnsi="Arial Narrow"/>
          <w:sz w:val="22"/>
          <w:lang w:val="en-US"/>
        </w:rPr>
        <w:t xml:space="preserve"> Internet;</w:t>
      </w:r>
    </w:p>
    <w:p w:rsidR="004D4519" w:rsidRPr="00D328AC" w:rsidRDefault="004D4519" w:rsidP="00EB348D">
      <w:pPr>
        <w:tabs>
          <w:tab w:val="right" w:pos="8460"/>
        </w:tabs>
        <w:spacing w:line="360" w:lineRule="auto"/>
        <w:jc w:val="both"/>
        <w:rPr>
          <w:rFonts w:ascii="Arial Narrow" w:hAnsi="Arial Narrow"/>
          <w:sz w:val="22"/>
          <w:lang w:val="en-US"/>
        </w:rPr>
      </w:pPr>
    </w:p>
    <w:p w:rsidR="00751BED" w:rsidRPr="00D328AC" w:rsidRDefault="00751BED" w:rsidP="00EB348D">
      <w:pPr>
        <w:tabs>
          <w:tab w:val="right" w:pos="8460"/>
        </w:tabs>
        <w:spacing w:line="360" w:lineRule="auto"/>
        <w:jc w:val="both"/>
        <w:rPr>
          <w:rFonts w:ascii="Arial Narrow" w:hAnsi="Arial Narrow"/>
          <w:sz w:val="22"/>
          <w:lang w:val="en-US"/>
        </w:rPr>
      </w:pPr>
    </w:p>
    <w:p w:rsidR="00EB348D" w:rsidRPr="004A10D1" w:rsidRDefault="00EB348D" w:rsidP="001B5C06">
      <w:pPr>
        <w:pStyle w:val="Ttulo6"/>
        <w:spacing w:line="360" w:lineRule="auto"/>
        <w:jc w:val="both"/>
        <w:rPr>
          <w:sz w:val="22"/>
          <w:szCs w:val="22"/>
        </w:rPr>
      </w:pPr>
      <w:r w:rsidRPr="004A10D1">
        <w:rPr>
          <w:sz w:val="22"/>
          <w:szCs w:val="22"/>
        </w:rPr>
        <w:t xml:space="preserve">Desenvolvimento da Carreira Profissional </w:t>
      </w:r>
    </w:p>
    <w:p w:rsidR="001B5C06" w:rsidRDefault="001B5C06" w:rsidP="00EB348D">
      <w:pPr>
        <w:tabs>
          <w:tab w:val="right" w:pos="8460"/>
        </w:tabs>
        <w:spacing w:line="360" w:lineRule="auto"/>
        <w:rPr>
          <w:rFonts w:ascii="Arial Narrow" w:hAnsi="Arial Narrow"/>
          <w:sz w:val="22"/>
          <w:szCs w:val="22"/>
        </w:rPr>
      </w:pPr>
    </w:p>
    <w:p w:rsidR="00751BED" w:rsidRPr="004A10D1" w:rsidRDefault="00751BED" w:rsidP="00EB348D">
      <w:pPr>
        <w:tabs>
          <w:tab w:val="right" w:pos="8460"/>
        </w:tabs>
        <w:spacing w:line="360" w:lineRule="auto"/>
        <w:rPr>
          <w:rFonts w:ascii="Arial Narrow" w:hAnsi="Arial Narrow"/>
          <w:sz w:val="22"/>
          <w:szCs w:val="22"/>
        </w:rPr>
      </w:pPr>
    </w:p>
    <w:p w:rsidR="004A10D1" w:rsidRDefault="00055070" w:rsidP="004A10D1">
      <w:pPr>
        <w:jc w:val="both"/>
        <w:rPr>
          <w:rFonts w:ascii="Arial Narrow" w:hAnsi="Arial Narrow" w:cs="Calibri"/>
          <w:i/>
          <w:sz w:val="22"/>
          <w:szCs w:val="22"/>
        </w:rPr>
      </w:pPr>
      <w:r>
        <w:rPr>
          <w:rFonts w:ascii="Arial Narrow" w:hAnsi="Arial Narrow" w:cs="Calibri"/>
          <w:b/>
          <w:sz w:val="22"/>
          <w:szCs w:val="22"/>
        </w:rPr>
        <w:t>2008 – 2014</w:t>
      </w:r>
      <w:r w:rsidR="001B5C06" w:rsidRPr="004A10D1">
        <w:rPr>
          <w:rFonts w:ascii="Arial Narrow" w:hAnsi="Arial Narrow" w:cs="Calibri"/>
          <w:b/>
          <w:sz w:val="22"/>
          <w:szCs w:val="22"/>
        </w:rPr>
        <w:t xml:space="preserve">: </w:t>
      </w:r>
      <w:r w:rsidR="001B5C06" w:rsidRPr="004A10D1">
        <w:rPr>
          <w:rFonts w:ascii="Arial Narrow" w:hAnsi="Arial Narrow" w:cs="Calibri"/>
          <w:b/>
          <w:sz w:val="22"/>
          <w:szCs w:val="22"/>
        </w:rPr>
        <w:tab/>
      </w:r>
      <w:r w:rsidR="001B5C06" w:rsidRPr="004A10D1">
        <w:rPr>
          <w:rFonts w:ascii="Arial Narrow" w:hAnsi="Arial Narrow" w:cs="Calibri"/>
          <w:b/>
          <w:sz w:val="22"/>
          <w:szCs w:val="22"/>
        </w:rPr>
        <w:tab/>
      </w:r>
      <w:r w:rsidR="001B5C06" w:rsidRPr="004A10D1">
        <w:rPr>
          <w:rFonts w:ascii="Arial Narrow" w:hAnsi="Arial Narrow"/>
          <w:b/>
          <w:i/>
          <w:sz w:val="22"/>
          <w:szCs w:val="22"/>
        </w:rPr>
        <w:t xml:space="preserve">EMPRESA: </w:t>
      </w:r>
      <w:r w:rsidR="001B5C06" w:rsidRPr="004A10D1">
        <w:rPr>
          <w:rFonts w:ascii="Arial Narrow" w:hAnsi="Arial Narrow" w:cs="Calibri"/>
          <w:sz w:val="22"/>
          <w:szCs w:val="22"/>
        </w:rPr>
        <w:t xml:space="preserve">Ambientar Consultoria Ambiental – Lajeado/RS. </w:t>
      </w:r>
      <w:r w:rsidR="001B5C06" w:rsidRPr="004A10D1">
        <w:rPr>
          <w:rFonts w:ascii="Arial Narrow" w:hAnsi="Arial Narrow" w:cs="Calibri"/>
          <w:i/>
          <w:sz w:val="22"/>
          <w:szCs w:val="22"/>
        </w:rPr>
        <w:tab/>
      </w:r>
    </w:p>
    <w:p w:rsidR="004A10D1" w:rsidRDefault="004A10D1" w:rsidP="004A10D1">
      <w:pPr>
        <w:jc w:val="both"/>
        <w:rPr>
          <w:rFonts w:ascii="Arial Narrow" w:hAnsi="Arial Narrow" w:cs="Calibri"/>
          <w:i/>
          <w:sz w:val="22"/>
          <w:szCs w:val="22"/>
        </w:rPr>
      </w:pPr>
      <w:r>
        <w:rPr>
          <w:rFonts w:ascii="Arial Narrow" w:hAnsi="Arial Narrow" w:cs="Calibri"/>
          <w:i/>
          <w:sz w:val="22"/>
          <w:szCs w:val="22"/>
        </w:rPr>
        <w:tab/>
      </w:r>
      <w:r>
        <w:rPr>
          <w:rFonts w:ascii="Arial Narrow" w:hAnsi="Arial Narrow" w:cs="Calibri"/>
          <w:i/>
          <w:sz w:val="22"/>
          <w:szCs w:val="22"/>
        </w:rPr>
        <w:tab/>
      </w:r>
      <w:r>
        <w:rPr>
          <w:rFonts w:ascii="Arial Narrow" w:hAnsi="Arial Narrow" w:cs="Calibri"/>
          <w:i/>
          <w:sz w:val="22"/>
          <w:szCs w:val="22"/>
        </w:rPr>
        <w:tab/>
      </w:r>
      <w:proofErr w:type="spellStart"/>
      <w:proofErr w:type="gramStart"/>
      <w:r>
        <w:rPr>
          <w:rFonts w:ascii="Arial Narrow" w:hAnsi="Arial Narrow" w:cs="Calibri"/>
          <w:i/>
          <w:sz w:val="22"/>
          <w:szCs w:val="22"/>
        </w:rPr>
        <w:t>www</w:t>
      </w:r>
      <w:proofErr w:type="spellEnd"/>
      <w:proofErr w:type="gramEnd"/>
      <w:r>
        <w:rPr>
          <w:rFonts w:ascii="Arial Narrow" w:hAnsi="Arial Narrow" w:cs="Calibri"/>
          <w:i/>
          <w:sz w:val="22"/>
          <w:szCs w:val="22"/>
        </w:rPr>
        <w:t xml:space="preserve">. </w:t>
      </w:r>
      <w:hyperlink r:id="rId9" w:history="1">
        <w:r w:rsidRPr="00BC16C5">
          <w:rPr>
            <w:rStyle w:val="Hyperlink"/>
            <w:rFonts w:ascii="Arial Narrow" w:hAnsi="Arial Narrow" w:cs="Calibri"/>
            <w:i/>
            <w:sz w:val="22"/>
            <w:szCs w:val="22"/>
          </w:rPr>
          <w:t>http://ambientar.net</w:t>
        </w:r>
      </w:hyperlink>
      <w:r>
        <w:rPr>
          <w:rFonts w:ascii="Arial Narrow" w:hAnsi="Arial Narrow" w:cs="Calibri"/>
          <w:i/>
          <w:sz w:val="22"/>
          <w:szCs w:val="22"/>
        </w:rPr>
        <w:t xml:space="preserve"> </w:t>
      </w:r>
    </w:p>
    <w:p w:rsidR="004A10D1" w:rsidRPr="004A10D1" w:rsidRDefault="004A10D1" w:rsidP="004A10D1">
      <w:pPr>
        <w:jc w:val="both"/>
        <w:rPr>
          <w:rFonts w:ascii="Arial Narrow" w:hAnsi="Arial Narrow" w:cs="Calibri"/>
          <w:sz w:val="22"/>
          <w:szCs w:val="22"/>
        </w:rPr>
      </w:pPr>
      <w:r>
        <w:rPr>
          <w:rFonts w:ascii="Arial Narrow" w:hAnsi="Arial Narrow" w:cs="Calibri"/>
          <w:i/>
          <w:sz w:val="22"/>
          <w:szCs w:val="22"/>
        </w:rPr>
        <w:tab/>
      </w:r>
      <w:r>
        <w:rPr>
          <w:rFonts w:ascii="Arial Narrow" w:hAnsi="Arial Narrow" w:cs="Calibri"/>
          <w:i/>
          <w:sz w:val="22"/>
          <w:szCs w:val="22"/>
        </w:rPr>
        <w:tab/>
      </w:r>
      <w:r>
        <w:rPr>
          <w:rFonts w:ascii="Arial Narrow" w:hAnsi="Arial Narrow" w:cs="Calibri"/>
          <w:i/>
          <w:sz w:val="22"/>
          <w:szCs w:val="22"/>
        </w:rPr>
        <w:tab/>
      </w:r>
      <w:r w:rsidRPr="004A10D1">
        <w:rPr>
          <w:rFonts w:ascii="Arial Narrow" w:hAnsi="Arial Narrow" w:cs="Calibri"/>
          <w:b/>
          <w:i/>
          <w:sz w:val="22"/>
          <w:szCs w:val="22"/>
        </w:rPr>
        <w:t>Contato</w:t>
      </w:r>
      <w:r w:rsidRPr="004A10D1">
        <w:rPr>
          <w:rFonts w:ascii="Arial Narrow" w:hAnsi="Arial Narrow" w:cs="Calibri"/>
          <w:sz w:val="22"/>
          <w:szCs w:val="22"/>
        </w:rPr>
        <w:t xml:space="preserve">: </w:t>
      </w:r>
      <w:r>
        <w:rPr>
          <w:rFonts w:ascii="Arial Narrow" w:hAnsi="Arial Narrow" w:cs="Calibri"/>
          <w:sz w:val="22"/>
          <w:szCs w:val="22"/>
        </w:rPr>
        <w:t xml:space="preserve">Sra. </w:t>
      </w:r>
      <w:r w:rsidRPr="004A10D1">
        <w:rPr>
          <w:rFonts w:ascii="Arial Narrow" w:hAnsi="Arial Narrow" w:cs="Calibri"/>
          <w:sz w:val="22"/>
          <w:szCs w:val="22"/>
        </w:rPr>
        <w:t xml:space="preserve">Diana </w:t>
      </w:r>
      <w:proofErr w:type="spellStart"/>
      <w:r w:rsidRPr="004A10D1">
        <w:rPr>
          <w:rFonts w:ascii="Arial Narrow" w:hAnsi="Arial Narrow" w:cs="Calibri"/>
          <w:sz w:val="22"/>
          <w:szCs w:val="22"/>
        </w:rPr>
        <w:t>Künzel</w:t>
      </w:r>
      <w:proofErr w:type="spellEnd"/>
      <w:r w:rsidRPr="004A10D1">
        <w:rPr>
          <w:rFonts w:ascii="Arial Narrow" w:hAnsi="Arial Narrow" w:cs="Calibri"/>
          <w:sz w:val="22"/>
          <w:szCs w:val="22"/>
        </w:rPr>
        <w:t xml:space="preserve"> – Diretora – Fone: </w:t>
      </w:r>
      <w:r>
        <w:rPr>
          <w:rFonts w:ascii="Arial Narrow" w:hAnsi="Arial Narrow" w:cs="Calibri"/>
          <w:sz w:val="22"/>
          <w:szCs w:val="22"/>
        </w:rPr>
        <w:t>(51) 3714-4855</w:t>
      </w:r>
    </w:p>
    <w:p w:rsidR="00861072" w:rsidRPr="004A10D1" w:rsidRDefault="001B5C06" w:rsidP="004A10D1">
      <w:pPr>
        <w:ind w:left="1416" w:firstLine="708"/>
        <w:jc w:val="both"/>
        <w:rPr>
          <w:rFonts w:ascii="Arial Narrow" w:hAnsi="Arial Narrow" w:cs="Calibri"/>
          <w:i/>
          <w:sz w:val="22"/>
          <w:szCs w:val="22"/>
        </w:rPr>
      </w:pPr>
      <w:r w:rsidRPr="004A10D1">
        <w:rPr>
          <w:rFonts w:ascii="Arial Narrow" w:hAnsi="Arial Narrow"/>
          <w:b/>
          <w:i/>
          <w:sz w:val="22"/>
          <w:szCs w:val="22"/>
        </w:rPr>
        <w:t xml:space="preserve">Segmento de atuação: </w:t>
      </w:r>
      <w:r w:rsidRPr="004A10D1">
        <w:rPr>
          <w:rFonts w:ascii="Arial Narrow" w:hAnsi="Arial Narrow"/>
          <w:sz w:val="22"/>
          <w:szCs w:val="22"/>
        </w:rPr>
        <w:t xml:space="preserve">Consultoria Ambiental </w:t>
      </w:r>
      <w:r w:rsidR="00861072" w:rsidRPr="004A10D1">
        <w:rPr>
          <w:rFonts w:ascii="Arial Narrow" w:hAnsi="Arial Narrow"/>
          <w:sz w:val="22"/>
          <w:szCs w:val="22"/>
        </w:rPr>
        <w:t xml:space="preserve">                                                                                     </w:t>
      </w:r>
    </w:p>
    <w:p w:rsidR="00521AD0" w:rsidRDefault="00861072" w:rsidP="004A10D1">
      <w:pPr>
        <w:jc w:val="both"/>
        <w:rPr>
          <w:rFonts w:ascii="Arial Narrow" w:hAnsi="Arial Narrow"/>
          <w:sz w:val="22"/>
          <w:szCs w:val="22"/>
        </w:rPr>
      </w:pPr>
      <w:r w:rsidRPr="004A10D1">
        <w:rPr>
          <w:rFonts w:ascii="Arial Narrow" w:hAnsi="Arial Narrow"/>
          <w:sz w:val="22"/>
          <w:szCs w:val="22"/>
        </w:rPr>
        <w:t xml:space="preserve">                                           </w:t>
      </w:r>
      <w:r w:rsidR="001B5C06" w:rsidRPr="004A10D1">
        <w:rPr>
          <w:rFonts w:ascii="Arial Narrow" w:hAnsi="Arial Narrow"/>
          <w:b/>
          <w:sz w:val="22"/>
          <w:szCs w:val="22"/>
        </w:rPr>
        <w:t>Cargo</w:t>
      </w:r>
      <w:r w:rsidR="004A10D1">
        <w:rPr>
          <w:rFonts w:ascii="Arial Narrow" w:hAnsi="Arial Narrow"/>
          <w:sz w:val="22"/>
          <w:szCs w:val="22"/>
        </w:rPr>
        <w:t>: Assessora Jurídica</w:t>
      </w:r>
      <w:r w:rsidR="00CD4DD6">
        <w:rPr>
          <w:rFonts w:ascii="Arial Narrow" w:hAnsi="Arial Narrow"/>
          <w:sz w:val="22"/>
          <w:szCs w:val="22"/>
        </w:rPr>
        <w:t>/Gestora</w:t>
      </w:r>
      <w:r w:rsidR="001B5C06" w:rsidRPr="004A10D1">
        <w:rPr>
          <w:rFonts w:ascii="Arial Narrow" w:hAnsi="Arial Narrow"/>
          <w:sz w:val="22"/>
          <w:szCs w:val="22"/>
        </w:rPr>
        <w:t xml:space="preserve"> </w:t>
      </w:r>
    </w:p>
    <w:p w:rsidR="001B5C06" w:rsidRPr="004A10D1" w:rsidRDefault="00521AD0" w:rsidP="004A10D1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proofErr w:type="gramStart"/>
      <w:r w:rsidR="0046487A" w:rsidRPr="0046487A">
        <w:rPr>
          <w:rFonts w:ascii="Arial Narrow" w:hAnsi="Arial Narrow"/>
          <w:b/>
          <w:i/>
          <w:sz w:val="22"/>
          <w:szCs w:val="22"/>
        </w:rPr>
        <w:t>Motivo Saída</w:t>
      </w:r>
      <w:proofErr w:type="gramEnd"/>
      <w:r w:rsidR="0046487A">
        <w:rPr>
          <w:rFonts w:ascii="Arial Narrow" w:hAnsi="Arial Narrow"/>
          <w:sz w:val="22"/>
          <w:szCs w:val="22"/>
        </w:rPr>
        <w:t>: Cargo Atual</w:t>
      </w:r>
      <w:r w:rsidR="001B5C06" w:rsidRPr="004A10D1">
        <w:rPr>
          <w:rFonts w:ascii="Arial Narrow" w:hAnsi="Arial Narrow"/>
          <w:sz w:val="22"/>
          <w:szCs w:val="22"/>
        </w:rPr>
        <w:t xml:space="preserve">                                 </w:t>
      </w:r>
    </w:p>
    <w:p w:rsidR="001B5C06" w:rsidRDefault="001B5C06" w:rsidP="001B5C06">
      <w:pPr>
        <w:spacing w:before="100" w:beforeAutospacing="1" w:after="120" w:line="360" w:lineRule="auto"/>
        <w:ind w:firstLine="708"/>
        <w:jc w:val="both"/>
        <w:rPr>
          <w:rStyle w:val="l2"/>
          <w:rFonts w:ascii="Arial Narrow" w:hAnsi="Arial Narrow" w:cs="Calibri"/>
          <w:color w:val="000000"/>
          <w:sz w:val="22"/>
          <w:szCs w:val="22"/>
        </w:rPr>
      </w:pPr>
      <w:r w:rsidRPr="004A10D1">
        <w:rPr>
          <w:rFonts w:ascii="Arial Narrow" w:hAnsi="Arial Narrow" w:cs="Calibri"/>
          <w:sz w:val="22"/>
          <w:szCs w:val="22"/>
        </w:rPr>
        <w:t xml:space="preserve">Atuação </w:t>
      </w:r>
      <w:r w:rsidR="004A10D1">
        <w:rPr>
          <w:rFonts w:ascii="Arial Narrow" w:hAnsi="Arial Narrow" w:cs="Calibri"/>
          <w:sz w:val="22"/>
          <w:szCs w:val="22"/>
        </w:rPr>
        <w:t>em</w:t>
      </w:r>
      <w:r w:rsidRPr="004A10D1">
        <w:rPr>
          <w:rFonts w:ascii="Arial Narrow" w:hAnsi="Arial Narrow" w:cs="Calibri"/>
          <w:sz w:val="22"/>
          <w:szCs w:val="22"/>
        </w:rPr>
        <w:t xml:space="preserve"> processos judiciais e administrativos através de p</w:t>
      </w:r>
      <w:r w:rsidR="00AE5F3D">
        <w:rPr>
          <w:rFonts w:ascii="Arial Narrow" w:hAnsi="Arial Narrow" w:cs="Calibri"/>
          <w:sz w:val="22"/>
          <w:szCs w:val="22"/>
        </w:rPr>
        <w:t xml:space="preserve">areceres e </w:t>
      </w:r>
      <w:r w:rsidRPr="004A10D1">
        <w:rPr>
          <w:rFonts w:ascii="Arial Narrow" w:hAnsi="Arial Narrow" w:cs="Calibri"/>
          <w:sz w:val="22"/>
          <w:szCs w:val="22"/>
        </w:rPr>
        <w:t xml:space="preserve">recursos em </w:t>
      </w:r>
      <w:r w:rsidR="004A10D1">
        <w:rPr>
          <w:rFonts w:ascii="Arial Narrow" w:hAnsi="Arial Narrow" w:cs="Calibri"/>
          <w:sz w:val="22"/>
          <w:szCs w:val="22"/>
        </w:rPr>
        <w:t xml:space="preserve">Licenciamentos, Projetos, Auditorias e Laudos </w:t>
      </w:r>
      <w:r w:rsidR="004A10D1" w:rsidRPr="004A10D1">
        <w:rPr>
          <w:rFonts w:ascii="Arial Narrow" w:hAnsi="Arial Narrow" w:cs="Calibri"/>
          <w:color w:val="000000"/>
          <w:sz w:val="22"/>
          <w:szCs w:val="22"/>
        </w:rPr>
        <w:t>junto aos órgãos competentes</w:t>
      </w:r>
      <w:r w:rsidR="00695712">
        <w:rPr>
          <w:rFonts w:ascii="Arial Narrow" w:hAnsi="Arial Narrow" w:cs="Calibri"/>
          <w:sz w:val="22"/>
          <w:szCs w:val="22"/>
        </w:rPr>
        <w:t xml:space="preserve">. Reunião de documentos necessários, </w:t>
      </w:r>
      <w:r w:rsidR="004A10D1" w:rsidRPr="004A10D1">
        <w:rPr>
          <w:rFonts w:ascii="Arial Narrow" w:hAnsi="Arial Narrow" w:cs="Calibri"/>
          <w:sz w:val="22"/>
          <w:szCs w:val="22"/>
        </w:rPr>
        <w:t>recursos e pareceres em</w:t>
      </w:r>
      <w:r w:rsidR="004A10D1">
        <w:rPr>
          <w:rFonts w:ascii="Arial Narrow" w:hAnsi="Arial Narrow" w:cs="Calibri"/>
          <w:sz w:val="22"/>
          <w:szCs w:val="22"/>
        </w:rPr>
        <w:t xml:space="preserve"> </w:t>
      </w:r>
      <w:r w:rsidRPr="004A10D1">
        <w:rPr>
          <w:rFonts w:ascii="Arial Narrow" w:hAnsi="Arial Narrow" w:cs="Calibri"/>
          <w:sz w:val="22"/>
          <w:szCs w:val="22"/>
        </w:rPr>
        <w:t>Licitações</w:t>
      </w:r>
      <w:r w:rsidR="00861072" w:rsidRPr="004A10D1">
        <w:rPr>
          <w:rFonts w:ascii="Arial Narrow" w:hAnsi="Arial Narrow" w:cs="Calibri"/>
          <w:sz w:val="22"/>
          <w:szCs w:val="22"/>
        </w:rPr>
        <w:t xml:space="preserve">. </w:t>
      </w:r>
      <w:r w:rsidR="00AE5F3D">
        <w:rPr>
          <w:rFonts w:ascii="Arial Narrow" w:hAnsi="Arial Narrow" w:cs="Calibri"/>
          <w:sz w:val="22"/>
          <w:szCs w:val="22"/>
        </w:rPr>
        <w:t>Participação</w:t>
      </w:r>
      <w:r w:rsidR="00695712">
        <w:rPr>
          <w:rFonts w:ascii="Arial Narrow" w:hAnsi="Arial Narrow" w:cs="Calibri"/>
          <w:sz w:val="22"/>
          <w:szCs w:val="22"/>
        </w:rPr>
        <w:t xml:space="preserve"> nos processos de implantação de qualidade ISO</w:t>
      </w:r>
      <w:r w:rsidR="00AE5F3D">
        <w:rPr>
          <w:rFonts w:ascii="Arial Narrow" w:hAnsi="Arial Narrow" w:cs="Calibri"/>
          <w:sz w:val="22"/>
          <w:szCs w:val="22"/>
        </w:rPr>
        <w:t xml:space="preserve"> 14.001 -</w:t>
      </w:r>
      <w:proofErr w:type="gramStart"/>
      <w:r w:rsidR="00AE5F3D">
        <w:rPr>
          <w:rFonts w:ascii="Arial Narrow" w:hAnsi="Arial Narrow" w:cs="Calibri"/>
          <w:sz w:val="22"/>
          <w:szCs w:val="22"/>
        </w:rPr>
        <w:t xml:space="preserve"> </w:t>
      </w:r>
      <w:r w:rsidRPr="004A10D1">
        <w:rPr>
          <w:rFonts w:ascii="Arial Narrow" w:hAnsi="Arial Narrow" w:cs="Calibri"/>
          <w:sz w:val="22"/>
          <w:szCs w:val="22"/>
        </w:rPr>
        <w:t xml:space="preserve"> </w:t>
      </w:r>
      <w:proofErr w:type="gramEnd"/>
      <w:r w:rsidRPr="004A10D1">
        <w:rPr>
          <w:rFonts w:ascii="Arial Narrow" w:hAnsi="Arial Narrow" w:cs="Calibri"/>
          <w:sz w:val="22"/>
          <w:szCs w:val="22"/>
        </w:rPr>
        <w:t>SGA (Sistema de Gestão Ambi</w:t>
      </w:r>
      <w:r w:rsidR="004A10D1">
        <w:rPr>
          <w:rFonts w:ascii="Arial Narrow" w:hAnsi="Arial Narrow" w:cs="Calibri"/>
          <w:sz w:val="22"/>
          <w:szCs w:val="22"/>
        </w:rPr>
        <w:t>ental) através da pesquisa e aná</w:t>
      </w:r>
      <w:r w:rsidRPr="004A10D1">
        <w:rPr>
          <w:rFonts w:ascii="Arial Narrow" w:hAnsi="Arial Narrow" w:cs="Calibri"/>
          <w:sz w:val="22"/>
          <w:szCs w:val="22"/>
        </w:rPr>
        <w:t>lise dos requisitos legais aplicáveis</w:t>
      </w:r>
      <w:r w:rsidRPr="004A10D1">
        <w:rPr>
          <w:rFonts w:ascii="Arial Narrow" w:hAnsi="Arial Narrow" w:cs="Calibri"/>
          <w:color w:val="000000"/>
          <w:sz w:val="22"/>
          <w:szCs w:val="22"/>
        </w:rPr>
        <w:t xml:space="preserve">. Alimentação do software de gestão jurídica. </w:t>
      </w:r>
      <w:r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 xml:space="preserve">Vivência em Rotinas </w:t>
      </w:r>
      <w:proofErr w:type="spellStart"/>
      <w:proofErr w:type="gramStart"/>
      <w:r w:rsidR="00861072"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>Jurídica-</w:t>
      </w:r>
      <w:r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>Administrativas</w:t>
      </w:r>
      <w:proofErr w:type="spellEnd"/>
      <w:proofErr w:type="gramEnd"/>
      <w:r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>.</w:t>
      </w:r>
      <w:r w:rsidR="004A10D1">
        <w:rPr>
          <w:rStyle w:val="l2"/>
          <w:rFonts w:ascii="Arial Narrow" w:hAnsi="Arial Narrow" w:cs="Calibri"/>
          <w:color w:val="000000"/>
          <w:sz w:val="22"/>
          <w:szCs w:val="22"/>
        </w:rPr>
        <w:t xml:space="preserve"> </w:t>
      </w:r>
    </w:p>
    <w:p w:rsidR="00DC6CB8" w:rsidRPr="004A10D1" w:rsidRDefault="00DC6CB8" w:rsidP="001B5C06">
      <w:pPr>
        <w:spacing w:before="100" w:beforeAutospacing="1" w:after="120" w:line="360" w:lineRule="auto"/>
        <w:ind w:firstLine="708"/>
        <w:jc w:val="both"/>
        <w:rPr>
          <w:rStyle w:val="l2"/>
          <w:rFonts w:ascii="Arial Narrow" w:hAnsi="Arial Narrow" w:cs="Calibri"/>
          <w:color w:val="000000"/>
          <w:sz w:val="22"/>
          <w:szCs w:val="22"/>
        </w:rPr>
      </w:pPr>
    </w:p>
    <w:p w:rsidR="00D01751" w:rsidRDefault="001B5C06" w:rsidP="00D01751">
      <w:pPr>
        <w:jc w:val="both"/>
        <w:rPr>
          <w:rFonts w:ascii="Arial Narrow" w:hAnsi="Arial Narrow" w:cs="Calibri"/>
          <w:i/>
          <w:sz w:val="22"/>
          <w:szCs w:val="22"/>
        </w:rPr>
      </w:pPr>
      <w:r w:rsidRPr="004A10D1">
        <w:rPr>
          <w:rFonts w:ascii="Arial Narrow" w:hAnsi="Arial Narrow" w:cs="Calibri"/>
          <w:b/>
          <w:sz w:val="22"/>
          <w:szCs w:val="22"/>
        </w:rPr>
        <w:t>2009 – 201</w:t>
      </w:r>
      <w:r w:rsidR="008B11DC">
        <w:rPr>
          <w:rFonts w:ascii="Arial Narrow" w:hAnsi="Arial Narrow" w:cs="Calibri"/>
          <w:b/>
          <w:sz w:val="22"/>
          <w:szCs w:val="22"/>
        </w:rPr>
        <w:t>2</w:t>
      </w:r>
      <w:r w:rsidRPr="004A10D1">
        <w:rPr>
          <w:rFonts w:ascii="Arial Narrow" w:hAnsi="Arial Narrow" w:cs="Calibri"/>
          <w:b/>
          <w:sz w:val="22"/>
          <w:szCs w:val="22"/>
        </w:rPr>
        <w:t xml:space="preserve">: </w:t>
      </w:r>
      <w:r w:rsidRPr="004A10D1">
        <w:rPr>
          <w:rFonts w:ascii="Arial Narrow" w:hAnsi="Arial Narrow" w:cs="Calibri"/>
          <w:b/>
          <w:sz w:val="22"/>
          <w:szCs w:val="22"/>
        </w:rPr>
        <w:tab/>
      </w:r>
      <w:r w:rsidRPr="004A10D1">
        <w:rPr>
          <w:rFonts w:ascii="Arial Narrow" w:hAnsi="Arial Narrow" w:cs="Calibri"/>
          <w:b/>
          <w:sz w:val="22"/>
          <w:szCs w:val="22"/>
        </w:rPr>
        <w:tab/>
      </w:r>
      <w:r w:rsidRPr="004A10D1">
        <w:rPr>
          <w:rFonts w:ascii="Arial Narrow" w:hAnsi="Arial Narrow"/>
          <w:b/>
          <w:i/>
          <w:sz w:val="22"/>
          <w:szCs w:val="22"/>
        </w:rPr>
        <w:t>EMPRESA</w:t>
      </w:r>
      <w:r w:rsidRPr="004A10D1">
        <w:rPr>
          <w:rFonts w:ascii="Arial Narrow" w:hAnsi="Arial Narrow" w:cs="Calibri"/>
          <w:i/>
          <w:sz w:val="22"/>
          <w:szCs w:val="22"/>
        </w:rPr>
        <w:t xml:space="preserve"> </w:t>
      </w:r>
      <w:r w:rsidRPr="004A10D1">
        <w:rPr>
          <w:rFonts w:ascii="Arial Narrow" w:hAnsi="Arial Narrow" w:cs="Calibri"/>
          <w:sz w:val="22"/>
          <w:szCs w:val="22"/>
        </w:rPr>
        <w:t xml:space="preserve">Escritório </w:t>
      </w:r>
      <w:proofErr w:type="spellStart"/>
      <w:r w:rsidRPr="004A10D1">
        <w:rPr>
          <w:rFonts w:ascii="Arial Narrow" w:hAnsi="Arial Narrow" w:cs="Calibri"/>
          <w:sz w:val="22"/>
          <w:szCs w:val="22"/>
        </w:rPr>
        <w:t>Vanzin</w:t>
      </w:r>
      <w:proofErr w:type="spellEnd"/>
      <w:r w:rsidRPr="004A10D1">
        <w:rPr>
          <w:rFonts w:ascii="Arial Narrow" w:hAnsi="Arial Narrow" w:cs="Calibri"/>
          <w:sz w:val="22"/>
          <w:szCs w:val="22"/>
        </w:rPr>
        <w:t xml:space="preserve"> Penteado – Filial Porto Alegre</w:t>
      </w:r>
      <w:proofErr w:type="gramStart"/>
      <w:r w:rsidRPr="004A10D1">
        <w:rPr>
          <w:rFonts w:ascii="Arial Narrow" w:hAnsi="Arial Narrow" w:cs="Calibri"/>
          <w:i/>
          <w:sz w:val="22"/>
          <w:szCs w:val="22"/>
        </w:rPr>
        <w:t xml:space="preserve">  </w:t>
      </w:r>
      <w:proofErr w:type="gramEnd"/>
      <w:r w:rsidRPr="004A10D1">
        <w:rPr>
          <w:rFonts w:ascii="Arial Narrow" w:hAnsi="Arial Narrow" w:cs="Calibri"/>
          <w:i/>
          <w:sz w:val="22"/>
          <w:szCs w:val="22"/>
        </w:rPr>
        <w:tab/>
      </w:r>
      <w:r w:rsidRPr="004A10D1">
        <w:rPr>
          <w:rFonts w:ascii="Arial Narrow" w:hAnsi="Arial Narrow" w:cs="Calibri"/>
          <w:i/>
          <w:sz w:val="22"/>
          <w:szCs w:val="22"/>
        </w:rPr>
        <w:tab/>
      </w:r>
      <w:r w:rsidRPr="004A10D1">
        <w:rPr>
          <w:rFonts w:ascii="Arial Narrow" w:hAnsi="Arial Narrow" w:cs="Calibri"/>
          <w:i/>
          <w:sz w:val="22"/>
          <w:szCs w:val="22"/>
        </w:rPr>
        <w:tab/>
      </w:r>
      <w:r w:rsidRPr="004A10D1">
        <w:rPr>
          <w:rFonts w:ascii="Arial Narrow" w:hAnsi="Arial Narrow" w:cs="Calibri"/>
          <w:i/>
          <w:sz w:val="22"/>
          <w:szCs w:val="22"/>
        </w:rPr>
        <w:tab/>
      </w:r>
      <w:r w:rsidRPr="004A10D1">
        <w:rPr>
          <w:rFonts w:ascii="Arial Narrow" w:hAnsi="Arial Narrow" w:cs="Calibri"/>
          <w:i/>
          <w:sz w:val="22"/>
          <w:szCs w:val="22"/>
        </w:rPr>
        <w:tab/>
      </w:r>
      <w:r w:rsidR="00861072" w:rsidRPr="004A10D1">
        <w:rPr>
          <w:rFonts w:ascii="Arial Narrow" w:hAnsi="Arial Narrow" w:cs="Calibri"/>
          <w:i/>
          <w:sz w:val="22"/>
          <w:szCs w:val="22"/>
        </w:rPr>
        <w:t xml:space="preserve">               </w:t>
      </w:r>
      <w:r w:rsidRPr="004A10D1">
        <w:rPr>
          <w:rFonts w:ascii="Arial Narrow" w:hAnsi="Arial Narrow"/>
          <w:b/>
          <w:i/>
          <w:sz w:val="22"/>
          <w:szCs w:val="22"/>
        </w:rPr>
        <w:t xml:space="preserve">Segmento de atuação: </w:t>
      </w:r>
      <w:r w:rsidR="00861072" w:rsidRPr="004A10D1">
        <w:rPr>
          <w:rFonts w:ascii="Arial Narrow" w:hAnsi="Arial Narrow"/>
          <w:sz w:val="22"/>
          <w:szCs w:val="22"/>
        </w:rPr>
        <w:t>Advocacia Empresarial</w:t>
      </w:r>
    </w:p>
    <w:p w:rsidR="00D01751" w:rsidRDefault="002848A8" w:rsidP="00D01751">
      <w:pPr>
        <w:ind w:left="1416" w:firstLine="708"/>
        <w:jc w:val="both"/>
        <w:rPr>
          <w:rFonts w:ascii="Arial Narrow" w:hAnsi="Arial Narrow" w:cs="Calibri"/>
          <w:i/>
          <w:sz w:val="22"/>
          <w:szCs w:val="22"/>
        </w:rPr>
      </w:pPr>
      <w:hyperlink r:id="rId10" w:history="1">
        <w:r w:rsidR="00D01751" w:rsidRPr="00BC16C5">
          <w:rPr>
            <w:rStyle w:val="Hyperlink"/>
            <w:rFonts w:ascii="Arial Narrow" w:hAnsi="Arial Narrow" w:cs="Calibri"/>
            <w:i/>
            <w:sz w:val="22"/>
            <w:szCs w:val="22"/>
          </w:rPr>
          <w:t>http://www.vanzinpenteado.com.br</w:t>
        </w:r>
      </w:hyperlink>
    </w:p>
    <w:p w:rsidR="00D01751" w:rsidRPr="004A10D1" w:rsidRDefault="00D01751" w:rsidP="00D01751">
      <w:pPr>
        <w:jc w:val="both"/>
        <w:rPr>
          <w:rFonts w:ascii="Arial Narrow" w:hAnsi="Arial Narrow" w:cs="Calibri"/>
          <w:sz w:val="22"/>
          <w:szCs w:val="22"/>
        </w:rPr>
      </w:pPr>
      <w:r>
        <w:rPr>
          <w:rFonts w:ascii="Arial Narrow" w:hAnsi="Arial Narrow" w:cs="Calibri"/>
          <w:i/>
          <w:sz w:val="22"/>
          <w:szCs w:val="22"/>
        </w:rPr>
        <w:tab/>
      </w:r>
      <w:r>
        <w:rPr>
          <w:rFonts w:ascii="Arial Narrow" w:hAnsi="Arial Narrow" w:cs="Calibri"/>
          <w:i/>
          <w:sz w:val="22"/>
          <w:szCs w:val="22"/>
        </w:rPr>
        <w:tab/>
      </w:r>
      <w:r>
        <w:rPr>
          <w:rFonts w:ascii="Arial Narrow" w:hAnsi="Arial Narrow" w:cs="Calibri"/>
          <w:i/>
          <w:sz w:val="22"/>
          <w:szCs w:val="22"/>
        </w:rPr>
        <w:tab/>
      </w:r>
      <w:r w:rsidRPr="004A10D1">
        <w:rPr>
          <w:rFonts w:ascii="Arial Narrow" w:hAnsi="Arial Narrow" w:cs="Calibri"/>
          <w:b/>
          <w:i/>
          <w:sz w:val="22"/>
          <w:szCs w:val="22"/>
        </w:rPr>
        <w:t>Contato</w:t>
      </w:r>
      <w:r w:rsidRPr="004A10D1">
        <w:rPr>
          <w:rFonts w:ascii="Arial Narrow" w:hAnsi="Arial Narrow" w:cs="Calibri"/>
          <w:sz w:val="22"/>
          <w:szCs w:val="22"/>
        </w:rPr>
        <w:t xml:space="preserve">: </w:t>
      </w:r>
      <w:r>
        <w:rPr>
          <w:rFonts w:ascii="Arial Narrow" w:hAnsi="Arial Narrow" w:cs="Calibri"/>
          <w:sz w:val="22"/>
          <w:szCs w:val="22"/>
        </w:rPr>
        <w:t>Sra. Fabiana Johansson</w:t>
      </w:r>
      <w:r w:rsidRPr="004A10D1">
        <w:rPr>
          <w:rFonts w:ascii="Arial Narrow" w:hAnsi="Arial Narrow" w:cs="Calibri"/>
          <w:sz w:val="22"/>
          <w:szCs w:val="22"/>
        </w:rPr>
        <w:t xml:space="preserve"> – </w:t>
      </w:r>
      <w:r>
        <w:rPr>
          <w:rFonts w:ascii="Arial Narrow" w:hAnsi="Arial Narrow" w:cs="Calibri"/>
          <w:sz w:val="22"/>
          <w:szCs w:val="22"/>
        </w:rPr>
        <w:t>Gestora RS</w:t>
      </w:r>
      <w:r w:rsidRPr="004A10D1">
        <w:rPr>
          <w:rFonts w:ascii="Arial Narrow" w:hAnsi="Arial Narrow" w:cs="Calibri"/>
          <w:sz w:val="22"/>
          <w:szCs w:val="22"/>
        </w:rPr>
        <w:t xml:space="preserve"> – Fone: </w:t>
      </w:r>
      <w:r>
        <w:rPr>
          <w:rFonts w:ascii="Arial Narrow" w:hAnsi="Arial Narrow" w:cs="Calibri"/>
          <w:sz w:val="22"/>
          <w:szCs w:val="22"/>
        </w:rPr>
        <w:t xml:space="preserve">(51) </w:t>
      </w:r>
      <w:r w:rsidR="00631FC6">
        <w:rPr>
          <w:rFonts w:ascii="Arial Narrow" w:hAnsi="Arial Narrow" w:cs="Calibri"/>
          <w:sz w:val="22"/>
          <w:szCs w:val="22"/>
        </w:rPr>
        <w:t>8214-6904</w:t>
      </w:r>
    </w:p>
    <w:p w:rsidR="00D01751" w:rsidRPr="004A10D1" w:rsidRDefault="00D01751" w:rsidP="00D01751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lastRenderedPageBreak/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proofErr w:type="gramStart"/>
      <w:r w:rsidRPr="0046487A">
        <w:rPr>
          <w:rFonts w:ascii="Arial Narrow" w:hAnsi="Arial Narrow"/>
          <w:b/>
          <w:i/>
          <w:sz w:val="22"/>
          <w:szCs w:val="22"/>
        </w:rPr>
        <w:t>Motivo Saída</w:t>
      </w:r>
      <w:proofErr w:type="gramEnd"/>
      <w:r>
        <w:rPr>
          <w:rFonts w:ascii="Arial Narrow" w:hAnsi="Arial Narrow"/>
          <w:sz w:val="22"/>
          <w:szCs w:val="22"/>
        </w:rPr>
        <w:t>: Mudança de Cidade</w:t>
      </w:r>
      <w:r w:rsidRPr="004A10D1">
        <w:rPr>
          <w:rFonts w:ascii="Arial Narrow" w:hAnsi="Arial Narrow"/>
          <w:sz w:val="22"/>
          <w:szCs w:val="22"/>
        </w:rPr>
        <w:t xml:space="preserve">                                 </w:t>
      </w:r>
    </w:p>
    <w:p w:rsidR="00D01751" w:rsidRPr="004A10D1" w:rsidRDefault="00D01751" w:rsidP="00D01751">
      <w:pPr>
        <w:jc w:val="both"/>
        <w:rPr>
          <w:rFonts w:ascii="Arial Narrow" w:hAnsi="Arial Narrow"/>
          <w:sz w:val="22"/>
          <w:szCs w:val="22"/>
        </w:rPr>
      </w:pPr>
    </w:p>
    <w:p w:rsidR="00D01751" w:rsidRDefault="00D01751" w:rsidP="00D01751">
      <w:pPr>
        <w:ind w:left="1416" w:firstLine="708"/>
        <w:jc w:val="both"/>
        <w:rPr>
          <w:rFonts w:ascii="Arial Narrow" w:hAnsi="Arial Narrow" w:cs="Calibri"/>
          <w:b/>
          <w:sz w:val="22"/>
          <w:szCs w:val="22"/>
        </w:rPr>
      </w:pPr>
    </w:p>
    <w:p w:rsidR="00695712" w:rsidRDefault="001B5C06" w:rsidP="00695712">
      <w:pPr>
        <w:spacing w:line="360" w:lineRule="auto"/>
        <w:ind w:left="1418" w:firstLine="709"/>
        <w:jc w:val="both"/>
        <w:rPr>
          <w:rStyle w:val="l2"/>
          <w:rFonts w:ascii="Arial Narrow" w:hAnsi="Arial Narrow" w:cs="Calibri"/>
          <w:color w:val="000000"/>
          <w:sz w:val="22"/>
          <w:szCs w:val="22"/>
        </w:rPr>
      </w:pPr>
      <w:r w:rsidRPr="004A10D1">
        <w:rPr>
          <w:rFonts w:ascii="Arial Narrow" w:hAnsi="Arial Narrow" w:cs="Calibri"/>
          <w:b/>
          <w:sz w:val="22"/>
          <w:szCs w:val="22"/>
        </w:rPr>
        <w:t>Cargo</w:t>
      </w:r>
      <w:r w:rsidR="00861072" w:rsidRPr="004A10D1">
        <w:rPr>
          <w:rFonts w:ascii="Arial Narrow" w:hAnsi="Arial Narrow" w:cs="Calibri"/>
          <w:b/>
          <w:sz w:val="22"/>
          <w:szCs w:val="22"/>
        </w:rPr>
        <w:t xml:space="preserve"> 1:</w:t>
      </w:r>
      <w:r w:rsidRPr="004A10D1">
        <w:rPr>
          <w:rStyle w:val="l2"/>
          <w:rFonts w:ascii="Arial Narrow" w:hAnsi="Arial Narrow" w:cs="Calibri"/>
          <w:b/>
          <w:color w:val="000000"/>
          <w:sz w:val="22"/>
          <w:szCs w:val="22"/>
        </w:rPr>
        <w:t xml:space="preserve"> </w:t>
      </w:r>
      <w:r w:rsidRPr="004B24CB">
        <w:rPr>
          <w:rStyle w:val="l2"/>
          <w:rFonts w:ascii="Arial Narrow" w:hAnsi="Arial Narrow" w:cs="Calibri"/>
          <w:i/>
          <w:color w:val="000000"/>
          <w:sz w:val="22"/>
          <w:szCs w:val="22"/>
        </w:rPr>
        <w:t>Auditora</w:t>
      </w:r>
      <w:r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 xml:space="preserve">. Trabalho </w:t>
      </w:r>
      <w:r w:rsidR="00861072"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>Jurídico-</w:t>
      </w:r>
      <w:r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 xml:space="preserve">Administrativo. Realização de Auditoria e Triagem </w:t>
      </w:r>
      <w:r w:rsidR="004B24CB">
        <w:rPr>
          <w:rStyle w:val="l2"/>
          <w:rFonts w:ascii="Arial Narrow" w:hAnsi="Arial Narrow" w:cs="Calibri"/>
          <w:color w:val="000000"/>
          <w:sz w:val="22"/>
          <w:szCs w:val="22"/>
        </w:rPr>
        <w:t>das</w:t>
      </w:r>
      <w:r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 xml:space="preserve"> diligências do escritório </w:t>
      </w:r>
      <w:r w:rsidR="00861072"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>para as filiais de SC, MG, PR e RS através da análise do teor de notas de expediente</w:t>
      </w:r>
      <w:r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>; agendamento de prazos</w:t>
      </w:r>
      <w:r w:rsidR="00861072"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 xml:space="preserve"> processuais e pedidos</w:t>
      </w:r>
      <w:r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 xml:space="preserve"> cópias para elaboração das petições</w:t>
      </w:r>
      <w:r w:rsidR="00861072" w:rsidRPr="004A10D1">
        <w:rPr>
          <w:rStyle w:val="l2"/>
          <w:rFonts w:ascii="Arial Narrow" w:hAnsi="Arial Narrow" w:cs="Calibri"/>
          <w:color w:val="000000"/>
          <w:sz w:val="22"/>
          <w:szCs w:val="22"/>
        </w:rPr>
        <w:t xml:space="preserve">; </w:t>
      </w:r>
      <w:r w:rsidR="00861072" w:rsidRPr="004A10D1">
        <w:rPr>
          <w:rFonts w:ascii="Arial Narrow" w:hAnsi="Arial Narrow" w:cs="Tahoma"/>
          <w:sz w:val="22"/>
          <w:szCs w:val="22"/>
        </w:rPr>
        <w:t>assessoria aos advogados gestores.</w:t>
      </w:r>
    </w:p>
    <w:p w:rsidR="00695712" w:rsidRDefault="00695712" w:rsidP="00695712">
      <w:pPr>
        <w:spacing w:line="360" w:lineRule="auto"/>
        <w:ind w:left="1418"/>
        <w:jc w:val="both"/>
        <w:rPr>
          <w:rFonts w:ascii="Arial Narrow" w:hAnsi="Arial Narrow" w:cs="Calibri"/>
          <w:b/>
          <w:sz w:val="22"/>
          <w:szCs w:val="22"/>
        </w:rPr>
      </w:pPr>
    </w:p>
    <w:p w:rsidR="00695712" w:rsidRDefault="00861072" w:rsidP="00CE089A">
      <w:pPr>
        <w:spacing w:line="360" w:lineRule="auto"/>
        <w:ind w:left="1418" w:firstLine="706"/>
        <w:jc w:val="both"/>
        <w:rPr>
          <w:rFonts w:ascii="Arial Narrow" w:hAnsi="Arial Narrow"/>
          <w:sz w:val="22"/>
          <w:szCs w:val="22"/>
        </w:rPr>
      </w:pPr>
      <w:r w:rsidRPr="00695712">
        <w:rPr>
          <w:rStyle w:val="l2"/>
          <w:rFonts w:ascii="Arial Narrow" w:hAnsi="Arial Narrow" w:cs="Calibri"/>
          <w:b/>
          <w:color w:val="000000"/>
          <w:sz w:val="22"/>
          <w:szCs w:val="22"/>
        </w:rPr>
        <w:t xml:space="preserve">Cargo 2: </w:t>
      </w:r>
      <w:r w:rsidR="00695712" w:rsidRPr="00CE089A">
        <w:rPr>
          <w:rFonts w:ascii="Arial Narrow" w:hAnsi="Arial Narrow"/>
          <w:i/>
          <w:sz w:val="22"/>
          <w:szCs w:val="22"/>
        </w:rPr>
        <w:t xml:space="preserve">Gestora e </w:t>
      </w:r>
      <w:proofErr w:type="gramStart"/>
      <w:r w:rsidR="00695712" w:rsidRPr="00CE089A">
        <w:rPr>
          <w:rFonts w:ascii="Arial Narrow" w:hAnsi="Arial Narrow"/>
          <w:i/>
          <w:sz w:val="22"/>
          <w:szCs w:val="22"/>
        </w:rPr>
        <w:t>Coordenadora</w:t>
      </w:r>
      <w:proofErr w:type="gramEnd"/>
      <w:r w:rsidR="00695712" w:rsidRPr="00CE089A">
        <w:rPr>
          <w:rFonts w:ascii="Arial Narrow" w:hAnsi="Arial Narrow"/>
          <w:i/>
          <w:sz w:val="22"/>
          <w:szCs w:val="22"/>
        </w:rPr>
        <w:t>-Adjunta</w:t>
      </w:r>
      <w:r w:rsidR="00695712" w:rsidRPr="00695712">
        <w:rPr>
          <w:rFonts w:ascii="Arial Narrow" w:hAnsi="Arial Narrow"/>
          <w:sz w:val="22"/>
          <w:szCs w:val="22"/>
        </w:rPr>
        <w:t>: Atuação no controle de equipe de advogados e profissionais terceirizados em processos</w:t>
      </w:r>
      <w:r w:rsidR="001D62A0">
        <w:rPr>
          <w:rFonts w:ascii="Arial Narrow" w:hAnsi="Arial Narrow"/>
          <w:sz w:val="22"/>
          <w:szCs w:val="22"/>
        </w:rPr>
        <w:t xml:space="preserve"> de massa (</w:t>
      </w:r>
      <w:r w:rsidR="00695712" w:rsidRPr="00695712">
        <w:rPr>
          <w:rFonts w:ascii="Arial Narrow" w:hAnsi="Arial Narrow"/>
          <w:sz w:val="22"/>
          <w:szCs w:val="22"/>
        </w:rPr>
        <w:t>DPVAT</w:t>
      </w:r>
      <w:r w:rsidR="001D62A0">
        <w:rPr>
          <w:rFonts w:ascii="Arial Narrow" w:hAnsi="Arial Narrow"/>
          <w:sz w:val="22"/>
          <w:szCs w:val="22"/>
        </w:rPr>
        <w:t>)</w:t>
      </w:r>
      <w:r w:rsidR="00695712" w:rsidRPr="00695712">
        <w:rPr>
          <w:rFonts w:ascii="Arial Narrow" w:hAnsi="Arial Narrow"/>
          <w:sz w:val="22"/>
          <w:szCs w:val="22"/>
        </w:rPr>
        <w:t xml:space="preserve"> nos Estados de Santa Catarina e Paraná. Acompanhamento de desempenho, elaboração de relatórios e reportes aos demais setores do escritório, elaboração de documentos.  Confecção de Minutas de Contestação, Manual de Audiências JEC, Manifestações, Apelações, Recursos Inominados e Embargos Declaratórios</w:t>
      </w:r>
      <w:r w:rsidR="00905073">
        <w:rPr>
          <w:rFonts w:ascii="Arial Narrow" w:hAnsi="Arial Narrow"/>
          <w:sz w:val="22"/>
          <w:szCs w:val="22"/>
        </w:rPr>
        <w:t>, entre outros</w:t>
      </w:r>
      <w:r w:rsidR="00695712" w:rsidRPr="00695712">
        <w:rPr>
          <w:rFonts w:ascii="Arial Narrow" w:hAnsi="Arial Narrow"/>
          <w:sz w:val="22"/>
          <w:szCs w:val="22"/>
        </w:rPr>
        <w:t>. Realização de solicitações junto ao cliente e alimentação do sistema com atualização do objeto, risco e disponibilização de cópias das principais peças para possibilitar pagamento de honorários. Coordenação de processos administrativos e judiciais. Vivência em Rotinas Administrativas e Jurídicas.</w:t>
      </w:r>
    </w:p>
    <w:p w:rsidR="00695712" w:rsidRPr="00695712" w:rsidRDefault="00695712" w:rsidP="00695712">
      <w:pPr>
        <w:jc w:val="both"/>
        <w:rPr>
          <w:rFonts w:ascii="Arial Narrow" w:hAnsi="Arial Narrow"/>
          <w:sz w:val="22"/>
          <w:szCs w:val="22"/>
        </w:rPr>
      </w:pPr>
    </w:p>
    <w:p w:rsidR="001F5957" w:rsidRPr="00695712" w:rsidRDefault="001F5957" w:rsidP="004B24CB">
      <w:pPr>
        <w:spacing w:before="100" w:beforeAutospacing="1" w:after="120" w:line="360" w:lineRule="auto"/>
        <w:ind w:left="1418" w:firstLine="709"/>
        <w:jc w:val="both"/>
        <w:rPr>
          <w:rStyle w:val="l2"/>
          <w:rFonts w:ascii="Arial Narrow" w:hAnsi="Arial Narrow" w:cs="Calibri"/>
          <w:color w:val="000000"/>
          <w:sz w:val="22"/>
          <w:szCs w:val="22"/>
        </w:rPr>
      </w:pPr>
    </w:p>
    <w:p w:rsidR="001F5957" w:rsidRPr="004442EA" w:rsidRDefault="001F5957" w:rsidP="001F5957">
      <w:pPr>
        <w:ind w:left="2124" w:hanging="2124"/>
        <w:jc w:val="both"/>
        <w:rPr>
          <w:rFonts w:ascii="Arial Narrow" w:hAnsi="Arial Narrow" w:cs="Calibri"/>
          <w:i/>
          <w:sz w:val="22"/>
          <w:szCs w:val="22"/>
        </w:rPr>
      </w:pPr>
      <w:r w:rsidRPr="004442EA">
        <w:rPr>
          <w:rFonts w:ascii="Arial Narrow" w:hAnsi="Arial Narrow"/>
          <w:b/>
          <w:sz w:val="22"/>
          <w:szCs w:val="22"/>
        </w:rPr>
        <w:t>2007-2008:</w:t>
      </w:r>
      <w:r>
        <w:rPr>
          <w:rFonts w:ascii="Arial Narrow" w:hAnsi="Arial Narrow"/>
          <w:sz w:val="22"/>
          <w:szCs w:val="22"/>
        </w:rPr>
        <w:tab/>
      </w:r>
      <w:r w:rsidRPr="004442EA">
        <w:rPr>
          <w:rFonts w:ascii="Arial Narrow" w:hAnsi="Arial Narrow"/>
          <w:b/>
          <w:i/>
          <w:sz w:val="22"/>
          <w:szCs w:val="22"/>
        </w:rPr>
        <w:t>EMPRESA</w:t>
      </w:r>
      <w:r w:rsidRPr="004442EA">
        <w:rPr>
          <w:rFonts w:ascii="Arial Narrow" w:hAnsi="Arial Narrow" w:cs="Calibri"/>
          <w:i/>
          <w:sz w:val="22"/>
          <w:szCs w:val="22"/>
        </w:rPr>
        <w:t xml:space="preserve"> </w:t>
      </w:r>
      <w:r w:rsidRPr="004442EA">
        <w:rPr>
          <w:rFonts w:ascii="Arial Narrow" w:hAnsi="Arial Narrow" w:cs="Calibri"/>
          <w:sz w:val="22"/>
          <w:szCs w:val="22"/>
        </w:rPr>
        <w:t>Forense Consultoria</w:t>
      </w:r>
      <w:proofErr w:type="gramStart"/>
      <w:r w:rsidRPr="004442EA">
        <w:rPr>
          <w:rFonts w:ascii="Arial Narrow" w:hAnsi="Arial Narrow" w:cs="Calibri"/>
          <w:i/>
          <w:sz w:val="22"/>
          <w:szCs w:val="22"/>
        </w:rPr>
        <w:t xml:space="preserve">  </w:t>
      </w:r>
      <w:proofErr w:type="gramEnd"/>
      <w:r w:rsidRPr="004442EA">
        <w:rPr>
          <w:rFonts w:ascii="Arial Narrow" w:hAnsi="Arial Narrow" w:cs="Calibri"/>
          <w:i/>
          <w:sz w:val="22"/>
          <w:szCs w:val="22"/>
        </w:rPr>
        <w:tab/>
      </w:r>
      <w:r w:rsidRPr="004442EA">
        <w:rPr>
          <w:rFonts w:ascii="Arial Narrow" w:hAnsi="Arial Narrow" w:cs="Calibri"/>
          <w:i/>
          <w:sz w:val="22"/>
          <w:szCs w:val="22"/>
        </w:rPr>
        <w:tab/>
      </w:r>
      <w:r w:rsidRPr="004442EA">
        <w:rPr>
          <w:rFonts w:ascii="Arial Narrow" w:hAnsi="Arial Narrow" w:cs="Calibri"/>
          <w:i/>
          <w:sz w:val="22"/>
          <w:szCs w:val="22"/>
        </w:rPr>
        <w:tab/>
      </w:r>
      <w:r w:rsidRPr="004442EA">
        <w:rPr>
          <w:rFonts w:ascii="Arial Narrow" w:hAnsi="Arial Narrow" w:cs="Calibri"/>
          <w:i/>
          <w:sz w:val="22"/>
          <w:szCs w:val="22"/>
        </w:rPr>
        <w:tab/>
      </w:r>
      <w:r w:rsidRPr="004442EA">
        <w:rPr>
          <w:rFonts w:ascii="Arial Narrow" w:hAnsi="Arial Narrow" w:cs="Calibri"/>
          <w:i/>
          <w:sz w:val="22"/>
          <w:szCs w:val="22"/>
        </w:rPr>
        <w:tab/>
        <w:t xml:space="preserve">               </w:t>
      </w:r>
      <w:hyperlink r:id="rId11" w:history="1">
        <w:r w:rsidRPr="004442EA">
          <w:rPr>
            <w:rStyle w:val="Hyperlink"/>
            <w:rFonts w:ascii="Arial Narrow" w:hAnsi="Arial Narrow"/>
          </w:rPr>
          <w:t>http://www.forenseconsultoria.com.br/</w:t>
        </w:r>
      </w:hyperlink>
    </w:p>
    <w:p w:rsidR="001F5957" w:rsidRPr="004442EA" w:rsidRDefault="001F5957" w:rsidP="001F5957">
      <w:pPr>
        <w:jc w:val="both"/>
        <w:rPr>
          <w:rFonts w:ascii="Arial Narrow" w:hAnsi="Arial Narrow" w:cs="Calibri"/>
          <w:sz w:val="22"/>
          <w:szCs w:val="22"/>
        </w:rPr>
      </w:pPr>
      <w:r w:rsidRPr="004442EA">
        <w:rPr>
          <w:rFonts w:ascii="Arial Narrow" w:hAnsi="Arial Narrow" w:cs="Calibri"/>
          <w:i/>
          <w:sz w:val="22"/>
          <w:szCs w:val="22"/>
        </w:rPr>
        <w:tab/>
      </w:r>
      <w:r w:rsidRPr="004442EA">
        <w:rPr>
          <w:rFonts w:ascii="Arial Narrow" w:hAnsi="Arial Narrow" w:cs="Calibri"/>
          <w:i/>
          <w:sz w:val="22"/>
          <w:szCs w:val="22"/>
        </w:rPr>
        <w:tab/>
      </w:r>
      <w:r w:rsidRPr="004442EA">
        <w:rPr>
          <w:rFonts w:ascii="Arial Narrow" w:hAnsi="Arial Narrow" w:cs="Calibri"/>
          <w:i/>
          <w:sz w:val="22"/>
          <w:szCs w:val="22"/>
        </w:rPr>
        <w:tab/>
      </w:r>
      <w:r w:rsidRPr="004442EA">
        <w:rPr>
          <w:rFonts w:ascii="Arial Narrow" w:hAnsi="Arial Narrow" w:cs="Calibri"/>
          <w:b/>
          <w:i/>
          <w:sz w:val="22"/>
          <w:szCs w:val="22"/>
        </w:rPr>
        <w:t>Contato</w:t>
      </w:r>
      <w:r w:rsidRPr="004442EA">
        <w:rPr>
          <w:rFonts w:ascii="Arial Narrow" w:hAnsi="Arial Narrow" w:cs="Calibri"/>
          <w:sz w:val="22"/>
          <w:szCs w:val="22"/>
        </w:rPr>
        <w:t xml:space="preserve">: Sra. </w:t>
      </w:r>
      <w:proofErr w:type="spellStart"/>
      <w:r>
        <w:rPr>
          <w:rFonts w:ascii="Arial Narrow" w:hAnsi="Arial Narrow" w:cs="Calibri"/>
          <w:sz w:val="22"/>
          <w:szCs w:val="22"/>
        </w:rPr>
        <w:t>Aracelli</w:t>
      </w:r>
      <w:proofErr w:type="spellEnd"/>
      <w:r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>
        <w:rPr>
          <w:rFonts w:ascii="Arial Narrow" w:hAnsi="Arial Narrow" w:cs="Calibri"/>
          <w:sz w:val="22"/>
          <w:szCs w:val="22"/>
        </w:rPr>
        <w:t>Grando</w:t>
      </w:r>
      <w:proofErr w:type="spellEnd"/>
      <w:r>
        <w:rPr>
          <w:rFonts w:ascii="Arial Narrow" w:hAnsi="Arial Narrow" w:cs="Calibri"/>
          <w:sz w:val="22"/>
          <w:szCs w:val="22"/>
        </w:rPr>
        <w:t xml:space="preserve"> </w:t>
      </w:r>
    </w:p>
    <w:p w:rsidR="001F5957" w:rsidRPr="004442EA" w:rsidRDefault="001F5957" w:rsidP="001F5957">
      <w:pPr>
        <w:ind w:left="1416" w:firstLine="708"/>
        <w:jc w:val="both"/>
        <w:rPr>
          <w:rFonts w:ascii="Arial Narrow" w:hAnsi="Arial Narrow" w:cs="Calibri"/>
          <w:sz w:val="22"/>
          <w:szCs w:val="22"/>
        </w:rPr>
      </w:pPr>
      <w:r w:rsidRPr="004442EA">
        <w:rPr>
          <w:rFonts w:ascii="Arial Narrow" w:hAnsi="Arial Narrow"/>
          <w:b/>
          <w:i/>
          <w:sz w:val="22"/>
          <w:szCs w:val="22"/>
        </w:rPr>
        <w:t xml:space="preserve">Segmento de atuação: </w:t>
      </w:r>
      <w:r>
        <w:rPr>
          <w:rFonts w:ascii="Arial Narrow" w:hAnsi="Arial Narrow"/>
          <w:sz w:val="22"/>
          <w:szCs w:val="22"/>
        </w:rPr>
        <w:t>Advocacia/Cobranças</w:t>
      </w:r>
    </w:p>
    <w:p w:rsidR="001F5957" w:rsidRPr="004442EA" w:rsidRDefault="001F5957" w:rsidP="001F5957">
      <w:pPr>
        <w:jc w:val="both"/>
        <w:rPr>
          <w:rFonts w:ascii="Arial Narrow" w:hAnsi="Arial Narrow"/>
          <w:sz w:val="22"/>
          <w:szCs w:val="22"/>
        </w:rPr>
      </w:pPr>
      <w:r w:rsidRPr="004442EA">
        <w:rPr>
          <w:rFonts w:ascii="Arial Narrow" w:hAnsi="Arial Narrow"/>
          <w:sz w:val="22"/>
          <w:szCs w:val="22"/>
        </w:rPr>
        <w:tab/>
      </w:r>
      <w:r w:rsidRPr="004442EA">
        <w:rPr>
          <w:rFonts w:ascii="Arial Narrow" w:hAnsi="Arial Narrow"/>
          <w:sz w:val="22"/>
          <w:szCs w:val="22"/>
        </w:rPr>
        <w:tab/>
      </w:r>
      <w:r w:rsidRPr="004442EA">
        <w:rPr>
          <w:rFonts w:ascii="Arial Narrow" w:hAnsi="Arial Narrow"/>
          <w:sz w:val="22"/>
          <w:szCs w:val="22"/>
        </w:rPr>
        <w:tab/>
      </w:r>
      <w:r w:rsidRPr="004442EA">
        <w:rPr>
          <w:rFonts w:ascii="Arial Narrow" w:hAnsi="Arial Narrow"/>
          <w:b/>
          <w:sz w:val="22"/>
          <w:szCs w:val="22"/>
        </w:rPr>
        <w:t>Cargo</w:t>
      </w:r>
      <w:r w:rsidRPr="004442EA">
        <w:rPr>
          <w:rFonts w:ascii="Arial Narrow" w:hAnsi="Arial Narrow"/>
          <w:sz w:val="22"/>
          <w:szCs w:val="22"/>
        </w:rPr>
        <w:t>: Advogada</w:t>
      </w:r>
    </w:p>
    <w:p w:rsidR="001F5957" w:rsidRDefault="001F5957" w:rsidP="009D5566">
      <w:pPr>
        <w:ind w:left="1416" w:firstLine="708"/>
        <w:jc w:val="both"/>
        <w:rPr>
          <w:rFonts w:ascii="Arial Narrow" w:hAnsi="Arial Narrow"/>
          <w:sz w:val="22"/>
          <w:szCs w:val="22"/>
        </w:rPr>
      </w:pPr>
      <w:proofErr w:type="gramStart"/>
      <w:r w:rsidRPr="004442EA">
        <w:rPr>
          <w:rFonts w:ascii="Arial Narrow" w:hAnsi="Arial Narrow"/>
          <w:b/>
          <w:i/>
          <w:sz w:val="22"/>
          <w:szCs w:val="22"/>
        </w:rPr>
        <w:t>Motivo Saída</w:t>
      </w:r>
      <w:proofErr w:type="gramEnd"/>
      <w:r w:rsidRPr="004442EA">
        <w:rPr>
          <w:rFonts w:ascii="Arial Narrow" w:hAnsi="Arial Narrow"/>
          <w:sz w:val="22"/>
          <w:szCs w:val="22"/>
        </w:rPr>
        <w:t xml:space="preserve">: </w:t>
      </w:r>
      <w:r>
        <w:rPr>
          <w:rFonts w:ascii="Arial Narrow" w:hAnsi="Arial Narrow"/>
          <w:sz w:val="22"/>
          <w:szCs w:val="22"/>
        </w:rPr>
        <w:t xml:space="preserve">Extinção do Setor </w:t>
      </w:r>
      <w:r w:rsidR="009D5566">
        <w:rPr>
          <w:rFonts w:ascii="Arial Narrow" w:hAnsi="Arial Narrow"/>
          <w:sz w:val="22"/>
          <w:szCs w:val="22"/>
        </w:rPr>
        <w:t xml:space="preserve"> pelo Empregador                           </w:t>
      </w:r>
    </w:p>
    <w:p w:rsidR="001F5957" w:rsidRDefault="001F5957" w:rsidP="001F5957">
      <w:pPr>
        <w:ind w:left="1416" w:firstLine="708"/>
        <w:jc w:val="both"/>
        <w:rPr>
          <w:rFonts w:ascii="Arial Narrow" w:hAnsi="Arial Narrow"/>
          <w:sz w:val="22"/>
          <w:szCs w:val="22"/>
        </w:rPr>
      </w:pPr>
    </w:p>
    <w:p w:rsidR="001F5957" w:rsidRDefault="001F5957" w:rsidP="001F5957">
      <w:pPr>
        <w:ind w:left="1416" w:firstLine="708"/>
        <w:jc w:val="both"/>
        <w:rPr>
          <w:rFonts w:ascii="Arial Narrow" w:hAnsi="Arial Narrow"/>
          <w:sz w:val="22"/>
          <w:szCs w:val="22"/>
        </w:rPr>
      </w:pPr>
    </w:p>
    <w:p w:rsidR="001F5957" w:rsidRDefault="001F5957" w:rsidP="001F5957">
      <w:pPr>
        <w:spacing w:line="360" w:lineRule="auto"/>
        <w:ind w:left="1416" w:firstLine="708"/>
        <w:jc w:val="both"/>
        <w:rPr>
          <w:rStyle w:val="l2"/>
          <w:rFonts w:ascii="Arial Narrow" w:hAnsi="Arial Narrow" w:cs="Calibri"/>
          <w:color w:val="000000"/>
          <w:sz w:val="22"/>
          <w:szCs w:val="22"/>
        </w:rPr>
      </w:pPr>
      <w:r w:rsidRPr="005933D2">
        <w:rPr>
          <w:rFonts w:ascii="Arial Narrow" w:hAnsi="Arial Narrow" w:cs="Calibri"/>
          <w:sz w:val="22"/>
          <w:szCs w:val="22"/>
        </w:rPr>
        <w:t xml:space="preserve">Atuação como </w:t>
      </w:r>
      <w:proofErr w:type="gramStart"/>
      <w:r w:rsidRPr="005933D2">
        <w:rPr>
          <w:rFonts w:ascii="Arial Narrow" w:hAnsi="Arial Narrow"/>
          <w:sz w:val="22"/>
          <w:szCs w:val="22"/>
        </w:rPr>
        <w:t>Assessora/Advogada</w:t>
      </w:r>
      <w:proofErr w:type="gramEnd"/>
      <w:r w:rsidRPr="005933D2">
        <w:rPr>
          <w:rFonts w:ascii="Arial Narrow" w:hAnsi="Arial Narrow" w:cs="Calibri"/>
          <w:sz w:val="22"/>
          <w:szCs w:val="22"/>
        </w:rPr>
        <w:t xml:space="preserve"> através da </w:t>
      </w:r>
      <w:r w:rsidRPr="005933D2">
        <w:rPr>
          <w:rFonts w:ascii="Arial Narrow" w:hAnsi="Arial Narrow"/>
          <w:sz w:val="22"/>
          <w:szCs w:val="22"/>
        </w:rPr>
        <w:t>gestão de processos</w:t>
      </w:r>
      <w:r>
        <w:rPr>
          <w:rFonts w:ascii="Arial Narrow" w:hAnsi="Arial Narrow"/>
          <w:sz w:val="22"/>
          <w:szCs w:val="22"/>
        </w:rPr>
        <w:t xml:space="preserve"> Previdenciários</w:t>
      </w:r>
      <w:r w:rsidRPr="005933D2">
        <w:rPr>
          <w:rFonts w:ascii="Arial Narrow" w:hAnsi="Arial Narrow"/>
          <w:sz w:val="22"/>
          <w:szCs w:val="22"/>
        </w:rPr>
        <w:t>, sendo responsável também pela parte residual nas áreas do Direito Processual Civil, Civil, atuando com</w:t>
      </w:r>
      <w:r w:rsidRPr="005933D2">
        <w:rPr>
          <w:rFonts w:ascii="Arial Narrow" w:hAnsi="Arial Narrow" w:cs="Arial"/>
          <w:sz w:val="22"/>
          <w:szCs w:val="22"/>
        </w:rPr>
        <w:t xml:space="preserve"> grande volume de processos</w:t>
      </w:r>
      <w:r w:rsidR="001D62A0">
        <w:rPr>
          <w:rFonts w:ascii="Arial Narrow" w:hAnsi="Arial Narrow" w:cs="Arial"/>
          <w:sz w:val="22"/>
          <w:szCs w:val="22"/>
        </w:rPr>
        <w:t xml:space="preserve"> de massa</w:t>
      </w:r>
      <w:r w:rsidRPr="005933D2">
        <w:rPr>
          <w:rFonts w:ascii="Arial Narrow" w:hAnsi="Arial Narrow" w:cs="Arial"/>
          <w:sz w:val="22"/>
          <w:szCs w:val="22"/>
        </w:rPr>
        <w:t xml:space="preserve"> (passivos envolvendo o Estado do Rio Grande do Sul, IPERGS e Brasil Telecom S/A)</w:t>
      </w:r>
      <w:r>
        <w:rPr>
          <w:rFonts w:ascii="Arial Narrow" w:hAnsi="Arial Narrow"/>
          <w:sz w:val="22"/>
          <w:szCs w:val="22"/>
        </w:rPr>
        <w:t xml:space="preserve">; </w:t>
      </w:r>
      <w:r w:rsidRPr="005933D2">
        <w:rPr>
          <w:rFonts w:ascii="Arial Narrow" w:hAnsi="Arial Narrow" w:cs="Calibri"/>
          <w:sz w:val="22"/>
          <w:szCs w:val="22"/>
        </w:rPr>
        <w:t xml:space="preserve">Acompanhamento processual; Controle de prazos; </w:t>
      </w:r>
      <w:proofErr w:type="spellStart"/>
      <w:r w:rsidRPr="005933D2">
        <w:rPr>
          <w:rFonts w:ascii="Arial Narrow" w:hAnsi="Arial Narrow" w:cs="Calibri"/>
          <w:sz w:val="22"/>
          <w:szCs w:val="22"/>
        </w:rPr>
        <w:t>Peticionamento</w:t>
      </w:r>
      <w:proofErr w:type="spellEnd"/>
      <w:r w:rsidRPr="005933D2">
        <w:rPr>
          <w:rFonts w:ascii="Arial Narrow" w:hAnsi="Arial Narrow" w:cs="Calibri"/>
          <w:sz w:val="22"/>
          <w:szCs w:val="22"/>
        </w:rPr>
        <w:t>; Elaboração de relatórios; Implantação de dados em sistema; Atendimento a</w:t>
      </w:r>
      <w:r>
        <w:rPr>
          <w:rFonts w:ascii="Arial Narrow" w:hAnsi="Arial Narrow" w:cs="Calibri"/>
          <w:sz w:val="22"/>
          <w:szCs w:val="22"/>
        </w:rPr>
        <w:t xml:space="preserve"> clientes e demais atividades inerentes à </w:t>
      </w:r>
      <w:r w:rsidRPr="005933D2">
        <w:rPr>
          <w:rFonts w:ascii="Arial Narrow" w:hAnsi="Arial Narrow" w:cs="Calibri"/>
          <w:sz w:val="22"/>
          <w:szCs w:val="22"/>
        </w:rPr>
        <w:t>atividade profissional</w:t>
      </w:r>
      <w:r>
        <w:rPr>
          <w:rFonts w:ascii="Arial Narrow" w:hAnsi="Arial Narrow" w:cs="Calibri"/>
          <w:sz w:val="22"/>
          <w:szCs w:val="22"/>
        </w:rPr>
        <w:t>.</w:t>
      </w:r>
    </w:p>
    <w:p w:rsidR="001B5C06" w:rsidRDefault="001B5C06" w:rsidP="00EB348D">
      <w:pPr>
        <w:tabs>
          <w:tab w:val="right" w:pos="8460"/>
        </w:tabs>
        <w:spacing w:line="360" w:lineRule="auto"/>
        <w:rPr>
          <w:rFonts w:ascii="Arial Narrow" w:hAnsi="Arial Narrow"/>
          <w:sz w:val="22"/>
          <w:szCs w:val="22"/>
        </w:rPr>
      </w:pPr>
    </w:p>
    <w:p w:rsidR="001D62A0" w:rsidRPr="004A10D1" w:rsidRDefault="001D62A0" w:rsidP="00EB348D">
      <w:pPr>
        <w:tabs>
          <w:tab w:val="right" w:pos="8460"/>
        </w:tabs>
        <w:spacing w:line="360" w:lineRule="auto"/>
        <w:rPr>
          <w:rFonts w:ascii="Arial Narrow" w:hAnsi="Arial Narrow"/>
          <w:sz w:val="22"/>
          <w:szCs w:val="22"/>
        </w:rPr>
      </w:pPr>
    </w:p>
    <w:p w:rsidR="004B24CB" w:rsidRDefault="00861072" w:rsidP="004B24CB">
      <w:pPr>
        <w:spacing w:after="120" w:line="360" w:lineRule="auto"/>
        <w:ind w:left="1418" w:hanging="1418"/>
        <w:jc w:val="both"/>
        <w:rPr>
          <w:rFonts w:ascii="Arial Narrow" w:hAnsi="Arial Narrow" w:cs="Calibri"/>
          <w:sz w:val="22"/>
          <w:szCs w:val="22"/>
        </w:rPr>
      </w:pPr>
      <w:r w:rsidRPr="004A10D1">
        <w:rPr>
          <w:rFonts w:ascii="Arial Narrow" w:hAnsi="Arial Narrow" w:cs="Calibri"/>
          <w:b/>
          <w:sz w:val="22"/>
          <w:szCs w:val="22"/>
        </w:rPr>
        <w:t>2006 – 2008:</w:t>
      </w:r>
      <w:r w:rsidRPr="004A10D1">
        <w:rPr>
          <w:rFonts w:ascii="Arial Narrow" w:hAnsi="Arial Narrow" w:cs="Calibri"/>
          <w:sz w:val="22"/>
          <w:szCs w:val="22"/>
        </w:rPr>
        <w:t xml:space="preserve"> </w:t>
      </w:r>
      <w:r w:rsidRPr="004A10D1">
        <w:rPr>
          <w:rFonts w:ascii="Arial Narrow" w:hAnsi="Arial Narrow" w:cs="Calibri"/>
          <w:sz w:val="22"/>
          <w:szCs w:val="22"/>
        </w:rPr>
        <w:tab/>
      </w:r>
      <w:r w:rsidRPr="004A10D1">
        <w:rPr>
          <w:rFonts w:ascii="Arial Narrow" w:hAnsi="Arial Narrow" w:cs="Calibri"/>
          <w:sz w:val="22"/>
          <w:szCs w:val="22"/>
        </w:rPr>
        <w:tab/>
      </w:r>
      <w:r w:rsidRPr="004A10D1">
        <w:rPr>
          <w:rFonts w:ascii="Arial Narrow" w:hAnsi="Arial Narrow"/>
          <w:b/>
          <w:i/>
          <w:sz w:val="22"/>
          <w:szCs w:val="22"/>
        </w:rPr>
        <w:t>EMPRESA</w:t>
      </w:r>
      <w:r w:rsidRPr="004A10D1">
        <w:rPr>
          <w:rFonts w:ascii="Arial Narrow" w:hAnsi="Arial Narrow" w:cs="Calibri"/>
          <w:i/>
          <w:sz w:val="22"/>
          <w:szCs w:val="22"/>
        </w:rPr>
        <w:t xml:space="preserve">: </w:t>
      </w:r>
      <w:r w:rsidRPr="004A10D1">
        <w:rPr>
          <w:rFonts w:ascii="Arial Narrow" w:hAnsi="Arial Narrow" w:cs="Calibri"/>
          <w:sz w:val="22"/>
          <w:szCs w:val="22"/>
        </w:rPr>
        <w:t xml:space="preserve">Núcleo de Assistência Judiciária Gratuita da Justiça Federal de </w:t>
      </w:r>
      <w:r w:rsidR="004B24CB">
        <w:rPr>
          <w:rFonts w:ascii="Arial Narrow" w:hAnsi="Arial Narrow" w:cs="Calibri"/>
          <w:sz w:val="22"/>
          <w:szCs w:val="22"/>
        </w:rPr>
        <w:t xml:space="preserve">POA e </w:t>
      </w:r>
      <w:r w:rsidR="004B24CB" w:rsidRPr="004A10D1">
        <w:rPr>
          <w:rFonts w:ascii="Arial Narrow" w:hAnsi="Arial Narrow" w:cs="Calibri"/>
          <w:sz w:val="22"/>
          <w:szCs w:val="22"/>
        </w:rPr>
        <w:t xml:space="preserve">1º Juizado Especial Federal Previdenciário da Justiça Federal de </w:t>
      </w:r>
      <w:r w:rsidR="004B24CB">
        <w:rPr>
          <w:rFonts w:ascii="Arial Narrow" w:hAnsi="Arial Narrow" w:cs="Calibri"/>
          <w:sz w:val="22"/>
          <w:szCs w:val="22"/>
        </w:rPr>
        <w:t>POA</w:t>
      </w:r>
    </w:p>
    <w:p w:rsidR="00861072" w:rsidRDefault="004B24CB" w:rsidP="004B24CB">
      <w:pPr>
        <w:spacing w:after="120" w:line="360" w:lineRule="auto"/>
        <w:ind w:left="1418" w:hanging="1418"/>
        <w:jc w:val="both"/>
        <w:rPr>
          <w:rFonts w:ascii="Arial Narrow" w:hAnsi="Arial Narrow" w:cs="Calibri"/>
          <w:sz w:val="22"/>
          <w:szCs w:val="22"/>
        </w:rPr>
      </w:pPr>
      <w:r>
        <w:rPr>
          <w:rFonts w:ascii="Arial Narrow" w:hAnsi="Arial Narrow" w:cs="Calibri"/>
          <w:b/>
          <w:sz w:val="22"/>
          <w:szCs w:val="22"/>
        </w:rPr>
        <w:lastRenderedPageBreak/>
        <w:tab/>
      </w:r>
      <w:r w:rsidR="00861072" w:rsidRPr="004A10D1">
        <w:rPr>
          <w:rFonts w:ascii="Arial Narrow" w:hAnsi="Arial Narrow" w:cs="Calibri"/>
          <w:i/>
          <w:sz w:val="22"/>
          <w:szCs w:val="22"/>
        </w:rPr>
        <w:tab/>
      </w:r>
      <w:r w:rsidR="00861072" w:rsidRPr="004A10D1">
        <w:rPr>
          <w:rFonts w:ascii="Arial Narrow" w:hAnsi="Arial Narrow"/>
          <w:b/>
          <w:i/>
          <w:sz w:val="22"/>
          <w:szCs w:val="22"/>
        </w:rPr>
        <w:t>Segmento de atuação</w:t>
      </w:r>
      <w:r w:rsidR="00861072" w:rsidRPr="004A10D1">
        <w:rPr>
          <w:rFonts w:ascii="Arial Narrow" w:hAnsi="Arial Narrow"/>
          <w:i/>
          <w:sz w:val="22"/>
          <w:szCs w:val="22"/>
        </w:rPr>
        <w:t xml:space="preserve">: </w:t>
      </w:r>
      <w:r w:rsidR="00861072" w:rsidRPr="004A10D1">
        <w:rPr>
          <w:rFonts w:ascii="Arial Narrow" w:hAnsi="Arial Narrow" w:cs="Calibri"/>
          <w:sz w:val="22"/>
          <w:szCs w:val="22"/>
        </w:rPr>
        <w:t>Trabalho Voluntário</w:t>
      </w:r>
    </w:p>
    <w:p w:rsidR="004B24CB" w:rsidRPr="004A10D1" w:rsidRDefault="004B24CB" w:rsidP="004B24CB">
      <w:pPr>
        <w:spacing w:after="120" w:line="360" w:lineRule="auto"/>
        <w:ind w:left="1418" w:hanging="1418"/>
        <w:jc w:val="both"/>
        <w:rPr>
          <w:rFonts w:ascii="Arial Narrow" w:hAnsi="Arial Narrow" w:cs="Calibri"/>
          <w:b/>
          <w:sz w:val="22"/>
          <w:szCs w:val="22"/>
        </w:rPr>
      </w:pPr>
    </w:p>
    <w:p w:rsidR="00861072" w:rsidRPr="004A10D1" w:rsidRDefault="00861072" w:rsidP="00861072">
      <w:pPr>
        <w:spacing w:after="120" w:line="360" w:lineRule="auto"/>
        <w:ind w:firstLine="708"/>
        <w:jc w:val="both"/>
        <w:rPr>
          <w:rFonts w:ascii="Arial Narrow" w:hAnsi="Arial Narrow" w:cs="Calibri"/>
          <w:sz w:val="22"/>
          <w:szCs w:val="22"/>
        </w:rPr>
      </w:pPr>
      <w:r w:rsidRPr="004A10D1">
        <w:rPr>
          <w:rFonts w:ascii="Arial Narrow" w:hAnsi="Arial Narrow" w:cs="Calibri"/>
          <w:sz w:val="22"/>
          <w:szCs w:val="22"/>
        </w:rPr>
        <w:t xml:space="preserve">Atuação como </w:t>
      </w:r>
      <w:r w:rsidR="004B24CB" w:rsidRPr="004B24CB">
        <w:rPr>
          <w:rFonts w:ascii="Arial Narrow" w:hAnsi="Arial Narrow" w:cs="Calibri"/>
          <w:i/>
          <w:sz w:val="22"/>
          <w:szCs w:val="22"/>
          <w:u w:val="single"/>
        </w:rPr>
        <w:t>Advogada</w:t>
      </w:r>
      <w:r w:rsidR="004B24CB" w:rsidRPr="004B24CB">
        <w:rPr>
          <w:rFonts w:ascii="Arial Narrow" w:hAnsi="Arial Narrow" w:cs="Calibri"/>
          <w:sz w:val="22"/>
          <w:szCs w:val="22"/>
          <w:u w:val="single"/>
        </w:rPr>
        <w:t xml:space="preserve"> e </w:t>
      </w:r>
      <w:r w:rsidRPr="004B24CB">
        <w:rPr>
          <w:rFonts w:ascii="Arial Narrow" w:hAnsi="Arial Narrow" w:cs="Calibri"/>
          <w:i/>
          <w:sz w:val="22"/>
          <w:szCs w:val="22"/>
          <w:u w:val="single"/>
        </w:rPr>
        <w:t>Assessora</w:t>
      </w:r>
      <w:r w:rsidRPr="004A10D1">
        <w:rPr>
          <w:rFonts w:ascii="Arial Narrow" w:hAnsi="Arial Narrow" w:cs="Calibri"/>
          <w:sz w:val="22"/>
          <w:szCs w:val="22"/>
        </w:rPr>
        <w:t xml:space="preserve"> junto ao Núcleo de Assistência Judiciária Gratuita da Justiça Federal de Porto Alegre</w:t>
      </w:r>
      <w:r w:rsidRPr="004A10D1">
        <w:rPr>
          <w:rFonts w:ascii="Arial Narrow" w:hAnsi="Arial Narrow" w:cs="Calibri"/>
          <w:b/>
          <w:sz w:val="22"/>
          <w:szCs w:val="22"/>
        </w:rPr>
        <w:t xml:space="preserve"> </w:t>
      </w:r>
      <w:r w:rsidRPr="004A10D1">
        <w:rPr>
          <w:rFonts w:ascii="Arial Narrow" w:hAnsi="Arial Narrow" w:cs="Calibri"/>
          <w:sz w:val="22"/>
          <w:szCs w:val="22"/>
        </w:rPr>
        <w:t xml:space="preserve">nas áreas Previdenciária, Cível e Ambiental/Criminal, tendo como principais atividades desenvolvidas o atendimento aos clientes, bem como a elaboração de petição, acompanhamento processual e audiências. Posteriormente, atuando como </w:t>
      </w:r>
      <w:r w:rsidRPr="004B24CB">
        <w:rPr>
          <w:rFonts w:ascii="Arial Narrow" w:hAnsi="Arial Narrow" w:cs="Calibri"/>
          <w:i/>
          <w:sz w:val="22"/>
          <w:szCs w:val="22"/>
          <w:u w:val="single"/>
        </w:rPr>
        <w:t>Conciliadora</w:t>
      </w:r>
      <w:r w:rsidR="00C835CC" w:rsidRPr="004A10D1">
        <w:rPr>
          <w:rFonts w:ascii="Arial Narrow" w:hAnsi="Arial Narrow" w:cs="Calibri"/>
          <w:b/>
          <w:i/>
          <w:sz w:val="22"/>
          <w:szCs w:val="22"/>
        </w:rPr>
        <w:t xml:space="preserve"> </w:t>
      </w:r>
      <w:r w:rsidRPr="004A10D1">
        <w:rPr>
          <w:rFonts w:ascii="Arial Narrow" w:hAnsi="Arial Narrow" w:cs="Calibri"/>
          <w:sz w:val="22"/>
          <w:szCs w:val="22"/>
        </w:rPr>
        <w:t xml:space="preserve">junto ao 1º Juizado Especial Federal Previdenciário da Justiça Federal de Porto Alegre tendo como principais atividades desenvolvidas a condução de audiências de conciliação, transação, instrução e julgamento, a elaboração de minutas de decisões e sentenças na área previdenciária.  </w:t>
      </w:r>
    </w:p>
    <w:p w:rsidR="00751BED" w:rsidRPr="004A10D1" w:rsidRDefault="00751BED" w:rsidP="00861072">
      <w:pPr>
        <w:spacing w:after="120" w:line="360" w:lineRule="auto"/>
        <w:jc w:val="both"/>
        <w:rPr>
          <w:rFonts w:ascii="Arial Narrow" w:hAnsi="Arial Narrow"/>
          <w:b/>
          <w:sz w:val="22"/>
          <w:szCs w:val="22"/>
        </w:rPr>
      </w:pPr>
    </w:p>
    <w:p w:rsidR="005A08DC" w:rsidRPr="004A10D1" w:rsidRDefault="00861072" w:rsidP="00861072">
      <w:pPr>
        <w:spacing w:after="120" w:line="360" w:lineRule="auto"/>
        <w:jc w:val="both"/>
        <w:rPr>
          <w:rFonts w:ascii="Arial Narrow" w:hAnsi="Arial Narrow" w:cs="Calibri"/>
          <w:sz w:val="22"/>
          <w:szCs w:val="22"/>
        </w:rPr>
      </w:pPr>
      <w:r w:rsidRPr="004A10D1">
        <w:rPr>
          <w:rFonts w:ascii="Arial Narrow" w:hAnsi="Arial Narrow" w:cs="Calibri"/>
          <w:b/>
          <w:sz w:val="22"/>
          <w:szCs w:val="22"/>
        </w:rPr>
        <w:t xml:space="preserve">2004 - 2005: </w:t>
      </w:r>
      <w:r w:rsidR="005A08DC" w:rsidRPr="004A10D1">
        <w:rPr>
          <w:rFonts w:ascii="Arial Narrow" w:hAnsi="Arial Narrow" w:cs="Calibri"/>
          <w:b/>
          <w:sz w:val="22"/>
          <w:szCs w:val="22"/>
        </w:rPr>
        <w:tab/>
      </w:r>
      <w:r w:rsidR="005A08DC" w:rsidRPr="004A10D1">
        <w:rPr>
          <w:rFonts w:ascii="Arial Narrow" w:hAnsi="Arial Narrow" w:cs="Calibri"/>
          <w:b/>
          <w:sz w:val="22"/>
          <w:szCs w:val="22"/>
        </w:rPr>
        <w:tab/>
      </w:r>
      <w:r w:rsidR="005A08DC" w:rsidRPr="004A10D1">
        <w:rPr>
          <w:rFonts w:ascii="Arial Narrow" w:hAnsi="Arial Narrow"/>
          <w:b/>
          <w:i/>
          <w:sz w:val="22"/>
          <w:szCs w:val="22"/>
        </w:rPr>
        <w:t>EMPRESA</w:t>
      </w:r>
      <w:r w:rsidR="005A08DC" w:rsidRPr="004A10D1">
        <w:rPr>
          <w:rFonts w:ascii="Arial Narrow" w:hAnsi="Arial Narrow" w:cs="Calibri"/>
          <w:i/>
          <w:sz w:val="22"/>
          <w:szCs w:val="22"/>
        </w:rPr>
        <w:t xml:space="preserve">: </w:t>
      </w:r>
      <w:r w:rsidR="005A08DC" w:rsidRPr="004A10D1">
        <w:rPr>
          <w:rFonts w:ascii="Arial Narrow" w:hAnsi="Arial Narrow" w:cs="Calibri"/>
          <w:sz w:val="22"/>
          <w:szCs w:val="22"/>
        </w:rPr>
        <w:t xml:space="preserve">Justiça Federal </w:t>
      </w:r>
    </w:p>
    <w:p w:rsidR="005A08DC" w:rsidRPr="004A10D1" w:rsidRDefault="005A08DC" w:rsidP="00861072">
      <w:pPr>
        <w:spacing w:after="120" w:line="360" w:lineRule="auto"/>
        <w:jc w:val="both"/>
        <w:rPr>
          <w:rFonts w:ascii="Arial Narrow" w:hAnsi="Arial Narrow" w:cs="Calibri"/>
          <w:b/>
          <w:sz w:val="22"/>
          <w:szCs w:val="22"/>
        </w:rPr>
      </w:pPr>
      <w:r w:rsidRPr="004A10D1">
        <w:rPr>
          <w:rFonts w:ascii="Arial Narrow" w:hAnsi="Arial Narrow" w:cs="Calibri"/>
          <w:i/>
          <w:sz w:val="22"/>
          <w:szCs w:val="22"/>
        </w:rPr>
        <w:tab/>
      </w:r>
      <w:r w:rsidRPr="004A10D1">
        <w:rPr>
          <w:rFonts w:ascii="Arial Narrow" w:hAnsi="Arial Narrow" w:cs="Calibri"/>
          <w:i/>
          <w:sz w:val="22"/>
          <w:szCs w:val="22"/>
        </w:rPr>
        <w:tab/>
        <w:t xml:space="preserve">              </w:t>
      </w:r>
      <w:r w:rsidRPr="004A10D1">
        <w:rPr>
          <w:rFonts w:ascii="Arial Narrow" w:hAnsi="Arial Narrow"/>
          <w:b/>
          <w:i/>
          <w:sz w:val="22"/>
          <w:szCs w:val="22"/>
        </w:rPr>
        <w:t>Segmento de atuação</w:t>
      </w:r>
      <w:r w:rsidRPr="004A10D1">
        <w:rPr>
          <w:rFonts w:ascii="Arial Narrow" w:hAnsi="Arial Narrow"/>
          <w:i/>
          <w:sz w:val="22"/>
          <w:szCs w:val="22"/>
        </w:rPr>
        <w:t xml:space="preserve">: </w:t>
      </w:r>
      <w:r w:rsidRPr="004A10D1">
        <w:rPr>
          <w:rFonts w:ascii="Arial Narrow" w:hAnsi="Arial Narrow" w:cs="Calibri"/>
          <w:sz w:val="22"/>
          <w:szCs w:val="22"/>
        </w:rPr>
        <w:t>Estágio</w:t>
      </w:r>
    </w:p>
    <w:p w:rsidR="00751BED" w:rsidRPr="004A10D1" w:rsidRDefault="00861072" w:rsidP="005A08DC">
      <w:pPr>
        <w:spacing w:after="120" w:line="360" w:lineRule="auto"/>
        <w:ind w:left="1416" w:firstLine="708"/>
        <w:jc w:val="both"/>
        <w:rPr>
          <w:rFonts w:ascii="Arial Narrow" w:hAnsi="Arial Narrow" w:cs="Calibri"/>
          <w:sz w:val="22"/>
          <w:szCs w:val="22"/>
        </w:rPr>
      </w:pPr>
      <w:r w:rsidRPr="004A10D1">
        <w:rPr>
          <w:rFonts w:ascii="Arial Narrow" w:hAnsi="Arial Narrow" w:cs="Calibri"/>
          <w:b/>
          <w:sz w:val="22"/>
          <w:szCs w:val="22"/>
        </w:rPr>
        <w:t>Atividades</w:t>
      </w:r>
      <w:r w:rsidRPr="004A10D1">
        <w:rPr>
          <w:rFonts w:ascii="Arial Narrow" w:hAnsi="Arial Narrow" w:cs="Calibri"/>
          <w:sz w:val="22"/>
          <w:szCs w:val="22"/>
        </w:rPr>
        <w:t>: auxílio aos servidores, protocolo de p</w:t>
      </w:r>
      <w:r w:rsidR="005A08DC" w:rsidRPr="004A10D1">
        <w:rPr>
          <w:rFonts w:ascii="Arial Narrow" w:hAnsi="Arial Narrow" w:cs="Calibri"/>
          <w:sz w:val="22"/>
          <w:szCs w:val="22"/>
        </w:rPr>
        <w:t xml:space="preserve">etições, despachos. Auxilio aos </w:t>
      </w:r>
      <w:r w:rsidR="00751BED">
        <w:rPr>
          <w:rFonts w:ascii="Arial Narrow" w:hAnsi="Arial Narrow" w:cs="Calibri"/>
          <w:sz w:val="22"/>
          <w:szCs w:val="22"/>
        </w:rPr>
        <w:t>juízes em minutas de sentenças.</w:t>
      </w:r>
    </w:p>
    <w:p w:rsidR="00861072" w:rsidRPr="004A10D1" w:rsidRDefault="00861072" w:rsidP="00861072">
      <w:pPr>
        <w:spacing w:after="120" w:line="360" w:lineRule="auto"/>
        <w:jc w:val="both"/>
        <w:rPr>
          <w:rFonts w:ascii="Arial Narrow" w:hAnsi="Arial Narrow" w:cs="Calibri"/>
          <w:sz w:val="22"/>
          <w:szCs w:val="22"/>
        </w:rPr>
      </w:pPr>
    </w:p>
    <w:p w:rsidR="005A08DC" w:rsidRPr="004A10D1" w:rsidRDefault="005A08DC" w:rsidP="005A08DC">
      <w:pPr>
        <w:spacing w:after="120" w:line="360" w:lineRule="auto"/>
        <w:jc w:val="both"/>
        <w:rPr>
          <w:rFonts w:ascii="Arial Narrow" w:hAnsi="Arial Narrow" w:cs="Calibri"/>
          <w:sz w:val="22"/>
          <w:szCs w:val="22"/>
        </w:rPr>
      </w:pPr>
      <w:r w:rsidRPr="004A10D1">
        <w:rPr>
          <w:rFonts w:ascii="Arial Narrow" w:hAnsi="Arial Narrow" w:cs="Calibri"/>
          <w:b/>
          <w:sz w:val="22"/>
          <w:szCs w:val="22"/>
        </w:rPr>
        <w:t>2002-2004:</w:t>
      </w:r>
      <w:proofErr w:type="gramStart"/>
      <w:r w:rsidRPr="004A10D1">
        <w:rPr>
          <w:rFonts w:ascii="Arial Narrow" w:hAnsi="Arial Narrow" w:cs="Calibri"/>
          <w:b/>
          <w:sz w:val="22"/>
          <w:szCs w:val="22"/>
        </w:rPr>
        <w:t xml:space="preserve">  </w:t>
      </w:r>
      <w:proofErr w:type="gramEnd"/>
      <w:r w:rsidRPr="004A10D1">
        <w:rPr>
          <w:rFonts w:ascii="Arial Narrow" w:hAnsi="Arial Narrow" w:cs="Calibri"/>
          <w:b/>
          <w:sz w:val="22"/>
          <w:szCs w:val="22"/>
        </w:rPr>
        <w:tab/>
      </w:r>
      <w:r w:rsidRPr="004A10D1">
        <w:rPr>
          <w:rFonts w:ascii="Arial Narrow" w:hAnsi="Arial Narrow" w:cs="Calibri"/>
          <w:b/>
          <w:sz w:val="22"/>
          <w:szCs w:val="22"/>
        </w:rPr>
        <w:tab/>
      </w:r>
      <w:r w:rsidRPr="004A10D1">
        <w:rPr>
          <w:rFonts w:ascii="Arial Narrow" w:hAnsi="Arial Narrow"/>
          <w:b/>
          <w:i/>
          <w:sz w:val="22"/>
          <w:szCs w:val="22"/>
        </w:rPr>
        <w:t>EMPRESA</w:t>
      </w:r>
      <w:r w:rsidRPr="004A10D1">
        <w:rPr>
          <w:rFonts w:ascii="Arial Narrow" w:hAnsi="Arial Narrow" w:cs="Calibri"/>
          <w:i/>
          <w:sz w:val="22"/>
          <w:szCs w:val="22"/>
        </w:rPr>
        <w:t xml:space="preserve">: </w:t>
      </w:r>
      <w:r w:rsidRPr="004A10D1">
        <w:rPr>
          <w:rFonts w:ascii="Arial Narrow" w:hAnsi="Arial Narrow" w:cs="Calibri"/>
          <w:sz w:val="22"/>
          <w:szCs w:val="22"/>
        </w:rPr>
        <w:t>Núcleo Jurídico Caixa Econômica Federal</w:t>
      </w:r>
    </w:p>
    <w:p w:rsidR="005A08DC" w:rsidRPr="004A10D1" w:rsidRDefault="005A08DC" w:rsidP="005A08DC">
      <w:pPr>
        <w:spacing w:after="120" w:line="360" w:lineRule="auto"/>
        <w:jc w:val="both"/>
        <w:rPr>
          <w:rFonts w:ascii="Arial Narrow" w:hAnsi="Arial Narrow" w:cs="Calibri"/>
          <w:b/>
          <w:sz w:val="22"/>
          <w:szCs w:val="22"/>
        </w:rPr>
      </w:pPr>
      <w:r w:rsidRPr="004A10D1">
        <w:rPr>
          <w:rFonts w:ascii="Arial Narrow" w:hAnsi="Arial Narrow" w:cs="Calibri"/>
          <w:i/>
          <w:sz w:val="22"/>
          <w:szCs w:val="22"/>
        </w:rPr>
        <w:tab/>
      </w:r>
      <w:r w:rsidRPr="004A10D1">
        <w:rPr>
          <w:rFonts w:ascii="Arial Narrow" w:hAnsi="Arial Narrow" w:cs="Calibri"/>
          <w:i/>
          <w:sz w:val="22"/>
          <w:szCs w:val="22"/>
        </w:rPr>
        <w:tab/>
        <w:t xml:space="preserve">              </w:t>
      </w:r>
      <w:r w:rsidRPr="004A10D1">
        <w:rPr>
          <w:rFonts w:ascii="Arial Narrow" w:hAnsi="Arial Narrow"/>
          <w:b/>
          <w:i/>
          <w:sz w:val="22"/>
          <w:szCs w:val="22"/>
        </w:rPr>
        <w:t>Segmento de atuação</w:t>
      </w:r>
      <w:r w:rsidRPr="004A10D1">
        <w:rPr>
          <w:rFonts w:ascii="Arial Narrow" w:hAnsi="Arial Narrow"/>
          <w:i/>
          <w:sz w:val="22"/>
          <w:szCs w:val="22"/>
        </w:rPr>
        <w:t xml:space="preserve">: </w:t>
      </w:r>
      <w:r w:rsidRPr="004A10D1">
        <w:rPr>
          <w:rFonts w:ascii="Arial Narrow" w:hAnsi="Arial Narrow" w:cs="Calibri"/>
          <w:sz w:val="22"/>
          <w:szCs w:val="22"/>
        </w:rPr>
        <w:t>Estágio</w:t>
      </w:r>
    </w:p>
    <w:p w:rsidR="00861072" w:rsidRDefault="005A08DC" w:rsidP="005A08DC">
      <w:pPr>
        <w:spacing w:after="120" w:line="360" w:lineRule="auto"/>
        <w:ind w:left="1416" w:firstLine="708"/>
        <w:jc w:val="both"/>
        <w:rPr>
          <w:rFonts w:ascii="Arial Narrow" w:hAnsi="Arial Narrow" w:cs="Calibri"/>
          <w:sz w:val="22"/>
          <w:szCs w:val="22"/>
        </w:rPr>
      </w:pPr>
      <w:r w:rsidRPr="004A10D1">
        <w:rPr>
          <w:rFonts w:ascii="Arial Narrow" w:hAnsi="Arial Narrow" w:cs="Calibri"/>
          <w:b/>
          <w:sz w:val="22"/>
          <w:szCs w:val="22"/>
        </w:rPr>
        <w:t>Atividades</w:t>
      </w:r>
      <w:r w:rsidRPr="004A10D1">
        <w:rPr>
          <w:rFonts w:ascii="Arial Narrow" w:hAnsi="Arial Narrow" w:cs="Calibri"/>
          <w:sz w:val="22"/>
          <w:szCs w:val="22"/>
        </w:rPr>
        <w:t>:</w:t>
      </w:r>
      <w:r w:rsidR="00861072" w:rsidRPr="004A10D1">
        <w:rPr>
          <w:rFonts w:ascii="Arial Narrow" w:hAnsi="Arial Narrow" w:cs="Calibri"/>
          <w:sz w:val="22"/>
          <w:szCs w:val="22"/>
        </w:rPr>
        <w:t xml:space="preserve"> auxílio aos advogados e funcionários CEF, extração cópias, envio de </w:t>
      </w:r>
      <w:r w:rsidR="00E573B7">
        <w:rPr>
          <w:rFonts w:ascii="Arial Narrow" w:hAnsi="Arial Narrow" w:cs="Calibri"/>
          <w:sz w:val="22"/>
          <w:szCs w:val="22"/>
        </w:rPr>
        <w:t>malotes, análise de documentos.</w:t>
      </w:r>
    </w:p>
    <w:p w:rsidR="00E573B7" w:rsidRPr="004A10D1" w:rsidRDefault="00E573B7" w:rsidP="005A08DC">
      <w:pPr>
        <w:spacing w:after="120" w:line="360" w:lineRule="auto"/>
        <w:ind w:left="1416" w:firstLine="708"/>
        <w:jc w:val="both"/>
        <w:rPr>
          <w:rFonts w:ascii="Arial Narrow" w:hAnsi="Arial Narrow" w:cs="Calibri"/>
          <w:sz w:val="22"/>
          <w:szCs w:val="22"/>
        </w:rPr>
      </w:pPr>
    </w:p>
    <w:p w:rsidR="005A08DC" w:rsidRPr="004A10D1" w:rsidRDefault="00861072" w:rsidP="005A08DC">
      <w:pPr>
        <w:spacing w:after="120" w:line="360" w:lineRule="auto"/>
        <w:jc w:val="both"/>
        <w:rPr>
          <w:rFonts w:ascii="Arial Narrow" w:hAnsi="Arial Narrow" w:cs="Calibri"/>
          <w:sz w:val="22"/>
          <w:szCs w:val="22"/>
        </w:rPr>
      </w:pPr>
      <w:r w:rsidRPr="004A10D1">
        <w:rPr>
          <w:rFonts w:ascii="Arial Narrow" w:hAnsi="Arial Narrow" w:cs="Calibri"/>
          <w:b/>
          <w:sz w:val="22"/>
          <w:szCs w:val="22"/>
        </w:rPr>
        <w:t xml:space="preserve">2002 - 2003: </w:t>
      </w:r>
      <w:r w:rsidR="005A08DC" w:rsidRPr="004A10D1">
        <w:rPr>
          <w:rFonts w:ascii="Arial Narrow" w:hAnsi="Arial Narrow" w:cs="Calibri"/>
          <w:b/>
          <w:sz w:val="22"/>
          <w:szCs w:val="22"/>
        </w:rPr>
        <w:tab/>
      </w:r>
      <w:r w:rsidR="005A08DC" w:rsidRPr="004A10D1">
        <w:rPr>
          <w:rFonts w:ascii="Arial Narrow" w:hAnsi="Arial Narrow" w:cs="Calibri"/>
          <w:b/>
          <w:sz w:val="22"/>
          <w:szCs w:val="22"/>
        </w:rPr>
        <w:tab/>
      </w:r>
      <w:r w:rsidR="005A08DC" w:rsidRPr="004A10D1">
        <w:rPr>
          <w:rFonts w:ascii="Arial Narrow" w:hAnsi="Arial Narrow"/>
          <w:b/>
          <w:i/>
          <w:sz w:val="22"/>
          <w:szCs w:val="22"/>
        </w:rPr>
        <w:t>EMPRESA</w:t>
      </w:r>
      <w:r w:rsidR="005A08DC" w:rsidRPr="004A10D1">
        <w:rPr>
          <w:rFonts w:ascii="Arial Narrow" w:hAnsi="Arial Narrow" w:cs="Calibri"/>
          <w:i/>
          <w:sz w:val="22"/>
          <w:szCs w:val="22"/>
        </w:rPr>
        <w:t xml:space="preserve">: </w:t>
      </w:r>
      <w:r w:rsidR="00751BED">
        <w:rPr>
          <w:rFonts w:ascii="Arial Narrow" w:hAnsi="Arial Narrow" w:cs="Calibri"/>
          <w:sz w:val="22"/>
          <w:szCs w:val="22"/>
        </w:rPr>
        <w:t>UNIMED Vales do Taquari e Rio Pardo</w:t>
      </w:r>
    </w:p>
    <w:p w:rsidR="005A08DC" w:rsidRPr="004A10D1" w:rsidRDefault="005A08DC" w:rsidP="005A08DC">
      <w:pPr>
        <w:spacing w:after="120" w:line="360" w:lineRule="auto"/>
        <w:jc w:val="both"/>
        <w:rPr>
          <w:rFonts w:ascii="Arial Narrow" w:hAnsi="Arial Narrow" w:cs="Calibri"/>
          <w:b/>
          <w:sz w:val="22"/>
          <w:szCs w:val="22"/>
        </w:rPr>
      </w:pPr>
      <w:r w:rsidRPr="004A10D1">
        <w:rPr>
          <w:rFonts w:ascii="Arial Narrow" w:hAnsi="Arial Narrow" w:cs="Calibri"/>
          <w:i/>
          <w:sz w:val="22"/>
          <w:szCs w:val="22"/>
        </w:rPr>
        <w:tab/>
      </w:r>
      <w:r w:rsidRPr="004A10D1">
        <w:rPr>
          <w:rFonts w:ascii="Arial Narrow" w:hAnsi="Arial Narrow" w:cs="Calibri"/>
          <w:i/>
          <w:sz w:val="22"/>
          <w:szCs w:val="22"/>
        </w:rPr>
        <w:tab/>
        <w:t xml:space="preserve">              </w:t>
      </w:r>
      <w:r w:rsidRPr="004A10D1">
        <w:rPr>
          <w:rFonts w:ascii="Arial Narrow" w:hAnsi="Arial Narrow"/>
          <w:b/>
          <w:i/>
          <w:sz w:val="22"/>
          <w:szCs w:val="22"/>
        </w:rPr>
        <w:t>Segmento de atuação</w:t>
      </w:r>
      <w:r w:rsidRPr="004A10D1">
        <w:rPr>
          <w:rFonts w:ascii="Arial Narrow" w:hAnsi="Arial Narrow"/>
          <w:i/>
          <w:sz w:val="22"/>
          <w:szCs w:val="22"/>
        </w:rPr>
        <w:t xml:space="preserve">: </w:t>
      </w:r>
      <w:r w:rsidRPr="004A10D1">
        <w:rPr>
          <w:rFonts w:ascii="Arial Narrow" w:hAnsi="Arial Narrow" w:cs="Calibri"/>
          <w:sz w:val="22"/>
          <w:szCs w:val="22"/>
        </w:rPr>
        <w:t>Estágio</w:t>
      </w:r>
    </w:p>
    <w:p w:rsidR="00861072" w:rsidRDefault="00861072" w:rsidP="005A08DC">
      <w:pPr>
        <w:spacing w:after="120" w:line="360" w:lineRule="auto"/>
        <w:ind w:left="1416" w:firstLine="708"/>
        <w:jc w:val="both"/>
        <w:rPr>
          <w:rFonts w:ascii="Arial Narrow" w:hAnsi="Arial Narrow" w:cs="Calibri"/>
          <w:sz w:val="22"/>
          <w:szCs w:val="22"/>
        </w:rPr>
      </w:pPr>
      <w:r w:rsidRPr="004A10D1">
        <w:rPr>
          <w:rFonts w:ascii="Arial Narrow" w:hAnsi="Arial Narrow" w:cs="Calibri"/>
          <w:b/>
          <w:sz w:val="22"/>
          <w:szCs w:val="22"/>
        </w:rPr>
        <w:t>Atividades</w:t>
      </w:r>
      <w:r w:rsidRPr="004A10D1">
        <w:rPr>
          <w:rFonts w:ascii="Arial Narrow" w:hAnsi="Arial Narrow" w:cs="Calibri"/>
          <w:sz w:val="22"/>
          <w:szCs w:val="22"/>
        </w:rPr>
        <w:t>: análise de processos e contratos, auxílio ao advogado e elaboração de documentos. Vivência em Rotinas Administrativas e Jurídicas.</w:t>
      </w:r>
    </w:p>
    <w:p w:rsidR="00751BED" w:rsidRPr="004A10D1" w:rsidRDefault="00751BED" w:rsidP="005A08DC">
      <w:pPr>
        <w:spacing w:after="120" w:line="360" w:lineRule="auto"/>
        <w:ind w:left="1416" w:firstLine="708"/>
        <w:jc w:val="both"/>
        <w:rPr>
          <w:rFonts w:ascii="Arial Narrow" w:hAnsi="Arial Narrow" w:cs="Calibri"/>
          <w:sz w:val="22"/>
          <w:szCs w:val="22"/>
        </w:rPr>
      </w:pPr>
    </w:p>
    <w:p w:rsidR="00EB348D" w:rsidRPr="004A10D1" w:rsidRDefault="00EB348D" w:rsidP="005A08DC">
      <w:pPr>
        <w:pStyle w:val="Ttulo3"/>
        <w:spacing w:before="240"/>
        <w:jc w:val="both"/>
        <w:rPr>
          <w:b/>
          <w:bCs/>
          <w:i/>
          <w:sz w:val="22"/>
          <w:szCs w:val="22"/>
          <w:u w:val="single"/>
        </w:rPr>
      </w:pPr>
      <w:r w:rsidRPr="004A10D1">
        <w:rPr>
          <w:b/>
          <w:bCs/>
          <w:i/>
          <w:sz w:val="22"/>
          <w:szCs w:val="22"/>
          <w:u w:val="single"/>
        </w:rPr>
        <w:t>Cursos de Atualização</w:t>
      </w:r>
      <w:r w:rsidR="005A08DC" w:rsidRPr="004A10D1">
        <w:rPr>
          <w:b/>
          <w:bCs/>
          <w:i/>
          <w:sz w:val="22"/>
          <w:szCs w:val="22"/>
          <w:u w:val="single"/>
        </w:rPr>
        <w:t>:</w:t>
      </w:r>
    </w:p>
    <w:p w:rsidR="004B24CB" w:rsidRPr="004A10D1" w:rsidRDefault="004B24CB" w:rsidP="005A08DC"/>
    <w:p w:rsidR="00EB348D" w:rsidRDefault="00EB348D" w:rsidP="00EB348D">
      <w:pPr>
        <w:rPr>
          <w:rFonts w:ascii="Arial Narrow" w:hAnsi="Arial Narrow" w:cs="Arial"/>
          <w:sz w:val="22"/>
          <w:szCs w:val="22"/>
        </w:rPr>
      </w:pPr>
    </w:p>
    <w:p w:rsidR="005A08DC" w:rsidRPr="004A10D1" w:rsidRDefault="005A08DC" w:rsidP="005A08DC">
      <w:pPr>
        <w:spacing w:line="480" w:lineRule="auto"/>
        <w:jc w:val="both"/>
        <w:rPr>
          <w:rFonts w:ascii="Arial Narrow" w:hAnsi="Arial Narrow" w:cs="Calibri"/>
          <w:bCs/>
          <w:sz w:val="22"/>
          <w:szCs w:val="22"/>
        </w:rPr>
      </w:pPr>
      <w:r w:rsidRPr="004A10D1">
        <w:rPr>
          <w:rFonts w:ascii="Arial Narrow" w:hAnsi="Arial Narrow" w:cs="Calibri"/>
          <w:b/>
          <w:bCs/>
          <w:sz w:val="22"/>
          <w:szCs w:val="22"/>
        </w:rPr>
        <w:t>2012</w:t>
      </w:r>
      <w:r w:rsidRPr="004A10D1">
        <w:rPr>
          <w:rFonts w:ascii="Arial Narrow" w:hAnsi="Arial Narrow" w:cs="Calibri"/>
          <w:bCs/>
          <w:sz w:val="22"/>
          <w:szCs w:val="22"/>
        </w:rPr>
        <w:t xml:space="preserve">: </w:t>
      </w:r>
      <w:r w:rsidRPr="004A10D1">
        <w:rPr>
          <w:rFonts w:ascii="Arial Narrow" w:hAnsi="Arial Narrow"/>
          <w:sz w:val="22"/>
          <w:szCs w:val="22"/>
        </w:rPr>
        <w:t>Atualização em Direito – Instituto de Desenvolvimento Cultural– IDC.</w:t>
      </w:r>
    </w:p>
    <w:p w:rsidR="005A08DC" w:rsidRPr="004A10D1" w:rsidRDefault="005A08DC" w:rsidP="005A08DC">
      <w:pPr>
        <w:pStyle w:val="Corpodetexto"/>
        <w:spacing w:line="480" w:lineRule="auto"/>
        <w:rPr>
          <w:rFonts w:ascii="Arial Narrow" w:hAnsi="Arial Narrow" w:cs="Calibri"/>
          <w:bCs/>
          <w:sz w:val="22"/>
          <w:szCs w:val="22"/>
        </w:rPr>
      </w:pPr>
      <w:r w:rsidRPr="004A10D1">
        <w:rPr>
          <w:rFonts w:ascii="Arial Narrow" w:hAnsi="Arial Narrow" w:cs="Calibri"/>
          <w:b/>
          <w:bCs/>
          <w:sz w:val="22"/>
          <w:szCs w:val="22"/>
        </w:rPr>
        <w:t>2011</w:t>
      </w:r>
      <w:r w:rsidRPr="004A10D1">
        <w:rPr>
          <w:rFonts w:ascii="Arial Narrow" w:hAnsi="Arial Narrow" w:cs="Calibri"/>
          <w:bCs/>
          <w:sz w:val="22"/>
          <w:szCs w:val="22"/>
        </w:rPr>
        <w:t>: Fund</w:t>
      </w:r>
      <w:r w:rsidR="004B24CB">
        <w:rPr>
          <w:rFonts w:ascii="Arial Narrow" w:hAnsi="Arial Narrow" w:cs="Calibri"/>
          <w:bCs/>
          <w:sz w:val="22"/>
          <w:szCs w:val="22"/>
        </w:rPr>
        <w:t xml:space="preserve">amentos da Gestão de Custos. </w:t>
      </w:r>
      <w:r w:rsidRPr="004A10D1">
        <w:rPr>
          <w:rFonts w:ascii="Arial Narrow" w:hAnsi="Arial Narrow" w:cs="Calibri"/>
          <w:bCs/>
          <w:sz w:val="22"/>
          <w:szCs w:val="22"/>
        </w:rPr>
        <w:t xml:space="preserve"> </w:t>
      </w:r>
      <w:r w:rsidRPr="004A10D1">
        <w:rPr>
          <w:rFonts w:ascii="Arial Narrow" w:hAnsi="Arial Narrow" w:cs="Calibri"/>
          <w:sz w:val="22"/>
          <w:szCs w:val="22"/>
        </w:rPr>
        <w:t>Fundação Getúlio Vargas</w:t>
      </w:r>
      <w:r w:rsidRPr="004A10D1">
        <w:rPr>
          <w:rFonts w:ascii="Arial Narrow" w:hAnsi="Arial Narrow" w:cs="Calibri"/>
          <w:bCs/>
          <w:i/>
          <w:sz w:val="22"/>
          <w:szCs w:val="22"/>
        </w:rPr>
        <w:t xml:space="preserve"> Online</w:t>
      </w:r>
      <w:r w:rsidRPr="004A10D1">
        <w:rPr>
          <w:rFonts w:ascii="Arial Narrow" w:hAnsi="Arial Narrow" w:cs="Calibri"/>
          <w:bCs/>
          <w:sz w:val="22"/>
          <w:szCs w:val="22"/>
        </w:rPr>
        <w:t>.</w:t>
      </w:r>
    </w:p>
    <w:p w:rsidR="005A08DC" w:rsidRPr="004A10D1" w:rsidRDefault="005A08DC" w:rsidP="005A08DC">
      <w:pPr>
        <w:pStyle w:val="Corpodetexto"/>
        <w:spacing w:line="480" w:lineRule="auto"/>
        <w:rPr>
          <w:rFonts w:ascii="Arial Narrow" w:hAnsi="Arial Narrow" w:cs="Calibri"/>
          <w:bCs/>
          <w:sz w:val="22"/>
          <w:szCs w:val="22"/>
        </w:rPr>
      </w:pPr>
      <w:r w:rsidRPr="004A10D1">
        <w:rPr>
          <w:rFonts w:ascii="Arial Narrow" w:hAnsi="Arial Narrow" w:cs="Calibri"/>
          <w:b/>
          <w:bCs/>
          <w:sz w:val="22"/>
          <w:szCs w:val="22"/>
        </w:rPr>
        <w:t>2010</w:t>
      </w:r>
      <w:r w:rsidRPr="004A10D1">
        <w:rPr>
          <w:rFonts w:ascii="Arial Narrow" w:hAnsi="Arial Narrow" w:cs="Calibri"/>
          <w:bCs/>
          <w:sz w:val="22"/>
          <w:szCs w:val="22"/>
        </w:rPr>
        <w:t>: Relevânc</w:t>
      </w:r>
      <w:r w:rsidR="004B24CB">
        <w:rPr>
          <w:rFonts w:ascii="Arial Narrow" w:hAnsi="Arial Narrow" w:cs="Calibri"/>
          <w:bCs/>
          <w:sz w:val="22"/>
          <w:szCs w:val="22"/>
        </w:rPr>
        <w:t xml:space="preserve">ia das Questões Ambientais. </w:t>
      </w:r>
      <w:r w:rsidRPr="004A10D1">
        <w:rPr>
          <w:rFonts w:ascii="Arial Narrow" w:hAnsi="Arial Narrow" w:cs="Calibri"/>
          <w:sz w:val="22"/>
          <w:szCs w:val="22"/>
        </w:rPr>
        <w:t>Fundação Getúlio Vargas</w:t>
      </w:r>
      <w:r w:rsidRPr="004A10D1">
        <w:rPr>
          <w:rFonts w:ascii="Arial Narrow" w:hAnsi="Arial Narrow" w:cs="Calibri"/>
          <w:bCs/>
          <w:i/>
          <w:sz w:val="22"/>
          <w:szCs w:val="22"/>
        </w:rPr>
        <w:t xml:space="preserve"> Online.</w:t>
      </w:r>
    </w:p>
    <w:p w:rsidR="005A08DC" w:rsidRPr="004A10D1" w:rsidRDefault="005A08DC" w:rsidP="005A08DC">
      <w:pPr>
        <w:pStyle w:val="Corpodetexto"/>
        <w:spacing w:line="480" w:lineRule="auto"/>
        <w:rPr>
          <w:rFonts w:ascii="Arial Narrow" w:hAnsi="Arial Narrow" w:cs="Calibri"/>
          <w:bCs/>
          <w:sz w:val="22"/>
          <w:szCs w:val="22"/>
        </w:rPr>
      </w:pPr>
      <w:r w:rsidRPr="004A10D1">
        <w:rPr>
          <w:rFonts w:ascii="Arial Narrow" w:hAnsi="Arial Narrow" w:cs="Calibri"/>
          <w:b/>
          <w:bCs/>
          <w:sz w:val="22"/>
          <w:szCs w:val="22"/>
        </w:rPr>
        <w:lastRenderedPageBreak/>
        <w:t>2009</w:t>
      </w:r>
      <w:r w:rsidRPr="004A10D1">
        <w:rPr>
          <w:rFonts w:ascii="Arial Narrow" w:hAnsi="Arial Narrow" w:cs="Calibri"/>
          <w:bCs/>
          <w:sz w:val="22"/>
          <w:szCs w:val="22"/>
        </w:rPr>
        <w:t xml:space="preserve">: Sistema de Gestão Ambiental aplicado às Empresas.  </w:t>
      </w:r>
      <w:proofErr w:type="spellStart"/>
      <w:r w:rsidRPr="004A10D1">
        <w:rPr>
          <w:rFonts w:ascii="Arial Narrow" w:hAnsi="Arial Narrow" w:cs="Calibri"/>
          <w:bCs/>
          <w:i/>
          <w:sz w:val="22"/>
          <w:szCs w:val="22"/>
        </w:rPr>
        <w:t>Capacitare</w:t>
      </w:r>
      <w:proofErr w:type="spellEnd"/>
      <w:r w:rsidRPr="004A10D1">
        <w:rPr>
          <w:rFonts w:ascii="Arial Narrow" w:hAnsi="Arial Narrow" w:cs="Calibri"/>
          <w:bCs/>
          <w:sz w:val="22"/>
          <w:szCs w:val="22"/>
        </w:rPr>
        <w:t xml:space="preserve"> Cursos. </w:t>
      </w:r>
    </w:p>
    <w:p w:rsidR="005A08DC" w:rsidRPr="004A10D1" w:rsidRDefault="005A08DC" w:rsidP="005A08DC">
      <w:pPr>
        <w:spacing w:line="480" w:lineRule="auto"/>
        <w:jc w:val="both"/>
        <w:rPr>
          <w:rFonts w:ascii="Arial Narrow" w:hAnsi="Arial Narrow" w:cs="Calibri"/>
          <w:bCs/>
          <w:sz w:val="22"/>
          <w:szCs w:val="22"/>
        </w:rPr>
      </w:pPr>
      <w:r w:rsidRPr="004A10D1">
        <w:rPr>
          <w:rFonts w:ascii="Arial Narrow" w:hAnsi="Arial Narrow" w:cs="Calibri"/>
          <w:b/>
          <w:bCs/>
          <w:sz w:val="22"/>
          <w:szCs w:val="22"/>
        </w:rPr>
        <w:t>2007</w:t>
      </w:r>
      <w:r w:rsidRPr="004A10D1">
        <w:rPr>
          <w:rFonts w:ascii="Arial Narrow" w:hAnsi="Arial Narrow" w:cs="Calibri"/>
          <w:bCs/>
          <w:sz w:val="22"/>
          <w:szCs w:val="22"/>
        </w:rPr>
        <w:t>: Gramática da Língua Portuguesa. Curso Permanente de Português – CPP.</w:t>
      </w:r>
    </w:p>
    <w:p w:rsidR="0099072D" w:rsidRPr="004A10D1" w:rsidRDefault="005A08DC" w:rsidP="005A08DC">
      <w:pPr>
        <w:spacing w:line="480" w:lineRule="auto"/>
        <w:jc w:val="both"/>
        <w:rPr>
          <w:rFonts w:ascii="Arial Narrow" w:hAnsi="Arial Narrow"/>
        </w:rPr>
      </w:pPr>
      <w:r w:rsidRPr="004A10D1">
        <w:rPr>
          <w:rFonts w:ascii="Arial Narrow" w:hAnsi="Arial Narrow" w:cs="Calibri"/>
          <w:b/>
          <w:bCs/>
          <w:sz w:val="22"/>
          <w:szCs w:val="22"/>
        </w:rPr>
        <w:t>2006</w:t>
      </w:r>
      <w:r w:rsidRPr="004A10D1">
        <w:rPr>
          <w:rFonts w:ascii="Arial Narrow" w:hAnsi="Arial Narrow" w:cs="Calibri"/>
          <w:bCs/>
          <w:sz w:val="22"/>
          <w:szCs w:val="22"/>
        </w:rPr>
        <w:t xml:space="preserve">: </w:t>
      </w:r>
      <w:r w:rsidRPr="004A10D1">
        <w:rPr>
          <w:rFonts w:ascii="Arial Narrow" w:hAnsi="Arial Narrow"/>
          <w:sz w:val="22"/>
          <w:szCs w:val="22"/>
        </w:rPr>
        <w:t>Atualização em Direito – Instituto de Desenvolvimento Cultural– IDC.</w:t>
      </w:r>
    </w:p>
    <w:sectPr w:rsidR="0099072D" w:rsidRPr="004A10D1" w:rsidSect="00CA61FF">
      <w:headerReference w:type="default" r:id="rId12"/>
      <w:pgSz w:w="11907" w:h="16840" w:code="9"/>
      <w:pgMar w:top="1418" w:right="1531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DF3" w:rsidRDefault="00017DF3" w:rsidP="00EB348D">
      <w:r>
        <w:separator/>
      </w:r>
    </w:p>
  </w:endnote>
  <w:endnote w:type="continuationSeparator" w:id="0">
    <w:p w:rsidR="00017DF3" w:rsidRDefault="00017DF3" w:rsidP="00EB3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DF3" w:rsidRDefault="00017DF3" w:rsidP="00EB348D">
      <w:r>
        <w:separator/>
      </w:r>
    </w:p>
  </w:footnote>
  <w:footnote w:type="continuationSeparator" w:id="0">
    <w:p w:rsidR="00017DF3" w:rsidRDefault="00017DF3" w:rsidP="00EB34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9D0" w:rsidRDefault="00017DF3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E0EF7"/>
    <w:multiLevelType w:val="multilevel"/>
    <w:tmpl w:val="7410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750540"/>
    <w:multiLevelType w:val="hybridMultilevel"/>
    <w:tmpl w:val="33AEF5B6"/>
    <w:lvl w:ilvl="0" w:tplc="CFBC02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F30FF4"/>
    <w:multiLevelType w:val="multilevel"/>
    <w:tmpl w:val="706C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1A40E5"/>
    <w:multiLevelType w:val="hybridMultilevel"/>
    <w:tmpl w:val="C900AC04"/>
    <w:lvl w:ilvl="0" w:tplc="9992F70A">
      <w:start w:val="1"/>
      <w:numFmt w:val="bullet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5">
    <w:nsid w:val="756C05D2"/>
    <w:multiLevelType w:val="hybridMultilevel"/>
    <w:tmpl w:val="D552608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48D"/>
    <w:rsid w:val="00017DF3"/>
    <w:rsid w:val="00024AE3"/>
    <w:rsid w:val="00050EE8"/>
    <w:rsid w:val="00055070"/>
    <w:rsid w:val="00074F6B"/>
    <w:rsid w:val="000D39C5"/>
    <w:rsid w:val="001051E2"/>
    <w:rsid w:val="00105787"/>
    <w:rsid w:val="00142EEC"/>
    <w:rsid w:val="00165F7D"/>
    <w:rsid w:val="001A0B19"/>
    <w:rsid w:val="001A3E2A"/>
    <w:rsid w:val="001B34DF"/>
    <w:rsid w:val="001B5C06"/>
    <w:rsid w:val="001D2843"/>
    <w:rsid w:val="001D62A0"/>
    <w:rsid w:val="001F5957"/>
    <w:rsid w:val="0024116C"/>
    <w:rsid w:val="002444D2"/>
    <w:rsid w:val="002848A8"/>
    <w:rsid w:val="0029046D"/>
    <w:rsid w:val="0029602D"/>
    <w:rsid w:val="002C41DB"/>
    <w:rsid w:val="002E114C"/>
    <w:rsid w:val="002F70EA"/>
    <w:rsid w:val="003702FB"/>
    <w:rsid w:val="003A2236"/>
    <w:rsid w:val="00453BAB"/>
    <w:rsid w:val="00454D9A"/>
    <w:rsid w:val="0046487A"/>
    <w:rsid w:val="004A10D1"/>
    <w:rsid w:val="004B24CB"/>
    <w:rsid w:val="004D2DBA"/>
    <w:rsid w:val="004D4519"/>
    <w:rsid w:val="005151F1"/>
    <w:rsid w:val="00521AD0"/>
    <w:rsid w:val="0053526C"/>
    <w:rsid w:val="005519D6"/>
    <w:rsid w:val="005710C4"/>
    <w:rsid w:val="005805E2"/>
    <w:rsid w:val="00593AA0"/>
    <w:rsid w:val="00593CAC"/>
    <w:rsid w:val="005A08DC"/>
    <w:rsid w:val="005D2AED"/>
    <w:rsid w:val="005E2FD9"/>
    <w:rsid w:val="005E7975"/>
    <w:rsid w:val="005F593F"/>
    <w:rsid w:val="00631FC6"/>
    <w:rsid w:val="00695712"/>
    <w:rsid w:val="006A0E60"/>
    <w:rsid w:val="006B56AB"/>
    <w:rsid w:val="006C683A"/>
    <w:rsid w:val="006D7F10"/>
    <w:rsid w:val="00714617"/>
    <w:rsid w:val="007464EF"/>
    <w:rsid w:val="00751BED"/>
    <w:rsid w:val="00757D3B"/>
    <w:rsid w:val="00793FF9"/>
    <w:rsid w:val="007A4BAA"/>
    <w:rsid w:val="0085634C"/>
    <w:rsid w:val="00861072"/>
    <w:rsid w:val="008B11DC"/>
    <w:rsid w:val="00905073"/>
    <w:rsid w:val="0092029F"/>
    <w:rsid w:val="00935689"/>
    <w:rsid w:val="00936A5A"/>
    <w:rsid w:val="0099072D"/>
    <w:rsid w:val="009D5566"/>
    <w:rsid w:val="00A8115C"/>
    <w:rsid w:val="00A97ADD"/>
    <w:rsid w:val="00AE1532"/>
    <w:rsid w:val="00AE5F3D"/>
    <w:rsid w:val="00B07D4F"/>
    <w:rsid w:val="00B16635"/>
    <w:rsid w:val="00BA2C67"/>
    <w:rsid w:val="00BB56BA"/>
    <w:rsid w:val="00BC1C9C"/>
    <w:rsid w:val="00BF12FE"/>
    <w:rsid w:val="00C452E6"/>
    <w:rsid w:val="00C6740D"/>
    <w:rsid w:val="00C835CC"/>
    <w:rsid w:val="00CA61FF"/>
    <w:rsid w:val="00CB106D"/>
    <w:rsid w:val="00CB11F3"/>
    <w:rsid w:val="00CD4DD6"/>
    <w:rsid w:val="00CE089A"/>
    <w:rsid w:val="00CE1C0F"/>
    <w:rsid w:val="00D01751"/>
    <w:rsid w:val="00D02E23"/>
    <w:rsid w:val="00D12AF5"/>
    <w:rsid w:val="00D21354"/>
    <w:rsid w:val="00D328AC"/>
    <w:rsid w:val="00D72947"/>
    <w:rsid w:val="00DA526D"/>
    <w:rsid w:val="00DC6CB8"/>
    <w:rsid w:val="00E120AE"/>
    <w:rsid w:val="00E3628B"/>
    <w:rsid w:val="00E573B7"/>
    <w:rsid w:val="00E816C0"/>
    <w:rsid w:val="00EB348D"/>
    <w:rsid w:val="00F04ABE"/>
    <w:rsid w:val="00F05432"/>
    <w:rsid w:val="00F21F6D"/>
    <w:rsid w:val="00FB7C15"/>
    <w:rsid w:val="00FC08C2"/>
    <w:rsid w:val="00FC4FF9"/>
    <w:rsid w:val="00FF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48D"/>
    <w:pPr>
      <w:spacing w:after="0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Ttulo3">
    <w:name w:val="heading 3"/>
    <w:basedOn w:val="Normal"/>
    <w:next w:val="Normal"/>
    <w:link w:val="Ttulo3Char"/>
    <w:qFormat/>
    <w:rsid w:val="00EB348D"/>
    <w:pPr>
      <w:keepNext/>
      <w:tabs>
        <w:tab w:val="right" w:pos="8460"/>
      </w:tabs>
      <w:jc w:val="center"/>
      <w:outlineLvl w:val="2"/>
    </w:pPr>
    <w:rPr>
      <w:rFonts w:ascii="Arial Narrow" w:hAnsi="Arial Narrow"/>
      <w:szCs w:val="20"/>
    </w:rPr>
  </w:style>
  <w:style w:type="paragraph" w:styleId="Ttulo4">
    <w:name w:val="heading 4"/>
    <w:basedOn w:val="Normal"/>
    <w:next w:val="Normal"/>
    <w:link w:val="Ttulo4Char"/>
    <w:qFormat/>
    <w:rsid w:val="00EB348D"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Cs w:val="20"/>
    </w:rPr>
  </w:style>
  <w:style w:type="paragraph" w:styleId="Ttulo6">
    <w:name w:val="heading 6"/>
    <w:basedOn w:val="Normal"/>
    <w:next w:val="Normal"/>
    <w:link w:val="Ttulo6Char"/>
    <w:qFormat/>
    <w:rsid w:val="00EB348D"/>
    <w:pPr>
      <w:keepNext/>
      <w:tabs>
        <w:tab w:val="right" w:pos="8460"/>
      </w:tabs>
      <w:outlineLvl w:val="5"/>
    </w:pPr>
    <w:rPr>
      <w:rFonts w:ascii="Arial Narrow" w:hAnsi="Arial Narrow"/>
      <w:b/>
      <w:i/>
      <w:szCs w:val="20"/>
      <w:u w:val="single"/>
    </w:rPr>
  </w:style>
  <w:style w:type="paragraph" w:styleId="Ttulo9">
    <w:name w:val="heading 9"/>
    <w:basedOn w:val="Normal"/>
    <w:next w:val="Normal"/>
    <w:link w:val="Ttulo9Char"/>
    <w:qFormat/>
    <w:rsid w:val="00EB348D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EB348D"/>
    <w:rPr>
      <w:rFonts w:ascii="Arial Narrow" w:eastAsia="Times New Roman" w:hAnsi="Arial Narrow" w:cs="Times New Roman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EB348D"/>
    <w:rPr>
      <w:rFonts w:ascii="Arial Narrow" w:eastAsia="Times New Roman" w:hAnsi="Arial Narrow" w:cs="Times New Roman"/>
      <w:b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EB348D"/>
    <w:rPr>
      <w:rFonts w:ascii="Arial Narrow" w:eastAsia="Times New Roman" w:hAnsi="Arial Narrow" w:cs="Times New Roman"/>
      <w:b/>
      <w:i/>
      <w:szCs w:val="20"/>
      <w:u w:val="single"/>
      <w:lang w:eastAsia="pt-BR"/>
    </w:rPr>
  </w:style>
  <w:style w:type="character" w:customStyle="1" w:styleId="Ttulo9Char">
    <w:name w:val="Título 9 Char"/>
    <w:basedOn w:val="Fontepargpadro"/>
    <w:link w:val="Ttulo9"/>
    <w:rsid w:val="00EB348D"/>
    <w:rPr>
      <w:rFonts w:ascii="Arial Narrow" w:eastAsia="Times New Roman" w:hAnsi="Arial Narrow" w:cs="Times New Roman"/>
      <w:b/>
      <w:i/>
      <w:sz w:val="22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EB348D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EB348D"/>
    <w:rPr>
      <w:rFonts w:ascii="Arial Narrow" w:eastAsia="Times New Roman" w:hAnsi="Arial Narrow" w:cs="Times New Roman"/>
      <w:szCs w:val="20"/>
      <w:lang w:eastAsia="pt-BR"/>
    </w:rPr>
  </w:style>
  <w:style w:type="paragraph" w:styleId="Ttulo">
    <w:name w:val="Title"/>
    <w:basedOn w:val="Normal"/>
    <w:link w:val="TtuloChar"/>
    <w:qFormat/>
    <w:rsid w:val="00EB348D"/>
    <w:pPr>
      <w:jc w:val="center"/>
    </w:pPr>
    <w:rPr>
      <w:rFonts w:ascii="Arial Narrow" w:hAnsi="Arial Narrow"/>
      <w:b/>
      <w:i/>
      <w:sz w:val="32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EB348D"/>
    <w:rPr>
      <w:rFonts w:ascii="Arial Narrow" w:eastAsia="Times New Roman" w:hAnsi="Arial Narrow" w:cs="Times New Roman"/>
      <w:b/>
      <w:i/>
      <w:sz w:val="32"/>
      <w:szCs w:val="20"/>
      <w:u w:val="single"/>
      <w:lang w:eastAsia="pt-BR"/>
    </w:rPr>
  </w:style>
  <w:style w:type="paragraph" w:styleId="Cabealho">
    <w:name w:val="header"/>
    <w:basedOn w:val="Normal"/>
    <w:link w:val="CabealhoChar"/>
    <w:rsid w:val="00EB348D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EB348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EB34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B348D"/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EB348D"/>
    <w:pPr>
      <w:ind w:left="720"/>
      <w:contextualSpacing/>
    </w:pPr>
  </w:style>
  <w:style w:type="character" w:customStyle="1" w:styleId="l2">
    <w:name w:val="l2"/>
    <w:basedOn w:val="Fontepargpadro"/>
    <w:rsid w:val="001B5C06"/>
  </w:style>
  <w:style w:type="character" w:customStyle="1" w:styleId="apple-converted-space">
    <w:name w:val="apple-converted-space"/>
    <w:basedOn w:val="Fontepargpadro"/>
    <w:rsid w:val="00861072"/>
  </w:style>
  <w:style w:type="paragraph" w:styleId="Corpodetexto">
    <w:name w:val="Body Text"/>
    <w:basedOn w:val="Normal"/>
    <w:link w:val="CorpodetextoChar"/>
    <w:uiPriority w:val="99"/>
    <w:semiHidden/>
    <w:unhideWhenUsed/>
    <w:rsid w:val="005A08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08DC"/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4A10D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1F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1FC6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ablumlorenz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orenseconsultoria.com.b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vanzinpenteado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bientar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1107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23</cp:revision>
  <dcterms:created xsi:type="dcterms:W3CDTF">2014-01-12T15:09:00Z</dcterms:created>
  <dcterms:modified xsi:type="dcterms:W3CDTF">2014-02-03T13:59:00Z</dcterms:modified>
</cp:coreProperties>
</file>