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7F" w:rsidRDefault="004A0BB4" w:rsidP="005E7294">
      <w:pPr>
        <w:pStyle w:val="Realizaes"/>
        <w:jc w:val="center"/>
        <w:rPr>
          <w:sz w:val="48"/>
          <w:szCs w:val="48"/>
        </w:rPr>
      </w:pPr>
      <w:r>
        <w:rPr>
          <w:sz w:val="48"/>
          <w:szCs w:val="48"/>
        </w:rPr>
        <w:t>Pedro Thiago de Assis</w:t>
      </w:r>
    </w:p>
    <w:p w:rsidR="004C037F" w:rsidRPr="00483828" w:rsidRDefault="004C037F" w:rsidP="005E7294">
      <w:pPr>
        <w:pStyle w:val="Realizaes"/>
        <w:jc w:val="center"/>
        <w:rPr>
          <w:sz w:val="48"/>
          <w:szCs w:val="48"/>
        </w:rPr>
      </w:pPr>
    </w:p>
    <w:p w:rsidR="0001497F" w:rsidRPr="0001497F" w:rsidRDefault="0001497F" w:rsidP="00483828">
      <w:pPr>
        <w:pStyle w:val="Realizaes"/>
      </w:pPr>
    </w:p>
    <w:p w:rsidR="00A42FC1" w:rsidRPr="0001497F" w:rsidRDefault="004A0BB4" w:rsidP="00483828">
      <w:pPr>
        <w:pStyle w:val="Realizaes"/>
      </w:pPr>
      <w:r>
        <w:t>R:Alcino Ribeiro Azambuja  nº. 173</w:t>
      </w:r>
      <w:r w:rsidR="00A42FC1" w:rsidRPr="0001497F">
        <w:t xml:space="preserve">                          e-mail: </w:t>
      </w:r>
      <w:r w:rsidR="001D6BA9">
        <w:t>pedroassis</w:t>
      </w:r>
      <w:r w:rsidR="00870566">
        <w:t>@</w:t>
      </w:r>
      <w:r w:rsidR="001D6BA9">
        <w:t>oi</w:t>
      </w:r>
      <w:r w:rsidR="00656DB0" w:rsidRPr="0001497F">
        <w:t>.com</w:t>
      </w:r>
      <w:r w:rsidR="001D6BA9">
        <w:t>.br</w:t>
      </w:r>
    </w:p>
    <w:p w:rsidR="004C037F" w:rsidRDefault="004A0BB4">
      <w:pPr>
        <w:rPr>
          <w:sz w:val="24"/>
          <w:szCs w:val="24"/>
        </w:rPr>
      </w:pPr>
      <w:r>
        <w:rPr>
          <w:sz w:val="24"/>
          <w:szCs w:val="24"/>
        </w:rPr>
        <w:t xml:space="preserve">CEP. 30680-097               </w:t>
      </w:r>
    </w:p>
    <w:p w:rsidR="00045BBA" w:rsidRPr="0001497F" w:rsidRDefault="004A0BB4">
      <w:pPr>
        <w:rPr>
          <w:sz w:val="24"/>
          <w:szCs w:val="24"/>
        </w:rPr>
      </w:pPr>
      <w:r>
        <w:rPr>
          <w:sz w:val="24"/>
          <w:szCs w:val="24"/>
        </w:rPr>
        <w:t xml:space="preserve"> Tel.: (37</w:t>
      </w:r>
      <w:r w:rsidR="00A42FC1" w:rsidRPr="0001497F">
        <w:rPr>
          <w:sz w:val="24"/>
          <w:szCs w:val="24"/>
        </w:rPr>
        <w:t xml:space="preserve">) </w:t>
      </w:r>
      <w:r w:rsidR="00D016BE">
        <w:rPr>
          <w:sz w:val="24"/>
          <w:szCs w:val="24"/>
        </w:rPr>
        <w:t>3241-7351</w:t>
      </w:r>
      <w:proofErr w:type="gramStart"/>
      <w:r w:rsidR="004C037F">
        <w:rPr>
          <w:sz w:val="24"/>
          <w:szCs w:val="24"/>
        </w:rPr>
        <w:t xml:space="preserve">    </w:t>
      </w:r>
      <w:proofErr w:type="gramEnd"/>
      <w:r w:rsidR="004C037F">
        <w:rPr>
          <w:sz w:val="24"/>
          <w:szCs w:val="24"/>
        </w:rPr>
        <w:t xml:space="preserve">Celular: </w:t>
      </w:r>
      <w:r w:rsidR="004C037F">
        <w:rPr>
          <w:sz w:val="24"/>
          <w:szCs w:val="24"/>
        </w:rPr>
        <w:t>(37) 9997-2199</w:t>
      </w:r>
      <w:r w:rsidR="004C037F">
        <w:rPr>
          <w:sz w:val="24"/>
          <w:szCs w:val="24"/>
        </w:rPr>
        <w:t xml:space="preserve"> (Vivo)</w:t>
      </w:r>
    </w:p>
    <w:p w:rsidR="00A42FC1" w:rsidRPr="0001497F" w:rsidRDefault="004A0B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Itaunense</w:t>
      </w:r>
      <w:proofErr w:type="spellEnd"/>
      <w:r w:rsidR="006A1735">
        <w:rPr>
          <w:sz w:val="24"/>
          <w:szCs w:val="24"/>
        </w:rPr>
        <w:t xml:space="preserve">- </w:t>
      </w:r>
      <w:r w:rsidR="004C037F">
        <w:rPr>
          <w:sz w:val="24"/>
          <w:szCs w:val="24"/>
        </w:rPr>
        <w:t xml:space="preserve">Itaúna </w:t>
      </w:r>
    </w:p>
    <w:p w:rsidR="004A0BB4" w:rsidRDefault="004C037F" w:rsidP="004A0BB4">
      <w:pPr>
        <w:pStyle w:val="Realizaes"/>
      </w:pPr>
      <w:r>
        <w:t>31</w:t>
      </w:r>
      <w:r w:rsidR="00A42FC1" w:rsidRPr="0001497F">
        <w:t xml:space="preserve"> Anos</w:t>
      </w:r>
    </w:p>
    <w:p w:rsidR="00AD530C" w:rsidRDefault="00AD530C" w:rsidP="004A0BB4">
      <w:pPr>
        <w:pStyle w:val="Realizaes"/>
        <w:rPr>
          <w:rFonts w:ascii="Arial" w:hAnsi="Arial"/>
        </w:rPr>
      </w:pPr>
      <w:r w:rsidRPr="00AD530C">
        <w:rPr>
          <w:rFonts w:ascii="Arial" w:hAnsi="Arial"/>
        </w:rPr>
        <w:t>Carteira de habilitação: “B”</w:t>
      </w:r>
    </w:p>
    <w:p w:rsidR="00C2394E" w:rsidRDefault="00C2394E" w:rsidP="00C2394E">
      <w:pPr>
        <w:jc w:val="both"/>
        <w:rPr>
          <w:rFonts w:ascii="Arial" w:hAnsi="Arial"/>
          <w:b/>
          <w:sz w:val="24"/>
        </w:rPr>
      </w:pPr>
    </w:p>
    <w:p w:rsidR="00A42FC1" w:rsidRPr="0001497F" w:rsidRDefault="00A42FC1">
      <w:pPr>
        <w:rPr>
          <w:sz w:val="24"/>
          <w:szCs w:val="24"/>
        </w:rPr>
      </w:pPr>
    </w:p>
    <w:p w:rsidR="004763DA" w:rsidRPr="0001497F" w:rsidRDefault="004A0BB4">
      <w:pPr>
        <w:rPr>
          <w:b/>
          <w:sz w:val="24"/>
          <w:szCs w:val="24"/>
        </w:rPr>
      </w:pPr>
      <w:r w:rsidRPr="00C2394E">
        <w:rPr>
          <w:b/>
          <w:sz w:val="32"/>
          <w:szCs w:val="24"/>
        </w:rPr>
        <w:t>Técnico em</w:t>
      </w:r>
      <w:r w:rsidR="0001497F" w:rsidRPr="00C2394E">
        <w:rPr>
          <w:b/>
          <w:sz w:val="32"/>
          <w:szCs w:val="24"/>
        </w:rPr>
        <w:t xml:space="preserve"> Segurança do Trabalho</w:t>
      </w:r>
    </w:p>
    <w:p w:rsidR="005602B8" w:rsidRDefault="005602B8">
      <w:pPr>
        <w:rPr>
          <w:b/>
          <w:sz w:val="24"/>
          <w:szCs w:val="24"/>
        </w:rPr>
      </w:pPr>
    </w:p>
    <w:p w:rsidR="004767DA" w:rsidRDefault="004767DA">
      <w:pPr>
        <w:rPr>
          <w:b/>
          <w:sz w:val="24"/>
          <w:szCs w:val="24"/>
        </w:rPr>
      </w:pPr>
    </w:p>
    <w:p w:rsidR="005B7F01" w:rsidRDefault="005B7F01">
      <w:pPr>
        <w:rPr>
          <w:rFonts w:ascii="Arial" w:hAnsi="Arial"/>
          <w:b/>
          <w:noProof/>
          <w:sz w:val="24"/>
          <w:u w:val="single"/>
        </w:rPr>
      </w:pPr>
      <w:r>
        <w:rPr>
          <w:rFonts w:ascii="Arial" w:hAnsi="Arial"/>
          <w:b/>
          <w:noProof/>
          <w:sz w:val="24"/>
          <w:u w:val="single"/>
        </w:rPr>
        <w:t>Experiência</w:t>
      </w:r>
      <w:r w:rsidR="004C037F">
        <w:rPr>
          <w:rFonts w:ascii="Arial" w:hAnsi="Arial"/>
          <w:b/>
          <w:noProof/>
          <w:sz w:val="24"/>
          <w:u w:val="single"/>
        </w:rPr>
        <w:t xml:space="preserve"> Profissonais</w:t>
      </w:r>
    </w:p>
    <w:p w:rsidR="006914F5" w:rsidRDefault="006914F5">
      <w:pPr>
        <w:rPr>
          <w:rFonts w:ascii="Arial" w:hAnsi="Arial"/>
          <w:b/>
          <w:noProof/>
          <w:sz w:val="24"/>
          <w:u w:val="single"/>
        </w:rPr>
      </w:pPr>
    </w:p>
    <w:p w:rsidR="004C037F" w:rsidRDefault="004C037F">
      <w:pPr>
        <w:rPr>
          <w:rFonts w:ascii="Arial" w:hAnsi="Arial"/>
          <w:b/>
          <w:noProof/>
          <w:sz w:val="24"/>
          <w:u w:val="single"/>
        </w:rPr>
      </w:pPr>
    </w:p>
    <w:p w:rsidR="006914F5" w:rsidRDefault="006914F5">
      <w:pPr>
        <w:rPr>
          <w:rFonts w:ascii="Arial" w:hAnsi="Arial"/>
          <w:b/>
          <w:noProof/>
          <w:sz w:val="24"/>
          <w:u w:val="single"/>
        </w:rPr>
      </w:pPr>
      <w:r>
        <w:rPr>
          <w:rFonts w:ascii="Arial" w:hAnsi="Arial"/>
          <w:b/>
          <w:noProof/>
          <w:sz w:val="24"/>
          <w:u w:val="single"/>
        </w:rPr>
        <w:t>TECH Engenharia Ltda</w:t>
      </w:r>
    </w:p>
    <w:p w:rsidR="006914F5" w:rsidRPr="006914F5" w:rsidRDefault="006914F5">
      <w:pPr>
        <w:rPr>
          <w:rFonts w:ascii="Arial" w:hAnsi="Arial"/>
          <w:noProof/>
          <w:sz w:val="24"/>
        </w:rPr>
      </w:pPr>
    </w:p>
    <w:p w:rsidR="006914F5" w:rsidRDefault="006914F5">
      <w:pPr>
        <w:rPr>
          <w:rFonts w:ascii="Arial" w:hAnsi="Arial"/>
          <w:noProof/>
          <w:sz w:val="24"/>
        </w:rPr>
      </w:pPr>
      <w:r w:rsidRPr="006914F5">
        <w:rPr>
          <w:rFonts w:ascii="Arial" w:hAnsi="Arial"/>
          <w:noProof/>
          <w:sz w:val="24"/>
        </w:rPr>
        <w:t>Periodo: 04/02/215 ate a presente data</w:t>
      </w:r>
    </w:p>
    <w:p w:rsidR="002F6A62" w:rsidRPr="006914F5" w:rsidRDefault="002F6A62">
      <w:pPr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t>Tecnico em Segurança do Trabalho</w:t>
      </w:r>
    </w:p>
    <w:p w:rsidR="006914F5" w:rsidRDefault="006914F5" w:rsidP="006914F5">
      <w:pPr>
        <w:jc w:val="both"/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t xml:space="preserve">Acompanhar </w:t>
      </w:r>
      <w:r w:rsidRPr="0001497F">
        <w:rPr>
          <w:rFonts w:ascii="Arial" w:hAnsi="Arial"/>
          <w:noProof/>
          <w:sz w:val="24"/>
        </w:rPr>
        <w:t xml:space="preserve"> atividades </w:t>
      </w:r>
      <w:r>
        <w:rPr>
          <w:rFonts w:ascii="Arial" w:hAnsi="Arial"/>
          <w:noProof/>
          <w:sz w:val="24"/>
        </w:rPr>
        <w:t xml:space="preserve">de </w:t>
      </w:r>
      <w:r w:rsidRPr="0001497F">
        <w:rPr>
          <w:rFonts w:ascii="Arial" w:hAnsi="Arial"/>
          <w:noProof/>
          <w:sz w:val="24"/>
        </w:rPr>
        <w:t xml:space="preserve">campo, controle e liberação de documentação </w:t>
      </w:r>
      <w:r>
        <w:rPr>
          <w:rFonts w:ascii="Arial" w:hAnsi="Arial"/>
          <w:noProof/>
          <w:sz w:val="24"/>
        </w:rPr>
        <w:t>Programa de Segurança Padrão  ,</w:t>
      </w:r>
      <w:r w:rsidRPr="0001497F">
        <w:rPr>
          <w:rFonts w:ascii="Arial" w:hAnsi="Arial"/>
          <w:noProof/>
          <w:sz w:val="24"/>
        </w:rPr>
        <w:t xml:space="preserve"> PPP, controles de segurança, treinamentos e </w:t>
      </w:r>
      <w:r>
        <w:rPr>
          <w:rFonts w:ascii="Arial" w:hAnsi="Arial"/>
          <w:noProof/>
          <w:sz w:val="24"/>
        </w:rPr>
        <w:t>PROs</w:t>
      </w:r>
      <w:r w:rsidRPr="0001497F">
        <w:rPr>
          <w:rFonts w:ascii="Arial" w:hAnsi="Arial"/>
          <w:noProof/>
          <w:sz w:val="24"/>
        </w:rPr>
        <w:t xml:space="preserve"> procedimentos de segurança), Avaliação Ambiental e Suport</w:t>
      </w:r>
      <w:r>
        <w:rPr>
          <w:rFonts w:ascii="Arial" w:hAnsi="Arial"/>
          <w:noProof/>
          <w:sz w:val="24"/>
        </w:rPr>
        <w:t>e Técnico na Elaboração de PCMAT</w:t>
      </w:r>
      <w:r w:rsidRPr="0001497F">
        <w:rPr>
          <w:rFonts w:ascii="Arial" w:hAnsi="Arial"/>
          <w:noProof/>
          <w:sz w:val="24"/>
        </w:rPr>
        <w:t xml:space="preserve">, PPRA,  e apoio técnico na elaboração de PCMSO, </w:t>
      </w:r>
      <w:r>
        <w:rPr>
          <w:rFonts w:ascii="Arial" w:hAnsi="Arial"/>
          <w:noProof/>
          <w:sz w:val="24"/>
        </w:rPr>
        <w:t>atividades desenvolvidas nas dependencias da Belgo Mineira Bekaert Artefatos de Arames ltda – BMB – Itauna MG.</w:t>
      </w:r>
    </w:p>
    <w:p w:rsidR="006914F5" w:rsidRDefault="006914F5">
      <w:pPr>
        <w:rPr>
          <w:rFonts w:ascii="Arial" w:hAnsi="Arial"/>
          <w:b/>
          <w:noProof/>
          <w:sz w:val="24"/>
          <w:u w:val="single"/>
        </w:rPr>
      </w:pPr>
    </w:p>
    <w:p w:rsidR="004C037F" w:rsidRDefault="004C037F">
      <w:pPr>
        <w:rPr>
          <w:rFonts w:ascii="Arial" w:hAnsi="Arial"/>
          <w:b/>
          <w:noProof/>
          <w:sz w:val="24"/>
          <w:u w:val="single"/>
        </w:rPr>
      </w:pPr>
    </w:p>
    <w:p w:rsidR="00A35A60" w:rsidRDefault="00A35A60">
      <w:pPr>
        <w:rPr>
          <w:rFonts w:ascii="Arial" w:hAnsi="Arial"/>
          <w:b/>
          <w:noProof/>
          <w:sz w:val="24"/>
          <w:u w:val="single"/>
        </w:rPr>
      </w:pPr>
    </w:p>
    <w:p w:rsidR="00C2394E" w:rsidRDefault="00A35A60">
      <w:pPr>
        <w:rPr>
          <w:rFonts w:ascii="Arial" w:hAnsi="Arial"/>
          <w:b/>
          <w:noProof/>
          <w:sz w:val="24"/>
          <w:u w:val="single"/>
        </w:rPr>
      </w:pPr>
      <w:r>
        <w:rPr>
          <w:rFonts w:ascii="Arial" w:hAnsi="Arial"/>
          <w:b/>
          <w:noProof/>
          <w:sz w:val="24"/>
          <w:u w:val="single"/>
        </w:rPr>
        <w:t>ALFA Caldeiraria e Montagens Ltda</w:t>
      </w:r>
    </w:p>
    <w:p w:rsidR="00693ACB" w:rsidRDefault="00693ACB">
      <w:pPr>
        <w:rPr>
          <w:rFonts w:ascii="Arial" w:hAnsi="Arial"/>
          <w:b/>
          <w:noProof/>
          <w:sz w:val="24"/>
          <w:u w:val="single"/>
        </w:rPr>
      </w:pPr>
    </w:p>
    <w:p w:rsidR="00C2394E" w:rsidRDefault="00A35A60">
      <w:pPr>
        <w:rPr>
          <w:rFonts w:ascii="Arial" w:hAnsi="Arial"/>
          <w:noProof/>
          <w:sz w:val="24"/>
        </w:rPr>
      </w:pPr>
      <w:r w:rsidRPr="00A35A60">
        <w:rPr>
          <w:rFonts w:ascii="Arial" w:hAnsi="Arial"/>
          <w:noProof/>
          <w:sz w:val="24"/>
        </w:rPr>
        <w:t>Periodo</w:t>
      </w:r>
      <w:r w:rsidR="00C81A10">
        <w:rPr>
          <w:rFonts w:ascii="Arial" w:hAnsi="Arial"/>
          <w:noProof/>
          <w:sz w:val="24"/>
        </w:rPr>
        <w:t xml:space="preserve">:15/05/2014 </w:t>
      </w:r>
      <w:r w:rsidR="00693ACB">
        <w:rPr>
          <w:rFonts w:ascii="Arial" w:hAnsi="Arial"/>
          <w:noProof/>
          <w:sz w:val="24"/>
        </w:rPr>
        <w:t xml:space="preserve"> </w:t>
      </w:r>
      <w:r w:rsidR="00C81A10">
        <w:rPr>
          <w:rFonts w:ascii="Arial" w:hAnsi="Arial"/>
          <w:noProof/>
          <w:sz w:val="24"/>
        </w:rPr>
        <w:t>Ate</w:t>
      </w:r>
      <w:r w:rsidR="00693ACB">
        <w:rPr>
          <w:rFonts w:ascii="Arial" w:hAnsi="Arial"/>
          <w:noProof/>
          <w:sz w:val="24"/>
        </w:rPr>
        <w:t xml:space="preserve"> </w:t>
      </w:r>
      <w:r w:rsidR="00C81A10">
        <w:rPr>
          <w:rFonts w:ascii="Arial" w:hAnsi="Arial"/>
          <w:noProof/>
          <w:sz w:val="24"/>
        </w:rPr>
        <w:t xml:space="preserve"> 21/10/2014</w:t>
      </w:r>
    </w:p>
    <w:p w:rsidR="002F6A62" w:rsidRPr="00C2394E" w:rsidRDefault="002F6A62">
      <w:pPr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t>Função: Tecnico em Segurança do Trabalho IV</w:t>
      </w:r>
    </w:p>
    <w:p w:rsidR="00A35A60" w:rsidRDefault="00A35A60" w:rsidP="00A35A60">
      <w:pPr>
        <w:jc w:val="both"/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t xml:space="preserve">Acompanhar </w:t>
      </w:r>
      <w:r w:rsidRPr="0001497F">
        <w:rPr>
          <w:rFonts w:ascii="Arial" w:hAnsi="Arial"/>
          <w:noProof/>
          <w:sz w:val="24"/>
        </w:rPr>
        <w:t xml:space="preserve"> atividades </w:t>
      </w:r>
      <w:r>
        <w:rPr>
          <w:rFonts w:ascii="Arial" w:hAnsi="Arial"/>
          <w:noProof/>
          <w:sz w:val="24"/>
        </w:rPr>
        <w:t xml:space="preserve">de </w:t>
      </w:r>
      <w:r w:rsidRPr="0001497F">
        <w:rPr>
          <w:rFonts w:ascii="Arial" w:hAnsi="Arial"/>
          <w:noProof/>
          <w:sz w:val="24"/>
        </w:rPr>
        <w:t xml:space="preserve">campo, controle e liberação de documentação </w:t>
      </w:r>
      <w:r>
        <w:rPr>
          <w:rFonts w:ascii="Arial" w:hAnsi="Arial"/>
          <w:noProof/>
          <w:sz w:val="24"/>
        </w:rPr>
        <w:t>Programa de Segurança Padrão  ,</w:t>
      </w:r>
      <w:r w:rsidRPr="0001497F">
        <w:rPr>
          <w:rFonts w:ascii="Arial" w:hAnsi="Arial"/>
          <w:noProof/>
          <w:sz w:val="24"/>
        </w:rPr>
        <w:t xml:space="preserve"> PPP, controles de segurança, treinamentos e </w:t>
      </w:r>
      <w:r>
        <w:rPr>
          <w:rFonts w:ascii="Arial" w:hAnsi="Arial"/>
          <w:noProof/>
          <w:sz w:val="24"/>
        </w:rPr>
        <w:t>PROs</w:t>
      </w:r>
      <w:r w:rsidRPr="0001497F">
        <w:rPr>
          <w:rFonts w:ascii="Arial" w:hAnsi="Arial"/>
          <w:noProof/>
          <w:sz w:val="24"/>
        </w:rPr>
        <w:t xml:space="preserve"> procedimentos de segurança), Avaliação Ambiental e Suport</w:t>
      </w:r>
      <w:r>
        <w:rPr>
          <w:rFonts w:ascii="Arial" w:hAnsi="Arial"/>
          <w:noProof/>
          <w:sz w:val="24"/>
        </w:rPr>
        <w:t>e Técnico na Elaboração de PGR</w:t>
      </w:r>
      <w:r w:rsidRPr="0001497F">
        <w:rPr>
          <w:rFonts w:ascii="Arial" w:hAnsi="Arial"/>
          <w:noProof/>
          <w:sz w:val="24"/>
        </w:rPr>
        <w:t>, PPRA,  e apoio técnico na elaboração de PCMSO, Coord.e controle de capacitação nas</w:t>
      </w:r>
      <w:r>
        <w:rPr>
          <w:rFonts w:ascii="Arial" w:hAnsi="Arial"/>
          <w:noProof/>
          <w:sz w:val="24"/>
        </w:rPr>
        <w:t xml:space="preserve">   Atividades Criticas SAMARCO, IPS</w:t>
      </w:r>
      <w:r w:rsidRPr="0001497F">
        <w:rPr>
          <w:rFonts w:ascii="Arial" w:hAnsi="Arial"/>
          <w:noProof/>
          <w:sz w:val="24"/>
        </w:rPr>
        <w:t>, Participação em Reunião Inicial, Coord. de Mobilização de Pessoal e Equipamentos</w:t>
      </w:r>
      <w:r>
        <w:rPr>
          <w:rFonts w:ascii="Arial" w:hAnsi="Arial"/>
          <w:noProof/>
          <w:sz w:val="24"/>
        </w:rPr>
        <w:t xml:space="preserve"> atividades desenvolvidas nas dependencias da GERDAU Aço Minas.</w:t>
      </w:r>
    </w:p>
    <w:p w:rsidR="005B7F01" w:rsidRDefault="005B7F01">
      <w:pPr>
        <w:rPr>
          <w:rFonts w:ascii="Arial" w:hAnsi="Arial"/>
          <w:b/>
          <w:noProof/>
          <w:sz w:val="24"/>
        </w:rPr>
      </w:pPr>
    </w:p>
    <w:p w:rsidR="00A35A60" w:rsidRDefault="00A35A60">
      <w:pPr>
        <w:rPr>
          <w:rFonts w:ascii="Arial" w:hAnsi="Arial"/>
          <w:b/>
          <w:noProof/>
          <w:sz w:val="24"/>
        </w:rPr>
      </w:pPr>
    </w:p>
    <w:p w:rsidR="004C037F" w:rsidRDefault="004C037F">
      <w:pPr>
        <w:rPr>
          <w:rFonts w:ascii="Arial" w:hAnsi="Arial"/>
          <w:b/>
          <w:noProof/>
          <w:sz w:val="24"/>
        </w:rPr>
      </w:pPr>
    </w:p>
    <w:p w:rsidR="004767DA" w:rsidRPr="004C037F" w:rsidRDefault="004767DA" w:rsidP="004767DA">
      <w:pPr>
        <w:jc w:val="both"/>
        <w:rPr>
          <w:rFonts w:ascii="Arial" w:hAnsi="Arial"/>
          <w:b/>
          <w:sz w:val="24"/>
          <w:u w:val="single"/>
        </w:rPr>
      </w:pPr>
      <w:r w:rsidRPr="004C037F">
        <w:rPr>
          <w:rFonts w:ascii="Arial" w:hAnsi="Arial"/>
          <w:b/>
          <w:noProof/>
          <w:sz w:val="24"/>
          <w:u w:val="single"/>
        </w:rPr>
        <w:t>CEGEN Engenharia Eletrica Ltda</w:t>
      </w:r>
      <w:r w:rsidR="00693ACB" w:rsidRPr="004C037F">
        <w:rPr>
          <w:rFonts w:ascii="Arial" w:hAnsi="Arial"/>
          <w:b/>
          <w:noProof/>
          <w:sz w:val="24"/>
          <w:u w:val="single"/>
        </w:rPr>
        <w:t xml:space="preserve"> </w:t>
      </w:r>
      <w:proofErr w:type="spellStart"/>
      <w:r w:rsidRPr="004C037F">
        <w:rPr>
          <w:rFonts w:ascii="Arial" w:hAnsi="Arial"/>
          <w:b/>
          <w:sz w:val="24"/>
          <w:u w:val="single"/>
        </w:rPr>
        <w:t>Itauna</w:t>
      </w:r>
      <w:proofErr w:type="spellEnd"/>
      <w:r w:rsidRPr="004C037F">
        <w:rPr>
          <w:rFonts w:ascii="Arial" w:hAnsi="Arial"/>
          <w:b/>
          <w:sz w:val="24"/>
          <w:u w:val="single"/>
        </w:rPr>
        <w:t>– MG</w:t>
      </w:r>
    </w:p>
    <w:p w:rsidR="00693ACB" w:rsidRDefault="00693ACB" w:rsidP="004767DA">
      <w:pPr>
        <w:jc w:val="both"/>
        <w:rPr>
          <w:rFonts w:ascii="Arial" w:hAnsi="Arial"/>
          <w:b/>
          <w:sz w:val="24"/>
        </w:rPr>
      </w:pPr>
    </w:p>
    <w:p w:rsidR="004767DA" w:rsidRPr="0001497F" w:rsidRDefault="004767DA" w:rsidP="004767DA">
      <w:pPr>
        <w:jc w:val="both"/>
        <w:rPr>
          <w:rFonts w:ascii="Arial" w:hAnsi="Arial"/>
          <w:noProof/>
          <w:sz w:val="24"/>
        </w:rPr>
      </w:pPr>
      <w:r w:rsidRPr="0001497F">
        <w:rPr>
          <w:rFonts w:ascii="Arial" w:hAnsi="Arial"/>
          <w:noProof/>
          <w:sz w:val="24"/>
        </w:rPr>
        <w:t xml:space="preserve">Período: </w:t>
      </w:r>
      <w:r w:rsidR="00A35A60">
        <w:rPr>
          <w:rFonts w:ascii="Arial" w:hAnsi="Arial"/>
          <w:noProof/>
          <w:sz w:val="24"/>
        </w:rPr>
        <w:t>21/01/2013 ate 14/05</w:t>
      </w:r>
      <w:r w:rsidR="00583260">
        <w:rPr>
          <w:rFonts w:ascii="Arial" w:hAnsi="Arial"/>
          <w:noProof/>
          <w:sz w:val="24"/>
        </w:rPr>
        <w:t>/2014</w:t>
      </w:r>
    </w:p>
    <w:p w:rsidR="004767DA" w:rsidRPr="0001497F" w:rsidRDefault="004767DA" w:rsidP="004767DA">
      <w:pPr>
        <w:jc w:val="both"/>
        <w:rPr>
          <w:rFonts w:ascii="Arial" w:hAnsi="Arial"/>
          <w:noProof/>
          <w:sz w:val="24"/>
        </w:rPr>
      </w:pPr>
      <w:r w:rsidRPr="0001497F">
        <w:rPr>
          <w:rFonts w:ascii="Arial" w:hAnsi="Arial"/>
          <w:noProof/>
          <w:sz w:val="24"/>
        </w:rPr>
        <w:t>Função: T</w:t>
      </w:r>
      <w:r w:rsidR="006663A8">
        <w:rPr>
          <w:rFonts w:ascii="Arial" w:hAnsi="Arial"/>
          <w:noProof/>
          <w:sz w:val="24"/>
        </w:rPr>
        <w:t>écnico em Segurança do Trabalho Sênior</w:t>
      </w:r>
      <w:r w:rsidR="00C2394E">
        <w:rPr>
          <w:rFonts w:ascii="Arial" w:hAnsi="Arial"/>
          <w:noProof/>
          <w:sz w:val="24"/>
        </w:rPr>
        <w:t xml:space="preserve"> (Coordenador de Segurança)</w:t>
      </w:r>
    </w:p>
    <w:p w:rsidR="004767DA" w:rsidRDefault="00D601E8" w:rsidP="00A35A60">
      <w:pPr>
        <w:jc w:val="both"/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t xml:space="preserve">Supervisionar e acompanhar </w:t>
      </w:r>
      <w:r w:rsidR="004767DA" w:rsidRPr="0001497F">
        <w:rPr>
          <w:rFonts w:ascii="Arial" w:hAnsi="Arial"/>
          <w:noProof/>
          <w:sz w:val="24"/>
        </w:rPr>
        <w:t xml:space="preserve"> atividades </w:t>
      </w:r>
      <w:r>
        <w:rPr>
          <w:rFonts w:ascii="Arial" w:hAnsi="Arial"/>
          <w:noProof/>
          <w:sz w:val="24"/>
        </w:rPr>
        <w:t xml:space="preserve">de tecnicos de segurança de </w:t>
      </w:r>
      <w:r w:rsidR="004767DA" w:rsidRPr="0001497F">
        <w:rPr>
          <w:rFonts w:ascii="Arial" w:hAnsi="Arial"/>
          <w:noProof/>
          <w:sz w:val="24"/>
        </w:rPr>
        <w:t xml:space="preserve">campo, controle e liberação de documentação </w:t>
      </w:r>
      <w:r w:rsidR="004767DA">
        <w:rPr>
          <w:rFonts w:ascii="Arial" w:hAnsi="Arial"/>
          <w:noProof/>
          <w:sz w:val="24"/>
        </w:rPr>
        <w:t>Programa de Segurança Padrão  ,</w:t>
      </w:r>
      <w:r w:rsidR="004767DA" w:rsidRPr="0001497F">
        <w:rPr>
          <w:rFonts w:ascii="Arial" w:hAnsi="Arial"/>
          <w:noProof/>
          <w:sz w:val="24"/>
        </w:rPr>
        <w:t xml:space="preserve"> PPP, controles de segurança, treinamentos e </w:t>
      </w:r>
      <w:r w:rsidR="004767DA">
        <w:rPr>
          <w:rFonts w:ascii="Arial" w:hAnsi="Arial"/>
          <w:noProof/>
          <w:sz w:val="24"/>
        </w:rPr>
        <w:t>PROs</w:t>
      </w:r>
      <w:r w:rsidR="004767DA" w:rsidRPr="0001497F">
        <w:rPr>
          <w:rFonts w:ascii="Arial" w:hAnsi="Arial"/>
          <w:noProof/>
          <w:sz w:val="24"/>
        </w:rPr>
        <w:t xml:space="preserve"> procedimentos de segurança), Avaliação Ambiental e Suport</w:t>
      </w:r>
      <w:r w:rsidR="004767DA">
        <w:rPr>
          <w:rFonts w:ascii="Arial" w:hAnsi="Arial"/>
          <w:noProof/>
          <w:sz w:val="24"/>
        </w:rPr>
        <w:t>e Técnico na Elaboração de PGR</w:t>
      </w:r>
      <w:r w:rsidR="004767DA" w:rsidRPr="0001497F">
        <w:rPr>
          <w:rFonts w:ascii="Arial" w:hAnsi="Arial"/>
          <w:noProof/>
          <w:sz w:val="24"/>
        </w:rPr>
        <w:t>, PPRA,  e apoio técnico na elaboração de PCMSO, Coord.e controle de capacitação nas</w:t>
      </w:r>
      <w:r>
        <w:rPr>
          <w:rFonts w:ascii="Arial" w:hAnsi="Arial"/>
          <w:noProof/>
          <w:sz w:val="24"/>
        </w:rPr>
        <w:t xml:space="preserve">   Atividades Criticas SAMARCO,</w:t>
      </w:r>
      <w:r w:rsidR="004767DA">
        <w:rPr>
          <w:rFonts w:ascii="Arial" w:hAnsi="Arial"/>
          <w:noProof/>
          <w:sz w:val="24"/>
        </w:rPr>
        <w:t xml:space="preserve"> IPS</w:t>
      </w:r>
      <w:r w:rsidR="004767DA" w:rsidRPr="0001497F">
        <w:rPr>
          <w:rFonts w:ascii="Arial" w:hAnsi="Arial"/>
          <w:noProof/>
          <w:sz w:val="24"/>
        </w:rPr>
        <w:t>, Participação em Reunião Inicial, Coord. de Mobilização de Pessoal e Equipamentos</w:t>
      </w:r>
      <w:r>
        <w:rPr>
          <w:rFonts w:ascii="Arial" w:hAnsi="Arial"/>
          <w:noProof/>
          <w:sz w:val="24"/>
        </w:rPr>
        <w:t xml:space="preserve"> atividades desenvolvidas dentro </w:t>
      </w:r>
      <w:r w:rsidR="00441303">
        <w:rPr>
          <w:rFonts w:ascii="Arial" w:hAnsi="Arial"/>
          <w:noProof/>
          <w:sz w:val="24"/>
        </w:rPr>
        <w:t>do projeto P4P e mineração MRDM,VALE,Petrobras,Etc.</w:t>
      </w:r>
    </w:p>
    <w:p w:rsidR="004C037F" w:rsidRPr="00A35A60" w:rsidRDefault="004C037F" w:rsidP="00A35A60">
      <w:pPr>
        <w:jc w:val="both"/>
        <w:rPr>
          <w:rFonts w:ascii="Arial" w:hAnsi="Arial"/>
          <w:noProof/>
          <w:sz w:val="24"/>
        </w:rPr>
      </w:pPr>
    </w:p>
    <w:p w:rsidR="004767DA" w:rsidRDefault="004767DA">
      <w:pPr>
        <w:rPr>
          <w:rFonts w:ascii="Arial" w:hAnsi="Arial"/>
          <w:b/>
          <w:noProof/>
          <w:sz w:val="24"/>
        </w:rPr>
      </w:pPr>
    </w:p>
    <w:p w:rsidR="005B7F01" w:rsidRDefault="00D016BE">
      <w:pPr>
        <w:rPr>
          <w:rFonts w:ascii="Arial" w:hAnsi="Arial"/>
          <w:b/>
          <w:noProof/>
          <w:sz w:val="24"/>
          <w:u w:val="single"/>
        </w:rPr>
      </w:pPr>
      <w:r w:rsidRPr="004C037F">
        <w:rPr>
          <w:rFonts w:ascii="Arial" w:hAnsi="Arial"/>
          <w:b/>
          <w:noProof/>
          <w:sz w:val="24"/>
          <w:u w:val="single"/>
        </w:rPr>
        <w:t>EGESA Engenharia S/A</w:t>
      </w:r>
    </w:p>
    <w:p w:rsidR="004C037F" w:rsidRPr="004C037F" w:rsidRDefault="004C037F">
      <w:pPr>
        <w:rPr>
          <w:rFonts w:ascii="Arial" w:hAnsi="Arial"/>
          <w:b/>
          <w:noProof/>
          <w:sz w:val="24"/>
          <w:u w:val="single"/>
        </w:rPr>
      </w:pPr>
    </w:p>
    <w:p w:rsidR="00693ACB" w:rsidRDefault="00693ACB">
      <w:pPr>
        <w:rPr>
          <w:sz w:val="24"/>
          <w:szCs w:val="24"/>
        </w:rPr>
      </w:pPr>
    </w:p>
    <w:p w:rsidR="005602B8" w:rsidRDefault="00D01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 w:rsidR="006663A8">
        <w:rPr>
          <w:rFonts w:ascii="Arial" w:hAnsi="Arial" w:cs="Arial"/>
          <w:sz w:val="24"/>
          <w:szCs w:val="24"/>
        </w:rPr>
        <w:t>: 17/07/2012 ate 10/01/2013</w:t>
      </w:r>
    </w:p>
    <w:p w:rsidR="005B7F01" w:rsidRDefault="004A0B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Técnico em</w:t>
      </w:r>
      <w:r w:rsidR="005B7F01">
        <w:rPr>
          <w:rFonts w:ascii="Arial" w:hAnsi="Arial" w:cs="Arial"/>
          <w:sz w:val="24"/>
          <w:szCs w:val="24"/>
        </w:rPr>
        <w:t xml:space="preserve"> Segurança do Trabalho</w:t>
      </w:r>
    </w:p>
    <w:p w:rsidR="00E5270B" w:rsidRPr="00E5270B" w:rsidRDefault="004A0BB4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T</w:t>
      </w:r>
      <w:r w:rsidR="00E5270B" w:rsidRPr="00E5270B">
        <w:rPr>
          <w:rFonts w:ascii="Arial" w:eastAsia="Arial Unicode MS" w:hAnsi="Arial" w:cs="Arial"/>
          <w:sz w:val="24"/>
          <w:szCs w:val="24"/>
        </w:rPr>
        <w:t xml:space="preserve">reinamentos e atividades de trabalho relacionadas à </w:t>
      </w:r>
      <w:r w:rsidR="00E5270B" w:rsidRPr="00E5270B">
        <w:rPr>
          <w:rFonts w:ascii="Arial" w:eastAsia="Arial Unicode MS" w:hAnsi="Arial" w:cs="Arial"/>
          <w:b/>
          <w:sz w:val="24"/>
          <w:szCs w:val="24"/>
        </w:rPr>
        <w:t>Saúde e Segurança</w:t>
      </w:r>
      <w:r w:rsidR="00E5270B" w:rsidRPr="00E5270B">
        <w:rPr>
          <w:rFonts w:ascii="Arial" w:eastAsia="Arial Unicode MS" w:hAnsi="Arial" w:cs="Arial"/>
          <w:sz w:val="24"/>
          <w:szCs w:val="24"/>
        </w:rPr>
        <w:t xml:space="preserve"> dos colaboradores.</w:t>
      </w:r>
    </w:p>
    <w:p w:rsidR="00E5270B" w:rsidRPr="005D70D2" w:rsidRDefault="004A0BB4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Colaborador do </w:t>
      </w:r>
      <w:r w:rsidR="00E5270B" w:rsidRPr="00E5270B">
        <w:rPr>
          <w:rFonts w:ascii="Arial" w:eastAsia="Arial Unicode MS" w:hAnsi="Arial" w:cs="Arial"/>
          <w:b/>
          <w:sz w:val="24"/>
          <w:szCs w:val="24"/>
        </w:rPr>
        <w:t xml:space="preserve">SESMT </w:t>
      </w:r>
      <w:r w:rsidR="00E5270B" w:rsidRPr="00E5270B">
        <w:rPr>
          <w:rFonts w:ascii="Arial" w:eastAsia="Arial Unicode MS" w:hAnsi="Arial" w:cs="Arial"/>
          <w:sz w:val="24"/>
          <w:szCs w:val="24"/>
        </w:rPr>
        <w:t>garantindo</w:t>
      </w:r>
      <w:r w:rsidR="00E5270B" w:rsidRPr="00E5270B">
        <w:rPr>
          <w:rFonts w:ascii="Arial" w:hAnsi="Arial" w:cs="Arial"/>
          <w:sz w:val="24"/>
          <w:szCs w:val="24"/>
        </w:rPr>
        <w:t xml:space="preserve"> a segurança e integridade física do trabalhador, através da adoção das medidas de segurança, preventivas e corretivas estabelecidas em leis, bem como estimulando a adoção de hábitos seguros e fiscalizando o uso dos equipamentos de segurança por parte dos colaboradores.</w:t>
      </w:r>
    </w:p>
    <w:p w:rsidR="005D70D2" w:rsidRPr="00E5270B" w:rsidRDefault="005D70D2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Plano de sinalização de obras</w:t>
      </w:r>
      <w:r w:rsidR="00D016BE">
        <w:rPr>
          <w:rFonts w:ascii="Arial" w:eastAsia="Arial Unicode MS" w:hAnsi="Arial" w:cs="Arial"/>
          <w:b/>
          <w:sz w:val="24"/>
          <w:szCs w:val="24"/>
        </w:rPr>
        <w:t>,</w:t>
      </w:r>
      <w:r w:rsidR="006914F5">
        <w:rPr>
          <w:rFonts w:ascii="Arial" w:eastAsia="Arial Unicode MS" w:hAnsi="Arial" w:cs="Arial"/>
          <w:b/>
          <w:sz w:val="24"/>
          <w:szCs w:val="24"/>
        </w:rPr>
        <w:t xml:space="preserve"> </w:t>
      </w:r>
      <w:r>
        <w:rPr>
          <w:rFonts w:ascii="Arial" w:eastAsia="Arial Unicode MS" w:hAnsi="Arial" w:cs="Arial"/>
          <w:b/>
          <w:sz w:val="24"/>
          <w:szCs w:val="24"/>
        </w:rPr>
        <w:t>Plano de E</w:t>
      </w:r>
      <w:r w:rsidR="00552071">
        <w:rPr>
          <w:rFonts w:ascii="Arial" w:eastAsia="Arial Unicode MS" w:hAnsi="Arial" w:cs="Arial"/>
          <w:b/>
          <w:sz w:val="24"/>
          <w:szCs w:val="24"/>
        </w:rPr>
        <w:t>mergência da Obra</w:t>
      </w:r>
      <w:r w:rsidR="004A388A">
        <w:rPr>
          <w:rFonts w:ascii="Arial" w:eastAsia="Arial Unicode MS" w:hAnsi="Arial" w:cs="Arial"/>
          <w:b/>
          <w:sz w:val="24"/>
          <w:szCs w:val="24"/>
        </w:rPr>
        <w:t>.</w:t>
      </w:r>
    </w:p>
    <w:p w:rsidR="00E5270B" w:rsidRPr="00E5270B" w:rsidRDefault="00E5270B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 w:rsidRPr="00E5270B">
        <w:rPr>
          <w:rFonts w:ascii="Arial" w:eastAsia="Arial Unicode MS" w:hAnsi="Arial" w:cs="Arial"/>
          <w:b/>
          <w:sz w:val="24"/>
          <w:szCs w:val="24"/>
        </w:rPr>
        <w:t>Habilidade no relacionamento com o cliente; fornecedores e prestadores de serviços.</w:t>
      </w:r>
    </w:p>
    <w:p w:rsidR="00E5270B" w:rsidRPr="00E5270B" w:rsidRDefault="00E5270B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Solicitação </w:t>
      </w:r>
      <w:r w:rsidR="004A388A">
        <w:rPr>
          <w:rFonts w:ascii="Arial" w:hAnsi="Arial" w:cs="Arial"/>
          <w:sz w:val="24"/>
          <w:szCs w:val="24"/>
        </w:rPr>
        <w:t>c</w:t>
      </w:r>
      <w:r w:rsidRPr="00E5270B">
        <w:rPr>
          <w:rFonts w:ascii="Arial" w:hAnsi="Arial" w:cs="Arial"/>
          <w:sz w:val="24"/>
          <w:szCs w:val="24"/>
        </w:rPr>
        <w:t xml:space="preserve">ompra, distribuição e controle de </w:t>
      </w:r>
      <w:proofErr w:type="spellStart"/>
      <w:proofErr w:type="gramStart"/>
      <w:r w:rsidRPr="00E5270B">
        <w:rPr>
          <w:rFonts w:ascii="Arial" w:hAnsi="Arial" w:cs="Arial"/>
          <w:b/>
          <w:sz w:val="24"/>
          <w:szCs w:val="24"/>
        </w:rPr>
        <w:t>EPI's</w:t>
      </w:r>
      <w:r w:rsidRPr="00E5270B">
        <w:rPr>
          <w:rFonts w:ascii="Arial" w:hAnsi="Arial" w:cs="Arial"/>
          <w:sz w:val="24"/>
          <w:szCs w:val="24"/>
        </w:rPr>
        <w:t>e</w:t>
      </w:r>
      <w:proofErr w:type="spellEnd"/>
      <w:proofErr w:type="gramEnd"/>
      <w:r w:rsidRPr="00E5270B">
        <w:rPr>
          <w:rFonts w:ascii="Arial" w:hAnsi="Arial" w:cs="Arial"/>
          <w:sz w:val="24"/>
          <w:szCs w:val="24"/>
        </w:rPr>
        <w:t xml:space="preserve"> uniformes.</w:t>
      </w:r>
    </w:p>
    <w:p w:rsidR="00E5270B" w:rsidRDefault="00E5270B" w:rsidP="00D016BE">
      <w:pPr>
        <w:pStyle w:val="Corpodetexto2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E5270B">
        <w:rPr>
          <w:rFonts w:ascii="Arial" w:hAnsi="Arial" w:cs="Arial"/>
          <w:b/>
          <w:sz w:val="24"/>
          <w:szCs w:val="24"/>
        </w:rPr>
        <w:t>Planejar, promover, coordenar e implantar</w:t>
      </w:r>
      <w:r w:rsidRPr="00E5270B">
        <w:rPr>
          <w:rFonts w:ascii="Arial" w:hAnsi="Arial" w:cs="Arial"/>
          <w:sz w:val="24"/>
          <w:szCs w:val="24"/>
        </w:rPr>
        <w:t xml:space="preserve"> as atividades e projetos de normas e sistemas para programas relativos à Segurança no Trabalho, a fim de prevenir acidentes e assegurar a manutenção da saúde dos colaboradores.</w:t>
      </w:r>
    </w:p>
    <w:p w:rsidR="00D016BE" w:rsidRPr="00D016BE" w:rsidRDefault="00D016BE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 w:rsidRPr="00D016BE">
        <w:rPr>
          <w:rFonts w:ascii="Arial" w:hAnsi="Arial"/>
          <w:b/>
          <w:noProof/>
          <w:sz w:val="24"/>
        </w:rPr>
        <w:t>Coordenador e controle de capacitação nos requisitos de atividades Criticas (RACs) IPS.</w:t>
      </w:r>
    </w:p>
    <w:p w:rsidR="00E5270B" w:rsidRPr="00E5270B" w:rsidRDefault="00E5270B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E5270B">
        <w:rPr>
          <w:rFonts w:ascii="Arial" w:eastAsia="Arial Unicode MS" w:hAnsi="Arial" w:cs="Arial"/>
          <w:b/>
          <w:sz w:val="24"/>
          <w:szCs w:val="24"/>
        </w:rPr>
        <w:t>Cumprimento das exigências e normas</w:t>
      </w:r>
      <w:r w:rsidRPr="00E5270B">
        <w:rPr>
          <w:rFonts w:ascii="Arial" w:eastAsia="Arial Unicode MS" w:hAnsi="Arial" w:cs="Arial"/>
          <w:sz w:val="24"/>
          <w:szCs w:val="24"/>
        </w:rPr>
        <w:t xml:space="preserve"> estabelecidas pela contratante.</w:t>
      </w:r>
    </w:p>
    <w:p w:rsidR="00E5270B" w:rsidRDefault="00E5270B" w:rsidP="00D016BE">
      <w:pPr>
        <w:pStyle w:val="Corpodetexto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E5270B">
        <w:rPr>
          <w:rFonts w:ascii="Arial" w:hAnsi="Arial" w:cs="Arial"/>
          <w:b/>
          <w:sz w:val="24"/>
          <w:szCs w:val="24"/>
        </w:rPr>
        <w:t xml:space="preserve">Elaboração e análise </w:t>
      </w:r>
      <w:r w:rsidRPr="00E5270B">
        <w:rPr>
          <w:rFonts w:ascii="Arial" w:eastAsia="Arial Unicode MS" w:hAnsi="Arial" w:cs="Arial"/>
          <w:b/>
          <w:sz w:val="24"/>
          <w:szCs w:val="24"/>
        </w:rPr>
        <w:t xml:space="preserve">de documentos/relatórios para atender a legislação </w:t>
      </w:r>
      <w:r w:rsidRPr="00E5270B">
        <w:rPr>
          <w:rFonts w:ascii="Arial" w:eastAsia="Arial Unicode MS" w:hAnsi="Arial" w:cs="Arial"/>
          <w:sz w:val="24"/>
          <w:szCs w:val="24"/>
        </w:rPr>
        <w:t>como</w:t>
      </w:r>
      <w:r w:rsidRPr="00E5270B">
        <w:rPr>
          <w:rFonts w:ascii="Arial" w:hAnsi="Arial" w:cs="Arial"/>
          <w:sz w:val="24"/>
          <w:szCs w:val="24"/>
        </w:rPr>
        <w:t>laudos amb</w:t>
      </w:r>
      <w:r w:rsidR="006A1735">
        <w:rPr>
          <w:rFonts w:ascii="Arial" w:hAnsi="Arial" w:cs="Arial"/>
          <w:sz w:val="24"/>
          <w:szCs w:val="24"/>
        </w:rPr>
        <w:t>ientais, A</w:t>
      </w:r>
      <w:r w:rsidR="00BE3B45">
        <w:rPr>
          <w:rFonts w:ascii="Arial" w:hAnsi="Arial" w:cs="Arial"/>
          <w:sz w:val="24"/>
          <w:szCs w:val="24"/>
        </w:rPr>
        <w:t>R</w:t>
      </w:r>
      <w:r w:rsidR="006A1735">
        <w:rPr>
          <w:rFonts w:ascii="Arial" w:hAnsi="Arial" w:cs="Arial"/>
          <w:sz w:val="24"/>
          <w:szCs w:val="24"/>
        </w:rPr>
        <w:t>T</w:t>
      </w:r>
      <w:r w:rsidR="00BE3B45">
        <w:rPr>
          <w:rFonts w:ascii="Arial" w:hAnsi="Arial" w:cs="Arial"/>
          <w:sz w:val="24"/>
          <w:szCs w:val="24"/>
        </w:rPr>
        <w:t>, PCMSO, PGR</w:t>
      </w:r>
      <w:r w:rsidRPr="00E5270B">
        <w:rPr>
          <w:rFonts w:ascii="Arial" w:hAnsi="Arial" w:cs="Arial"/>
          <w:sz w:val="24"/>
          <w:szCs w:val="24"/>
        </w:rPr>
        <w:t xml:space="preserve"> e PPP.</w:t>
      </w:r>
    </w:p>
    <w:p w:rsidR="00CF02FB" w:rsidRDefault="004A0BB4" w:rsidP="00D016BE">
      <w:pPr>
        <w:pStyle w:val="Corpodetexto"/>
        <w:spacing w:after="60" w:line="276" w:lineRule="auto"/>
        <w:jc w:val="both"/>
        <w:rPr>
          <w:rFonts w:ascii="Arial" w:hAnsi="Arial"/>
          <w:sz w:val="8"/>
        </w:rPr>
      </w:pPr>
      <w:r>
        <w:rPr>
          <w:rFonts w:ascii="Arial" w:hAnsi="Arial" w:cs="Arial"/>
          <w:b/>
          <w:sz w:val="24"/>
          <w:szCs w:val="24"/>
        </w:rPr>
        <w:t xml:space="preserve">Executando </w:t>
      </w:r>
      <w:r w:rsidR="00D016BE">
        <w:rPr>
          <w:rFonts w:ascii="Arial" w:hAnsi="Arial" w:cs="Arial"/>
          <w:b/>
          <w:sz w:val="24"/>
          <w:szCs w:val="24"/>
        </w:rPr>
        <w:t>serviço dentro das dependecias da VALE mineração minas BRUCUTU,GONGO SOCO projeto capital, duplicação do RAMAL BH/Vitoria fiscalizando obra de espaço confinado.</w:t>
      </w:r>
    </w:p>
    <w:p w:rsidR="004C037F" w:rsidRDefault="004C037F" w:rsidP="00D016BE">
      <w:pPr>
        <w:rPr>
          <w:rFonts w:ascii="Arial" w:hAnsi="Arial"/>
          <w:b/>
          <w:noProof/>
          <w:sz w:val="24"/>
        </w:rPr>
      </w:pPr>
    </w:p>
    <w:p w:rsidR="00D016BE" w:rsidRDefault="00D016BE" w:rsidP="00D016BE">
      <w:pPr>
        <w:rPr>
          <w:rFonts w:ascii="Arial" w:hAnsi="Arial"/>
          <w:b/>
          <w:noProof/>
          <w:sz w:val="24"/>
          <w:u w:val="single"/>
        </w:rPr>
      </w:pPr>
      <w:r>
        <w:rPr>
          <w:rFonts w:ascii="Arial" w:hAnsi="Arial"/>
          <w:b/>
          <w:noProof/>
          <w:sz w:val="24"/>
        </w:rPr>
        <w:t xml:space="preserve"> </w:t>
      </w:r>
      <w:r w:rsidRPr="004C037F">
        <w:rPr>
          <w:rFonts w:ascii="Arial" w:hAnsi="Arial"/>
          <w:b/>
          <w:noProof/>
          <w:sz w:val="24"/>
          <w:u w:val="single"/>
        </w:rPr>
        <w:t>DM Construtora de Obras</w:t>
      </w:r>
    </w:p>
    <w:p w:rsidR="004C037F" w:rsidRDefault="004C037F" w:rsidP="00D016BE">
      <w:pPr>
        <w:rPr>
          <w:rFonts w:ascii="Arial" w:hAnsi="Arial"/>
          <w:b/>
          <w:noProof/>
          <w:sz w:val="24"/>
          <w:u w:val="single"/>
        </w:rPr>
      </w:pPr>
    </w:p>
    <w:p w:rsidR="004C037F" w:rsidRPr="00A35A60" w:rsidRDefault="004C037F" w:rsidP="00D016BE">
      <w:pPr>
        <w:rPr>
          <w:rFonts w:ascii="Arial" w:hAnsi="Arial"/>
          <w:b/>
          <w:noProof/>
          <w:sz w:val="24"/>
        </w:rPr>
      </w:pPr>
    </w:p>
    <w:p w:rsidR="00D016BE" w:rsidRDefault="00D016BE" w:rsidP="00D01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meses </w:t>
      </w:r>
    </w:p>
    <w:p w:rsidR="00D016BE" w:rsidRDefault="00D016BE" w:rsidP="00D01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Técnico em Segurança do Trabalho</w:t>
      </w:r>
    </w:p>
    <w:p w:rsidR="00D016BE" w:rsidRPr="00E5270B" w:rsidRDefault="00D016BE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T</w:t>
      </w:r>
      <w:r w:rsidRPr="00E5270B">
        <w:rPr>
          <w:rFonts w:ascii="Arial" w:eastAsia="Arial Unicode MS" w:hAnsi="Arial" w:cs="Arial"/>
          <w:sz w:val="24"/>
          <w:szCs w:val="24"/>
        </w:rPr>
        <w:t xml:space="preserve">reinamentos e atividades de trabalho relacionadas à </w:t>
      </w:r>
      <w:r w:rsidRPr="00E5270B">
        <w:rPr>
          <w:rFonts w:ascii="Arial" w:eastAsia="Arial Unicode MS" w:hAnsi="Arial" w:cs="Arial"/>
          <w:b/>
          <w:sz w:val="24"/>
          <w:szCs w:val="24"/>
        </w:rPr>
        <w:t>Saúde e Segurança</w:t>
      </w:r>
      <w:r w:rsidRPr="00E5270B">
        <w:rPr>
          <w:rFonts w:ascii="Arial" w:eastAsia="Arial Unicode MS" w:hAnsi="Arial" w:cs="Arial"/>
          <w:sz w:val="24"/>
          <w:szCs w:val="24"/>
        </w:rPr>
        <w:t xml:space="preserve"> dos colaboradores.</w:t>
      </w:r>
    </w:p>
    <w:p w:rsidR="00D016BE" w:rsidRPr="005D70D2" w:rsidRDefault="00D016BE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Colaborador do </w:t>
      </w:r>
      <w:r w:rsidRPr="00E5270B">
        <w:rPr>
          <w:rFonts w:ascii="Arial" w:eastAsia="Arial Unicode MS" w:hAnsi="Arial" w:cs="Arial"/>
          <w:b/>
          <w:sz w:val="24"/>
          <w:szCs w:val="24"/>
        </w:rPr>
        <w:t xml:space="preserve">SESMT </w:t>
      </w:r>
      <w:r w:rsidRPr="00E5270B">
        <w:rPr>
          <w:rFonts w:ascii="Arial" w:eastAsia="Arial Unicode MS" w:hAnsi="Arial" w:cs="Arial"/>
          <w:sz w:val="24"/>
          <w:szCs w:val="24"/>
        </w:rPr>
        <w:t>garantindo</w:t>
      </w:r>
      <w:r w:rsidRPr="00E5270B">
        <w:rPr>
          <w:rFonts w:ascii="Arial" w:hAnsi="Arial" w:cs="Arial"/>
          <w:sz w:val="24"/>
          <w:szCs w:val="24"/>
        </w:rPr>
        <w:t xml:space="preserve"> a segurança e integridade física do trabalhador, através da adoção das medidas de segurança, preventivas e corretivas estabelecidas em leis, bem como estimulando a adoção de hábitos seguros e fiscalizando o uso dos equipamentos de segurança por parte dos colaboradores.</w:t>
      </w:r>
    </w:p>
    <w:p w:rsidR="00D016BE" w:rsidRPr="00E5270B" w:rsidRDefault="00D016BE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Plano de sinalização de </w:t>
      </w:r>
      <w:proofErr w:type="spellStart"/>
      <w:proofErr w:type="gramStart"/>
      <w:r>
        <w:rPr>
          <w:rFonts w:ascii="Arial" w:eastAsia="Arial Unicode MS" w:hAnsi="Arial" w:cs="Arial"/>
          <w:b/>
          <w:sz w:val="24"/>
          <w:szCs w:val="24"/>
        </w:rPr>
        <w:t>obras,</w:t>
      </w:r>
      <w:proofErr w:type="gramEnd"/>
      <w:r>
        <w:rPr>
          <w:rFonts w:ascii="Arial" w:eastAsia="Arial Unicode MS" w:hAnsi="Arial" w:cs="Arial"/>
          <w:b/>
          <w:sz w:val="24"/>
          <w:szCs w:val="24"/>
        </w:rPr>
        <w:t>Plano</w:t>
      </w:r>
      <w:proofErr w:type="spellEnd"/>
      <w:r>
        <w:rPr>
          <w:rFonts w:ascii="Arial" w:eastAsia="Arial Unicode MS" w:hAnsi="Arial" w:cs="Arial"/>
          <w:b/>
          <w:sz w:val="24"/>
          <w:szCs w:val="24"/>
        </w:rPr>
        <w:t xml:space="preserve"> de Emergência da Obra</w:t>
      </w:r>
    </w:p>
    <w:p w:rsidR="00D016BE" w:rsidRPr="00E5270B" w:rsidRDefault="00D016BE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 w:rsidRPr="00E5270B">
        <w:rPr>
          <w:rFonts w:ascii="Arial" w:eastAsia="Arial Unicode MS" w:hAnsi="Arial" w:cs="Arial"/>
          <w:b/>
          <w:sz w:val="24"/>
          <w:szCs w:val="24"/>
        </w:rPr>
        <w:t>Habilidade no relacionamento com o cliente; fornecedores e prestadores de serviços.</w:t>
      </w:r>
    </w:p>
    <w:p w:rsidR="00D016BE" w:rsidRPr="00E5270B" w:rsidRDefault="00D016BE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Solicitação </w:t>
      </w:r>
      <w:r w:rsidRPr="00E5270B">
        <w:rPr>
          <w:rFonts w:ascii="Arial" w:hAnsi="Arial" w:cs="Arial"/>
          <w:sz w:val="24"/>
          <w:szCs w:val="24"/>
        </w:rPr>
        <w:t xml:space="preserve">Compra, distribuição e controle de </w:t>
      </w:r>
      <w:proofErr w:type="spellStart"/>
      <w:proofErr w:type="gramStart"/>
      <w:r w:rsidRPr="00E5270B">
        <w:rPr>
          <w:rFonts w:ascii="Arial" w:hAnsi="Arial" w:cs="Arial"/>
          <w:b/>
          <w:sz w:val="24"/>
          <w:szCs w:val="24"/>
        </w:rPr>
        <w:t>EPI's</w:t>
      </w:r>
      <w:r w:rsidRPr="00E5270B">
        <w:rPr>
          <w:rFonts w:ascii="Arial" w:hAnsi="Arial" w:cs="Arial"/>
          <w:sz w:val="24"/>
          <w:szCs w:val="24"/>
        </w:rPr>
        <w:t>e</w:t>
      </w:r>
      <w:proofErr w:type="spellEnd"/>
      <w:proofErr w:type="gramEnd"/>
      <w:r w:rsidRPr="00E5270B">
        <w:rPr>
          <w:rFonts w:ascii="Arial" w:hAnsi="Arial" w:cs="Arial"/>
          <w:sz w:val="24"/>
          <w:szCs w:val="24"/>
        </w:rPr>
        <w:t xml:space="preserve"> uniformes.</w:t>
      </w:r>
    </w:p>
    <w:p w:rsidR="00D016BE" w:rsidRPr="00E5270B" w:rsidRDefault="00D016BE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E5270B">
        <w:rPr>
          <w:rFonts w:ascii="Arial" w:hAnsi="Arial" w:cs="Arial"/>
          <w:b/>
          <w:sz w:val="24"/>
          <w:szCs w:val="24"/>
        </w:rPr>
        <w:t>Planejar, promover, coordenar e implantar</w:t>
      </w:r>
      <w:r w:rsidRPr="00E5270B">
        <w:rPr>
          <w:rFonts w:ascii="Arial" w:hAnsi="Arial" w:cs="Arial"/>
          <w:sz w:val="24"/>
          <w:szCs w:val="24"/>
        </w:rPr>
        <w:t xml:space="preserve"> as atividades e projetos de normas e sistemas para programas relativos à Segurança no Trabalho, a fim de prevenir acidentes e assegurar a manutenção da saúde dos colaboradores.</w:t>
      </w:r>
    </w:p>
    <w:p w:rsidR="00D016BE" w:rsidRPr="00E5270B" w:rsidRDefault="00D016BE" w:rsidP="00D016BE">
      <w:pPr>
        <w:pStyle w:val="Corpodetexto2"/>
        <w:spacing w:after="0" w:line="276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E5270B">
        <w:rPr>
          <w:rFonts w:ascii="Arial" w:eastAsia="Arial Unicode MS" w:hAnsi="Arial" w:cs="Arial"/>
          <w:b/>
          <w:sz w:val="24"/>
          <w:szCs w:val="24"/>
        </w:rPr>
        <w:t>Cumprimento das exigências e normas</w:t>
      </w:r>
      <w:r w:rsidRPr="00E5270B">
        <w:rPr>
          <w:rFonts w:ascii="Arial" w:eastAsia="Arial Unicode MS" w:hAnsi="Arial" w:cs="Arial"/>
          <w:sz w:val="24"/>
          <w:szCs w:val="24"/>
        </w:rPr>
        <w:t xml:space="preserve"> estabelecidas pela contratante.</w:t>
      </w:r>
    </w:p>
    <w:p w:rsidR="00D016BE" w:rsidRDefault="00D016BE" w:rsidP="00D016BE">
      <w:pPr>
        <w:pStyle w:val="Corpodetexto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E5270B">
        <w:rPr>
          <w:rFonts w:ascii="Arial" w:hAnsi="Arial" w:cs="Arial"/>
          <w:b/>
          <w:sz w:val="24"/>
          <w:szCs w:val="24"/>
        </w:rPr>
        <w:t xml:space="preserve">Elaboração e análise </w:t>
      </w:r>
      <w:r w:rsidRPr="00E5270B">
        <w:rPr>
          <w:rFonts w:ascii="Arial" w:eastAsia="Arial Unicode MS" w:hAnsi="Arial" w:cs="Arial"/>
          <w:b/>
          <w:sz w:val="24"/>
          <w:szCs w:val="24"/>
        </w:rPr>
        <w:t xml:space="preserve">de documentos/relatórios para atender a legislação </w:t>
      </w:r>
      <w:r w:rsidRPr="00E5270B">
        <w:rPr>
          <w:rFonts w:ascii="Arial" w:eastAsia="Arial Unicode MS" w:hAnsi="Arial" w:cs="Arial"/>
          <w:sz w:val="24"/>
          <w:szCs w:val="24"/>
        </w:rPr>
        <w:t>como</w:t>
      </w:r>
      <w:r w:rsidRPr="00E5270B">
        <w:rPr>
          <w:rFonts w:ascii="Arial" w:hAnsi="Arial" w:cs="Arial"/>
          <w:sz w:val="24"/>
          <w:szCs w:val="24"/>
        </w:rPr>
        <w:t>laudos amb</w:t>
      </w:r>
      <w:r>
        <w:rPr>
          <w:rFonts w:ascii="Arial" w:hAnsi="Arial" w:cs="Arial"/>
          <w:sz w:val="24"/>
          <w:szCs w:val="24"/>
        </w:rPr>
        <w:t>ientais, ART, PCMSO, PGR</w:t>
      </w:r>
      <w:r w:rsidRPr="00E5270B">
        <w:rPr>
          <w:rFonts w:ascii="Arial" w:hAnsi="Arial" w:cs="Arial"/>
          <w:sz w:val="24"/>
          <w:szCs w:val="24"/>
        </w:rPr>
        <w:t xml:space="preserve"> e PPP.</w:t>
      </w:r>
    </w:p>
    <w:p w:rsidR="00CF02FB" w:rsidRPr="00D016BE" w:rsidRDefault="00D016BE" w:rsidP="00D016BE">
      <w:pPr>
        <w:pStyle w:val="Corpodetexto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Executando serviço dentro da Mineração USIMINAS (MUSA) gerenciado pela Arcadis Logos.</w:t>
      </w:r>
    </w:p>
    <w:p w:rsidR="006475EA" w:rsidRDefault="006475EA" w:rsidP="005E7294">
      <w:pPr>
        <w:jc w:val="both"/>
        <w:rPr>
          <w:rFonts w:ascii="Arial" w:hAnsi="Arial"/>
          <w:b/>
          <w:noProof/>
          <w:sz w:val="24"/>
        </w:rPr>
      </w:pPr>
    </w:p>
    <w:p w:rsidR="004C037F" w:rsidRDefault="004C037F" w:rsidP="005E7294">
      <w:pPr>
        <w:jc w:val="both"/>
        <w:rPr>
          <w:rFonts w:ascii="Arial" w:hAnsi="Arial"/>
          <w:b/>
          <w:noProof/>
          <w:sz w:val="24"/>
        </w:rPr>
      </w:pPr>
    </w:p>
    <w:p w:rsidR="004C037F" w:rsidRDefault="004C037F" w:rsidP="005E7294">
      <w:pPr>
        <w:jc w:val="both"/>
        <w:rPr>
          <w:rFonts w:ascii="Arial" w:hAnsi="Arial"/>
          <w:b/>
          <w:noProof/>
          <w:sz w:val="24"/>
        </w:rPr>
      </w:pPr>
    </w:p>
    <w:p w:rsidR="004C037F" w:rsidRDefault="004C037F" w:rsidP="005E7294">
      <w:pPr>
        <w:jc w:val="both"/>
        <w:rPr>
          <w:rFonts w:ascii="Arial" w:hAnsi="Arial"/>
          <w:b/>
          <w:noProof/>
          <w:sz w:val="24"/>
        </w:rPr>
      </w:pPr>
    </w:p>
    <w:p w:rsidR="00D016BE" w:rsidRPr="004C037F" w:rsidRDefault="00D016BE" w:rsidP="00D016BE">
      <w:pPr>
        <w:jc w:val="both"/>
        <w:rPr>
          <w:rFonts w:ascii="Arial" w:hAnsi="Arial"/>
          <w:b/>
          <w:sz w:val="24"/>
          <w:u w:val="single"/>
        </w:rPr>
      </w:pPr>
      <w:r w:rsidRPr="004C037F">
        <w:rPr>
          <w:rFonts w:ascii="Arial" w:hAnsi="Arial"/>
          <w:b/>
          <w:noProof/>
          <w:sz w:val="24"/>
          <w:u w:val="single"/>
        </w:rPr>
        <w:lastRenderedPageBreak/>
        <w:t>CEGEN Engenharia Eletrica Ltda</w:t>
      </w:r>
      <w:r w:rsidR="00693ACB" w:rsidRPr="004C037F">
        <w:rPr>
          <w:rFonts w:ascii="Arial" w:hAnsi="Arial"/>
          <w:b/>
          <w:noProof/>
          <w:sz w:val="24"/>
          <w:u w:val="single"/>
        </w:rPr>
        <w:t xml:space="preserve"> </w:t>
      </w:r>
      <w:proofErr w:type="spellStart"/>
      <w:r w:rsidRPr="004C037F">
        <w:rPr>
          <w:rFonts w:ascii="Arial" w:hAnsi="Arial"/>
          <w:b/>
          <w:sz w:val="24"/>
          <w:u w:val="single"/>
        </w:rPr>
        <w:t>Itauna</w:t>
      </w:r>
      <w:proofErr w:type="spellEnd"/>
      <w:r w:rsidRPr="004C037F">
        <w:rPr>
          <w:rFonts w:ascii="Arial" w:hAnsi="Arial"/>
          <w:b/>
          <w:sz w:val="24"/>
          <w:u w:val="single"/>
        </w:rPr>
        <w:t>– MG</w:t>
      </w:r>
    </w:p>
    <w:p w:rsidR="004C037F" w:rsidRPr="001E6241" w:rsidRDefault="004C037F" w:rsidP="00D016BE">
      <w:pPr>
        <w:jc w:val="both"/>
        <w:rPr>
          <w:rFonts w:ascii="Arial" w:hAnsi="Arial"/>
          <w:b/>
          <w:sz w:val="24"/>
        </w:rPr>
      </w:pPr>
    </w:p>
    <w:p w:rsidR="00D016BE" w:rsidRPr="0001497F" w:rsidRDefault="00D016BE" w:rsidP="00D016BE">
      <w:pPr>
        <w:jc w:val="both"/>
        <w:rPr>
          <w:rFonts w:ascii="Arial" w:hAnsi="Arial"/>
          <w:noProof/>
          <w:sz w:val="24"/>
        </w:rPr>
      </w:pPr>
      <w:r w:rsidRPr="0001497F">
        <w:rPr>
          <w:rFonts w:ascii="Arial" w:hAnsi="Arial"/>
          <w:noProof/>
          <w:sz w:val="24"/>
        </w:rPr>
        <w:t xml:space="preserve">Período: </w:t>
      </w:r>
      <w:r w:rsidRPr="0001497F">
        <w:rPr>
          <w:rFonts w:ascii="Arial" w:hAnsi="Arial"/>
          <w:noProof/>
          <w:sz w:val="24"/>
          <w:u w:val="single"/>
        </w:rPr>
        <w:t>01 ano</w:t>
      </w:r>
      <w:r>
        <w:rPr>
          <w:rFonts w:ascii="Arial" w:hAnsi="Arial"/>
          <w:noProof/>
          <w:sz w:val="24"/>
          <w:u w:val="single"/>
        </w:rPr>
        <w:t xml:space="preserve"> e 6 meses </w:t>
      </w:r>
    </w:p>
    <w:p w:rsidR="00D016BE" w:rsidRPr="0001497F" w:rsidRDefault="00D016BE" w:rsidP="00D016BE">
      <w:pPr>
        <w:jc w:val="both"/>
        <w:rPr>
          <w:rFonts w:ascii="Arial" w:hAnsi="Arial"/>
          <w:noProof/>
          <w:sz w:val="24"/>
        </w:rPr>
      </w:pPr>
      <w:r w:rsidRPr="0001497F">
        <w:rPr>
          <w:rFonts w:ascii="Arial" w:hAnsi="Arial"/>
          <w:noProof/>
          <w:sz w:val="24"/>
        </w:rPr>
        <w:t xml:space="preserve">Função: Técnico em Segurança do Trabalho </w:t>
      </w:r>
    </w:p>
    <w:p w:rsidR="00D016BE" w:rsidRDefault="00D016BE" w:rsidP="00D016BE">
      <w:pPr>
        <w:jc w:val="both"/>
        <w:rPr>
          <w:rFonts w:ascii="Arial" w:hAnsi="Arial"/>
          <w:noProof/>
          <w:sz w:val="24"/>
        </w:rPr>
      </w:pPr>
      <w:r>
        <w:rPr>
          <w:rFonts w:ascii="Arial" w:hAnsi="Arial"/>
          <w:sz w:val="24"/>
        </w:rPr>
        <w:t>(Todas as Minas da USIMINAS MUSA</w:t>
      </w:r>
      <w:r w:rsidRPr="0001497F">
        <w:rPr>
          <w:rFonts w:ascii="Arial" w:hAnsi="Arial"/>
          <w:sz w:val="24"/>
        </w:rPr>
        <w:t>)</w:t>
      </w:r>
      <w:r w:rsidRPr="0001497F">
        <w:rPr>
          <w:rFonts w:ascii="Arial" w:hAnsi="Arial"/>
          <w:noProof/>
          <w:sz w:val="24"/>
        </w:rPr>
        <w:t xml:space="preserve">. Acompanhamento  de atividades em campo, controle e liberação de documentação </w:t>
      </w:r>
      <w:r>
        <w:rPr>
          <w:rFonts w:ascii="Arial" w:hAnsi="Arial"/>
          <w:noProof/>
          <w:sz w:val="24"/>
        </w:rPr>
        <w:t>Programa de Segurança Padrão  ,</w:t>
      </w:r>
      <w:r w:rsidRPr="0001497F">
        <w:rPr>
          <w:rFonts w:ascii="Arial" w:hAnsi="Arial"/>
          <w:noProof/>
          <w:sz w:val="24"/>
        </w:rPr>
        <w:t xml:space="preserve"> PPP, controles de segurança, treinamentos e </w:t>
      </w:r>
      <w:r>
        <w:rPr>
          <w:rFonts w:ascii="Arial" w:hAnsi="Arial"/>
          <w:noProof/>
          <w:sz w:val="24"/>
        </w:rPr>
        <w:t>PROs</w:t>
      </w:r>
      <w:r w:rsidRPr="0001497F">
        <w:rPr>
          <w:rFonts w:ascii="Arial" w:hAnsi="Arial"/>
          <w:noProof/>
          <w:sz w:val="24"/>
        </w:rPr>
        <w:t xml:space="preserve"> procedimentos de segurança), Avaliação Ambiental e Suport</w:t>
      </w:r>
      <w:r>
        <w:rPr>
          <w:rFonts w:ascii="Arial" w:hAnsi="Arial"/>
          <w:noProof/>
          <w:sz w:val="24"/>
        </w:rPr>
        <w:t>e Técnico na Elaboração de PGR</w:t>
      </w:r>
      <w:r w:rsidRPr="0001497F">
        <w:rPr>
          <w:rFonts w:ascii="Arial" w:hAnsi="Arial"/>
          <w:noProof/>
          <w:sz w:val="24"/>
        </w:rPr>
        <w:t>, PPRA,  e apoio técnico na elaboração de PCMSO, Coord.e controle de capacitação nas</w:t>
      </w:r>
      <w:r>
        <w:rPr>
          <w:rFonts w:ascii="Arial" w:hAnsi="Arial"/>
          <w:noProof/>
          <w:sz w:val="24"/>
        </w:rPr>
        <w:t xml:space="preserve">   Atividades Criticas (RACs) IPS</w:t>
      </w:r>
      <w:r w:rsidRPr="0001497F">
        <w:rPr>
          <w:rFonts w:ascii="Arial" w:hAnsi="Arial"/>
          <w:noProof/>
          <w:sz w:val="24"/>
        </w:rPr>
        <w:t>, Participação em Reunião Inicial, Coord. de Mobilização de Pessoal e Equipamentos</w:t>
      </w:r>
    </w:p>
    <w:p w:rsidR="00D016BE" w:rsidRPr="00E5270B" w:rsidRDefault="00D016BE" w:rsidP="00D016BE">
      <w:pPr>
        <w:pStyle w:val="Corpodetexto"/>
        <w:numPr>
          <w:ilvl w:val="0"/>
          <w:numId w:val="16"/>
        </w:numPr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Vencedor da caminhada de segurança auditado pela Gerenciadora Arcadis logos (RAIS).</w:t>
      </w:r>
    </w:p>
    <w:p w:rsidR="00A42FC1" w:rsidRPr="001E6241" w:rsidRDefault="00A42FC1" w:rsidP="005E7294">
      <w:pPr>
        <w:jc w:val="both"/>
        <w:rPr>
          <w:rFonts w:ascii="Arial" w:hAnsi="Arial"/>
          <w:noProof/>
          <w:sz w:val="24"/>
          <w:u w:val="single"/>
        </w:rPr>
      </w:pPr>
    </w:p>
    <w:p w:rsidR="00672977" w:rsidRDefault="00672977" w:rsidP="005E7294">
      <w:pPr>
        <w:jc w:val="both"/>
        <w:rPr>
          <w:rFonts w:ascii="Arial" w:hAnsi="Arial"/>
          <w:noProof/>
          <w:sz w:val="24"/>
        </w:rPr>
      </w:pPr>
    </w:p>
    <w:p w:rsidR="00D016BE" w:rsidRDefault="00672977" w:rsidP="005E7294">
      <w:pPr>
        <w:jc w:val="both"/>
        <w:rPr>
          <w:rFonts w:ascii="Arial" w:hAnsi="Arial"/>
          <w:b/>
          <w:noProof/>
          <w:sz w:val="24"/>
        </w:rPr>
      </w:pPr>
      <w:r w:rsidRPr="00672977">
        <w:rPr>
          <w:rFonts w:ascii="Arial" w:hAnsi="Arial"/>
          <w:b/>
          <w:noProof/>
          <w:sz w:val="24"/>
        </w:rPr>
        <w:t>Outras Empresas:</w:t>
      </w:r>
    </w:p>
    <w:p w:rsidR="00FE6F7B" w:rsidRDefault="00FE6F7B" w:rsidP="005E7294">
      <w:pPr>
        <w:jc w:val="both"/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t>Minerita Minerios Itauna</w:t>
      </w:r>
    </w:p>
    <w:p w:rsidR="00672977" w:rsidRPr="00D016BE" w:rsidRDefault="00D016BE" w:rsidP="005E7294">
      <w:pPr>
        <w:jc w:val="both"/>
        <w:rPr>
          <w:rFonts w:ascii="Arial" w:hAnsi="Arial"/>
          <w:noProof/>
          <w:sz w:val="24"/>
        </w:rPr>
      </w:pPr>
      <w:r w:rsidRPr="00D016BE">
        <w:rPr>
          <w:rFonts w:ascii="Arial" w:hAnsi="Arial"/>
          <w:noProof/>
          <w:sz w:val="24"/>
        </w:rPr>
        <w:t>Vito Transportes</w:t>
      </w:r>
    </w:p>
    <w:p w:rsidR="00672977" w:rsidRDefault="00672977" w:rsidP="005E7294">
      <w:pPr>
        <w:jc w:val="both"/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t xml:space="preserve">Siderurgica </w:t>
      </w:r>
      <w:r w:rsidR="004A3F75">
        <w:rPr>
          <w:rFonts w:ascii="Arial" w:hAnsi="Arial"/>
          <w:noProof/>
          <w:sz w:val="24"/>
        </w:rPr>
        <w:t>U</w:t>
      </w:r>
      <w:r>
        <w:rPr>
          <w:rFonts w:ascii="Arial" w:hAnsi="Arial"/>
          <w:noProof/>
          <w:sz w:val="24"/>
        </w:rPr>
        <w:t>nião bondespachense</w:t>
      </w:r>
    </w:p>
    <w:p w:rsidR="00672977" w:rsidRDefault="00672977" w:rsidP="005E7294">
      <w:pPr>
        <w:jc w:val="both"/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t>Fundição Intercast Ltda</w:t>
      </w:r>
    </w:p>
    <w:p w:rsidR="00672977" w:rsidRPr="00870566" w:rsidRDefault="00672977" w:rsidP="005E7294">
      <w:pPr>
        <w:jc w:val="both"/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t>Biominas transportes (grupo minerita)</w:t>
      </w:r>
    </w:p>
    <w:p w:rsidR="00552071" w:rsidRDefault="00552071" w:rsidP="0096216D">
      <w:pPr>
        <w:jc w:val="both"/>
        <w:rPr>
          <w:rFonts w:ascii="Arial" w:hAnsi="Arial"/>
          <w:b/>
          <w:noProof/>
          <w:sz w:val="28"/>
          <w:szCs w:val="28"/>
        </w:rPr>
      </w:pPr>
    </w:p>
    <w:p w:rsidR="0096216D" w:rsidRDefault="00A42FC1" w:rsidP="006914F5">
      <w:pPr>
        <w:rPr>
          <w:rFonts w:ascii="Arial" w:hAnsi="Arial"/>
          <w:b/>
          <w:noProof/>
          <w:sz w:val="28"/>
          <w:szCs w:val="28"/>
        </w:rPr>
      </w:pPr>
      <w:r w:rsidRPr="0096216D">
        <w:rPr>
          <w:rFonts w:ascii="Arial" w:hAnsi="Arial"/>
          <w:b/>
          <w:noProof/>
          <w:sz w:val="28"/>
          <w:szCs w:val="28"/>
        </w:rPr>
        <w:t>Cursos:</w:t>
      </w:r>
    </w:p>
    <w:p w:rsidR="004767DA" w:rsidRPr="0096216D" w:rsidRDefault="004767DA" w:rsidP="0096216D">
      <w:pPr>
        <w:jc w:val="both"/>
        <w:rPr>
          <w:rFonts w:ascii="Arial" w:hAnsi="Arial"/>
          <w:b/>
          <w:noProof/>
          <w:sz w:val="28"/>
          <w:szCs w:val="28"/>
        </w:rPr>
      </w:pPr>
    </w:p>
    <w:p w:rsidR="00A42FC1" w:rsidRPr="0096216D" w:rsidRDefault="00A42FC1" w:rsidP="005E7294">
      <w:pPr>
        <w:pStyle w:val="Ttulo2"/>
        <w:numPr>
          <w:ilvl w:val="0"/>
          <w:numId w:val="4"/>
        </w:numPr>
        <w:jc w:val="both"/>
        <w:rPr>
          <w:i w:val="0"/>
          <w:sz w:val="24"/>
        </w:rPr>
      </w:pPr>
      <w:r w:rsidRPr="0096216D">
        <w:rPr>
          <w:i w:val="0"/>
          <w:sz w:val="24"/>
        </w:rPr>
        <w:t>Eng</w:t>
      </w:r>
      <w:r w:rsidR="00870566">
        <w:rPr>
          <w:i w:val="0"/>
          <w:sz w:val="24"/>
        </w:rPr>
        <w:t>enharia Eletrica</w:t>
      </w:r>
      <w:r w:rsidRPr="0096216D">
        <w:rPr>
          <w:i w:val="0"/>
          <w:sz w:val="24"/>
        </w:rPr>
        <w:t xml:space="preserve"> – </w:t>
      </w:r>
      <w:r w:rsidR="00561527">
        <w:rPr>
          <w:i w:val="0"/>
          <w:sz w:val="24"/>
        </w:rPr>
        <w:t>(trancada)</w:t>
      </w:r>
    </w:p>
    <w:p w:rsidR="00A42FC1" w:rsidRPr="0096216D" w:rsidRDefault="00870566" w:rsidP="005E7294">
      <w:pPr>
        <w:jc w:val="both"/>
        <w:rPr>
          <w:noProof/>
          <w:sz w:val="24"/>
        </w:rPr>
      </w:pPr>
      <w:r>
        <w:rPr>
          <w:noProof/>
          <w:sz w:val="24"/>
        </w:rPr>
        <w:t>Pitagoras</w:t>
      </w:r>
    </w:p>
    <w:p w:rsidR="00A42FC1" w:rsidRPr="0096216D" w:rsidRDefault="00A42FC1" w:rsidP="005E7294">
      <w:pPr>
        <w:jc w:val="both"/>
        <w:rPr>
          <w:noProof/>
          <w:sz w:val="8"/>
          <w:szCs w:val="8"/>
        </w:rPr>
      </w:pPr>
    </w:p>
    <w:p w:rsidR="00870566" w:rsidRPr="00870566" w:rsidRDefault="00A42FC1" w:rsidP="005E7294">
      <w:pPr>
        <w:pStyle w:val="Ttulo2"/>
        <w:numPr>
          <w:ilvl w:val="0"/>
          <w:numId w:val="4"/>
        </w:numPr>
        <w:jc w:val="both"/>
        <w:rPr>
          <w:sz w:val="24"/>
        </w:rPr>
      </w:pPr>
      <w:r w:rsidRPr="00870566">
        <w:rPr>
          <w:i w:val="0"/>
          <w:sz w:val="24"/>
        </w:rPr>
        <w:t xml:space="preserve">Técnico em Segurança do Trabalho – </w:t>
      </w:r>
      <w:r w:rsidR="00870566">
        <w:rPr>
          <w:i w:val="0"/>
          <w:sz w:val="24"/>
        </w:rPr>
        <w:t>2006</w:t>
      </w:r>
    </w:p>
    <w:p w:rsidR="00A42FC1" w:rsidRPr="00D016BE" w:rsidRDefault="00870566" w:rsidP="00D016BE">
      <w:pPr>
        <w:pStyle w:val="Ttulo2"/>
        <w:numPr>
          <w:ilvl w:val="0"/>
          <w:numId w:val="0"/>
        </w:numPr>
        <w:jc w:val="both"/>
        <w:rPr>
          <w:sz w:val="24"/>
        </w:rPr>
      </w:pPr>
      <w:r>
        <w:rPr>
          <w:sz w:val="24"/>
        </w:rPr>
        <w:t xml:space="preserve">CECON </w:t>
      </w:r>
      <w:r w:rsidR="00A42FC1" w:rsidRPr="00870566">
        <w:rPr>
          <w:sz w:val="24"/>
        </w:rPr>
        <w:t>–</w:t>
      </w:r>
      <w:r>
        <w:rPr>
          <w:sz w:val="24"/>
        </w:rPr>
        <w:t>Itauna</w:t>
      </w:r>
    </w:p>
    <w:p w:rsidR="00A42FC1" w:rsidRPr="0096216D" w:rsidRDefault="00A42FC1" w:rsidP="005E7294">
      <w:pPr>
        <w:jc w:val="both"/>
        <w:rPr>
          <w:sz w:val="8"/>
        </w:rPr>
      </w:pPr>
    </w:p>
    <w:p w:rsidR="00D016BE" w:rsidRPr="00D016BE" w:rsidRDefault="00A42FC1" w:rsidP="005E7294">
      <w:pPr>
        <w:pStyle w:val="Ttulo2"/>
        <w:numPr>
          <w:ilvl w:val="0"/>
          <w:numId w:val="4"/>
        </w:numPr>
        <w:jc w:val="both"/>
        <w:rPr>
          <w:i w:val="0"/>
          <w:sz w:val="24"/>
          <w:lang w:val="en-US"/>
        </w:rPr>
      </w:pPr>
      <w:r w:rsidRPr="002F6A62">
        <w:rPr>
          <w:i w:val="0"/>
          <w:sz w:val="24"/>
          <w:lang w:val="en-US"/>
        </w:rPr>
        <w:t>Informática - Word, Excel, P</w:t>
      </w:r>
      <w:r w:rsidRPr="0096216D">
        <w:rPr>
          <w:i w:val="0"/>
          <w:sz w:val="24"/>
          <w:lang w:val="en-US"/>
        </w:rPr>
        <w:t xml:space="preserve">ower Point, MS Project, Outlook, </w:t>
      </w:r>
    </w:p>
    <w:p w:rsidR="00A42FC1" w:rsidRPr="0096216D" w:rsidRDefault="00A42FC1" w:rsidP="005E7294">
      <w:pPr>
        <w:pStyle w:val="Ttulo2"/>
        <w:numPr>
          <w:ilvl w:val="0"/>
          <w:numId w:val="0"/>
        </w:numPr>
        <w:jc w:val="both"/>
        <w:rPr>
          <w:i w:val="0"/>
          <w:sz w:val="8"/>
          <w:lang w:val="en-US"/>
        </w:rPr>
      </w:pPr>
    </w:p>
    <w:p w:rsidR="00A42FC1" w:rsidRPr="00D016BE" w:rsidRDefault="00870566" w:rsidP="00D016BE">
      <w:pPr>
        <w:pStyle w:val="Ttulo2"/>
        <w:numPr>
          <w:ilvl w:val="0"/>
          <w:numId w:val="4"/>
        </w:numPr>
        <w:jc w:val="both"/>
        <w:rPr>
          <w:i w:val="0"/>
          <w:sz w:val="24"/>
        </w:rPr>
      </w:pPr>
      <w:r>
        <w:rPr>
          <w:i w:val="0"/>
          <w:sz w:val="24"/>
        </w:rPr>
        <w:t>Brigada de Emergencia – 2009/2010/2011</w:t>
      </w:r>
      <w:r w:rsidR="009C5A6B">
        <w:rPr>
          <w:i w:val="0"/>
          <w:sz w:val="24"/>
        </w:rPr>
        <w:t xml:space="preserve"> </w:t>
      </w:r>
      <w:r w:rsidRPr="00D016BE">
        <w:rPr>
          <w:sz w:val="24"/>
        </w:rPr>
        <w:t>MS Consultoria</w:t>
      </w:r>
    </w:p>
    <w:p w:rsidR="00A42FC1" w:rsidRPr="0096216D" w:rsidRDefault="00A42FC1" w:rsidP="005E7294">
      <w:pPr>
        <w:jc w:val="both"/>
        <w:rPr>
          <w:noProof/>
          <w:sz w:val="8"/>
        </w:rPr>
      </w:pPr>
    </w:p>
    <w:p w:rsidR="00A42FC1" w:rsidRPr="0096216D" w:rsidRDefault="00A42FC1" w:rsidP="005E7294">
      <w:pPr>
        <w:pStyle w:val="Ttulo2"/>
        <w:numPr>
          <w:ilvl w:val="0"/>
          <w:numId w:val="5"/>
        </w:numPr>
        <w:jc w:val="both"/>
        <w:rPr>
          <w:i w:val="0"/>
          <w:sz w:val="24"/>
        </w:rPr>
      </w:pPr>
      <w:r w:rsidRPr="0096216D">
        <w:rPr>
          <w:i w:val="0"/>
          <w:sz w:val="24"/>
        </w:rPr>
        <w:t>Transpo</w:t>
      </w:r>
      <w:r w:rsidR="00870566">
        <w:rPr>
          <w:i w:val="0"/>
          <w:sz w:val="24"/>
        </w:rPr>
        <w:t>rte de emergencia - 2010</w:t>
      </w:r>
    </w:p>
    <w:p w:rsidR="004F3563" w:rsidRPr="00D016BE" w:rsidRDefault="00870566" w:rsidP="00D016BE">
      <w:pPr>
        <w:ind w:left="360"/>
        <w:jc w:val="both"/>
        <w:rPr>
          <w:noProof/>
          <w:sz w:val="24"/>
        </w:rPr>
      </w:pPr>
      <w:r>
        <w:rPr>
          <w:noProof/>
          <w:sz w:val="24"/>
        </w:rPr>
        <w:t>SEST SENAT</w:t>
      </w:r>
    </w:p>
    <w:p w:rsidR="005602B8" w:rsidRPr="00D016BE" w:rsidRDefault="004F3563" w:rsidP="00D016BE">
      <w:pPr>
        <w:numPr>
          <w:ilvl w:val="0"/>
          <w:numId w:val="5"/>
        </w:numPr>
        <w:jc w:val="both"/>
        <w:rPr>
          <w:noProof/>
          <w:sz w:val="24"/>
          <w:szCs w:val="24"/>
        </w:rPr>
      </w:pPr>
      <w:r w:rsidRPr="0096216D">
        <w:rPr>
          <w:color w:val="000000"/>
          <w:sz w:val="24"/>
          <w:szCs w:val="24"/>
        </w:rPr>
        <w:t>NR-10</w:t>
      </w:r>
    </w:p>
    <w:p w:rsidR="005602B8" w:rsidRDefault="005602B8" w:rsidP="005E7294">
      <w:pPr>
        <w:numPr>
          <w:ilvl w:val="0"/>
          <w:numId w:val="5"/>
        </w:numPr>
        <w:jc w:val="both"/>
        <w:rPr>
          <w:noProof/>
          <w:sz w:val="24"/>
          <w:szCs w:val="24"/>
        </w:rPr>
      </w:pPr>
      <w:r w:rsidRPr="0096216D">
        <w:rPr>
          <w:noProof/>
          <w:sz w:val="24"/>
          <w:szCs w:val="24"/>
        </w:rPr>
        <w:t xml:space="preserve">PDCA </w:t>
      </w:r>
      <w:r w:rsidR="009C5A6B">
        <w:rPr>
          <w:noProof/>
          <w:sz w:val="24"/>
          <w:szCs w:val="24"/>
        </w:rPr>
        <w:t>–</w:t>
      </w:r>
      <w:r w:rsidRPr="0096216D">
        <w:rPr>
          <w:noProof/>
          <w:sz w:val="24"/>
          <w:szCs w:val="24"/>
        </w:rPr>
        <w:t xml:space="preserve"> 2011</w:t>
      </w:r>
    </w:p>
    <w:p w:rsidR="009C5A6B" w:rsidRPr="0096216D" w:rsidRDefault="001213AA" w:rsidP="005E7294">
      <w:pPr>
        <w:numPr>
          <w:ilvl w:val="0"/>
          <w:numId w:val="5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Ingles basico em andamento CNA escola de idiomas </w:t>
      </w:r>
    </w:p>
    <w:p w:rsidR="005602B8" w:rsidRPr="0096216D" w:rsidRDefault="005602B8" w:rsidP="005E7294">
      <w:pPr>
        <w:ind w:left="360"/>
        <w:jc w:val="both"/>
        <w:rPr>
          <w:noProof/>
          <w:sz w:val="24"/>
          <w:szCs w:val="24"/>
        </w:rPr>
      </w:pPr>
    </w:p>
    <w:p w:rsidR="009B7F7E" w:rsidRPr="0096216D" w:rsidRDefault="009B7F7E" w:rsidP="005E7294">
      <w:pPr>
        <w:jc w:val="both"/>
        <w:rPr>
          <w:noProof/>
          <w:sz w:val="8"/>
        </w:rPr>
      </w:pPr>
    </w:p>
    <w:p w:rsidR="009B7F7E" w:rsidRDefault="009B7F7E" w:rsidP="005E7294">
      <w:pPr>
        <w:jc w:val="both"/>
        <w:rPr>
          <w:rFonts w:ascii="Arial" w:hAnsi="Arial"/>
          <w:b/>
          <w:noProof/>
          <w:sz w:val="24"/>
        </w:rPr>
      </w:pPr>
    </w:p>
    <w:p w:rsidR="00C05E25" w:rsidRDefault="00C05E25" w:rsidP="005E7294">
      <w:pPr>
        <w:jc w:val="both"/>
        <w:rPr>
          <w:rFonts w:ascii="Arial" w:hAnsi="Arial"/>
          <w:b/>
          <w:noProof/>
          <w:sz w:val="24"/>
        </w:rPr>
      </w:pPr>
      <w:bookmarkStart w:id="0" w:name="_GoBack"/>
      <w:bookmarkEnd w:id="0"/>
    </w:p>
    <w:p w:rsidR="004C037F" w:rsidRDefault="004C037F" w:rsidP="005E7294">
      <w:pPr>
        <w:jc w:val="both"/>
        <w:rPr>
          <w:rFonts w:ascii="Arial" w:hAnsi="Arial"/>
          <w:b/>
          <w:noProof/>
          <w:sz w:val="24"/>
        </w:rPr>
      </w:pPr>
    </w:p>
    <w:p w:rsidR="004C037F" w:rsidRDefault="004C037F" w:rsidP="005E7294">
      <w:pPr>
        <w:jc w:val="both"/>
        <w:rPr>
          <w:rFonts w:ascii="Arial" w:hAnsi="Arial"/>
          <w:b/>
          <w:noProof/>
          <w:sz w:val="24"/>
        </w:rPr>
      </w:pPr>
    </w:p>
    <w:p w:rsidR="004C037F" w:rsidRDefault="004C037F" w:rsidP="005E7294">
      <w:pPr>
        <w:jc w:val="both"/>
        <w:rPr>
          <w:rFonts w:ascii="Arial" w:hAnsi="Arial"/>
          <w:b/>
          <w:noProof/>
          <w:sz w:val="24"/>
        </w:rPr>
      </w:pPr>
    </w:p>
    <w:p w:rsidR="00CD291E" w:rsidRDefault="00CD291E" w:rsidP="005E7294">
      <w:pPr>
        <w:jc w:val="both"/>
        <w:rPr>
          <w:rFonts w:ascii="Arial" w:hAnsi="Arial"/>
          <w:b/>
          <w:noProof/>
          <w:sz w:val="24"/>
        </w:rPr>
      </w:pPr>
    </w:p>
    <w:p w:rsidR="00C05E25" w:rsidRDefault="00C05E25" w:rsidP="005E7294">
      <w:pPr>
        <w:jc w:val="both"/>
        <w:rPr>
          <w:rFonts w:ascii="Arial" w:hAnsi="Arial"/>
          <w:b/>
          <w:noProof/>
          <w:sz w:val="24"/>
        </w:rPr>
      </w:pPr>
    </w:p>
    <w:p w:rsidR="009B396F" w:rsidRPr="004C037F" w:rsidRDefault="009B396F" w:rsidP="009B396F">
      <w:pPr>
        <w:jc w:val="center"/>
        <w:rPr>
          <w:rFonts w:ascii="Arial" w:hAnsi="Arial"/>
          <w:b/>
          <w:noProof/>
          <w:sz w:val="32"/>
        </w:rPr>
      </w:pPr>
    </w:p>
    <w:p w:rsidR="009B396F" w:rsidRPr="004C037F" w:rsidRDefault="00870566" w:rsidP="009B396F">
      <w:pPr>
        <w:pStyle w:val="Realizaes"/>
        <w:jc w:val="center"/>
        <w:rPr>
          <w:b/>
          <w:sz w:val="32"/>
        </w:rPr>
      </w:pPr>
      <w:r w:rsidRPr="004C037F">
        <w:rPr>
          <w:b/>
          <w:sz w:val="32"/>
        </w:rPr>
        <w:t>Pedro Thiago de Assis</w:t>
      </w:r>
    </w:p>
    <w:p w:rsidR="002D45AA" w:rsidRPr="004C037F" w:rsidRDefault="00870566" w:rsidP="00D016BE">
      <w:pPr>
        <w:pStyle w:val="Realizaes"/>
        <w:jc w:val="center"/>
        <w:rPr>
          <w:b/>
          <w:sz w:val="32"/>
        </w:rPr>
      </w:pPr>
      <w:r w:rsidRPr="004C037F">
        <w:rPr>
          <w:b/>
          <w:sz w:val="32"/>
        </w:rPr>
        <w:t>Itauna</w:t>
      </w:r>
      <w:r w:rsidR="00A42FC1" w:rsidRPr="004C037F">
        <w:rPr>
          <w:b/>
          <w:sz w:val="32"/>
        </w:rPr>
        <w:t>,</w:t>
      </w:r>
      <w:r w:rsidR="00693ACB" w:rsidRPr="004C037F">
        <w:rPr>
          <w:b/>
          <w:sz w:val="32"/>
        </w:rPr>
        <w:t>2015</w:t>
      </w:r>
    </w:p>
    <w:sectPr w:rsidR="002D45AA" w:rsidRPr="004C037F" w:rsidSect="005E7294">
      <w:footerReference w:type="default" r:id="rId8"/>
      <w:pgSz w:w="11907" w:h="16840" w:code="9"/>
      <w:pgMar w:top="567" w:right="720" w:bottom="426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BFC" w:rsidRDefault="002F6BFC" w:rsidP="00F31610">
      <w:r>
        <w:separator/>
      </w:r>
    </w:p>
  </w:endnote>
  <w:endnote w:type="continuationSeparator" w:id="0">
    <w:p w:rsidR="002F6BFC" w:rsidRDefault="002F6BFC" w:rsidP="00F3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D2" w:rsidRDefault="004856CC">
    <w:pPr>
      <w:pStyle w:val="Rodap"/>
      <w:jc w:val="right"/>
    </w:pPr>
    <w:r>
      <w:fldChar w:fldCharType="begin"/>
    </w:r>
    <w:r w:rsidR="00297425">
      <w:instrText>PAGE   \* MERGEFORMAT</w:instrText>
    </w:r>
    <w:r>
      <w:fldChar w:fldCharType="separate"/>
    </w:r>
    <w:r w:rsidR="004C037F">
      <w:rPr>
        <w:noProof/>
      </w:rPr>
      <w:t>2</w:t>
    </w:r>
    <w:r>
      <w:rPr>
        <w:noProof/>
      </w:rPr>
      <w:fldChar w:fldCharType="end"/>
    </w:r>
  </w:p>
  <w:p w:rsidR="005D70D2" w:rsidRDefault="005D70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BFC" w:rsidRDefault="002F6BFC" w:rsidP="00F31610">
      <w:r>
        <w:separator/>
      </w:r>
    </w:p>
  </w:footnote>
  <w:footnote w:type="continuationSeparator" w:id="0">
    <w:p w:rsidR="002F6BFC" w:rsidRDefault="002F6BFC" w:rsidP="00F3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5"/>
    <w:lvl w:ilvl="0">
      <w:start w:val="1"/>
      <w:numFmt w:val="none"/>
      <w:suff w:val="nothing"/>
      <w:lvlText w:val="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Seção 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)%3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)%4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)%5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)%6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)%7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.%8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.%9"/>
      <w:lvlJc w:val="right"/>
      <w:pPr>
        <w:tabs>
          <w:tab w:val="num" w:pos="1584"/>
        </w:tabs>
        <w:ind w:left="1584" w:hanging="144"/>
      </w:pPr>
    </w:lvl>
  </w:abstractNum>
  <w:abstractNum w:abstractNumId="1">
    <w:nsid w:val="0D4677D8"/>
    <w:multiLevelType w:val="hybridMultilevel"/>
    <w:tmpl w:val="F53EE7F2"/>
    <w:lvl w:ilvl="0" w:tplc="FEF486CE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1341D90">
      <w:start w:val="1"/>
      <w:numFmt w:val="bullet"/>
      <w:lvlText w:val="o"/>
      <w:lvlJc w:val="left"/>
      <w:pPr>
        <w:tabs>
          <w:tab w:val="num" w:pos="20"/>
        </w:tabs>
        <w:ind w:left="20" w:hanging="360"/>
      </w:pPr>
      <w:rPr>
        <w:rFonts w:ascii="Courier New" w:hAnsi="Courier New" w:cs="Courier New" w:hint="default"/>
      </w:rPr>
    </w:lvl>
    <w:lvl w:ilvl="2" w:tplc="8FEE2116" w:tentative="1">
      <w:start w:val="1"/>
      <w:numFmt w:val="bullet"/>
      <w:lvlText w:val=""/>
      <w:lvlJc w:val="left"/>
      <w:pPr>
        <w:tabs>
          <w:tab w:val="num" w:pos="740"/>
        </w:tabs>
        <w:ind w:left="740" w:hanging="360"/>
      </w:pPr>
      <w:rPr>
        <w:rFonts w:ascii="Wingdings" w:hAnsi="Wingdings" w:hint="default"/>
      </w:rPr>
    </w:lvl>
    <w:lvl w:ilvl="3" w:tplc="BD2A8D52" w:tentative="1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</w:rPr>
    </w:lvl>
    <w:lvl w:ilvl="4" w:tplc="E736999E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5" w:tplc="C5BC3EA8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6" w:tplc="47808426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7" w:tplc="0ECE5A9E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8" w:tplc="C9B832BA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</w:abstractNum>
  <w:abstractNum w:abstractNumId="2">
    <w:nsid w:val="15370A6F"/>
    <w:multiLevelType w:val="multilevel"/>
    <w:tmpl w:val="7CD8F05E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"/>
        </w:tabs>
        <w:ind w:left="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40"/>
        </w:tabs>
        <w:ind w:left="7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</w:abstractNum>
  <w:abstractNum w:abstractNumId="3">
    <w:nsid w:val="1A7063AF"/>
    <w:multiLevelType w:val="hybridMultilevel"/>
    <w:tmpl w:val="430201F0"/>
    <w:lvl w:ilvl="0" w:tplc="FFFFFFFF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4F56D5"/>
    <w:multiLevelType w:val="hybridMultilevel"/>
    <w:tmpl w:val="DA00DA7A"/>
    <w:lvl w:ilvl="0" w:tplc="DCC85E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78F1F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86E9A0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18A31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F348E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1EC2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258AA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E4BD4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1228C4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C6A6E4F"/>
    <w:multiLevelType w:val="hybridMultilevel"/>
    <w:tmpl w:val="244E3722"/>
    <w:lvl w:ilvl="0" w:tplc="FFFFFFFF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454C1"/>
    <w:multiLevelType w:val="hybridMultilevel"/>
    <w:tmpl w:val="5E74F46C"/>
    <w:lvl w:ilvl="0" w:tplc="FFFFFFFF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105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4AAE47C5"/>
    <w:multiLevelType w:val="multilevel"/>
    <w:tmpl w:val="9774AAC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"/>
        </w:tabs>
        <w:ind w:left="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40"/>
        </w:tabs>
        <w:ind w:left="7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</w:abstractNum>
  <w:abstractNum w:abstractNumId="9">
    <w:nsid w:val="53797F19"/>
    <w:multiLevelType w:val="hybridMultilevel"/>
    <w:tmpl w:val="CBB42DC8"/>
    <w:lvl w:ilvl="0" w:tplc="FFFFFFFF">
      <w:start w:val="1"/>
      <w:numFmt w:val="bullet"/>
      <w:lvlText w:val=""/>
      <w:lvlJc w:val="left"/>
      <w:pPr>
        <w:tabs>
          <w:tab w:val="num" w:pos="502"/>
        </w:tabs>
        <w:ind w:left="482" w:hanging="34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7F3B21"/>
    <w:multiLevelType w:val="hybridMultilevel"/>
    <w:tmpl w:val="501A6A02"/>
    <w:lvl w:ilvl="0" w:tplc="FFFFFFFF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164F9"/>
    <w:multiLevelType w:val="hybridMultilevel"/>
    <w:tmpl w:val="0840B9C6"/>
    <w:lvl w:ilvl="0" w:tplc="FFFFFFFF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0"/>
        </w:tabs>
        <w:ind w:left="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40"/>
        </w:tabs>
        <w:ind w:left="7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</w:abstractNum>
  <w:abstractNum w:abstractNumId="12">
    <w:nsid w:val="68D74BBF"/>
    <w:multiLevelType w:val="hybridMultilevel"/>
    <w:tmpl w:val="5238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DB65AC"/>
    <w:multiLevelType w:val="hybridMultilevel"/>
    <w:tmpl w:val="7CD8F05E"/>
    <w:lvl w:ilvl="0" w:tplc="FDB6DEC8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38A6BDC">
      <w:start w:val="1"/>
      <w:numFmt w:val="bullet"/>
      <w:lvlText w:val="o"/>
      <w:lvlJc w:val="left"/>
      <w:pPr>
        <w:tabs>
          <w:tab w:val="num" w:pos="20"/>
        </w:tabs>
        <w:ind w:left="20" w:hanging="360"/>
      </w:pPr>
      <w:rPr>
        <w:rFonts w:ascii="Courier New" w:hAnsi="Courier New" w:cs="Courier New" w:hint="default"/>
      </w:rPr>
    </w:lvl>
    <w:lvl w:ilvl="2" w:tplc="78DCF372" w:tentative="1">
      <w:start w:val="1"/>
      <w:numFmt w:val="bullet"/>
      <w:lvlText w:val=""/>
      <w:lvlJc w:val="left"/>
      <w:pPr>
        <w:tabs>
          <w:tab w:val="num" w:pos="740"/>
        </w:tabs>
        <w:ind w:left="740" w:hanging="360"/>
      </w:pPr>
      <w:rPr>
        <w:rFonts w:ascii="Wingdings" w:hAnsi="Wingdings" w:hint="default"/>
      </w:rPr>
    </w:lvl>
    <w:lvl w:ilvl="3" w:tplc="F67203E4" w:tentative="1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</w:rPr>
    </w:lvl>
    <w:lvl w:ilvl="4" w:tplc="B15CC028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5" w:tplc="523AEBE6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6" w:tplc="6C00A4D2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7" w:tplc="B958D68C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8" w:tplc="33A24286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</w:abstractNum>
  <w:abstractNum w:abstractNumId="14">
    <w:nsid w:val="71A50527"/>
    <w:multiLevelType w:val="multilevel"/>
    <w:tmpl w:val="04160023"/>
    <w:lvl w:ilvl="0">
      <w:start w:val="1"/>
      <w:numFmt w:val="upperRoman"/>
      <w:pStyle w:val="Ttulo1"/>
      <w:lvlText w:val="Artig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ção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75A04ADA"/>
    <w:multiLevelType w:val="hybridMultilevel"/>
    <w:tmpl w:val="BCBAAEDC"/>
    <w:lvl w:ilvl="0" w:tplc="FFFFFFFF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1"/>
  </w:num>
  <w:num w:numId="5">
    <w:abstractNumId w:val="3"/>
  </w:num>
  <w:num w:numId="6">
    <w:abstractNumId w:val="8"/>
  </w:num>
  <w:num w:numId="7">
    <w:abstractNumId w:val="7"/>
  </w:num>
  <w:num w:numId="8">
    <w:abstractNumId w:val="14"/>
  </w:num>
  <w:num w:numId="9">
    <w:abstractNumId w:val="4"/>
  </w:num>
  <w:num w:numId="10">
    <w:abstractNumId w:val="0"/>
  </w:num>
  <w:num w:numId="11">
    <w:abstractNumId w:val="6"/>
  </w:num>
  <w:num w:numId="12">
    <w:abstractNumId w:val="15"/>
  </w:num>
  <w:num w:numId="13">
    <w:abstractNumId w:val="10"/>
  </w:num>
  <w:num w:numId="14">
    <w:abstractNumId w:val="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074"/>
    <w:rsid w:val="0001497F"/>
    <w:rsid w:val="00025460"/>
    <w:rsid w:val="0003329F"/>
    <w:rsid w:val="00045BBA"/>
    <w:rsid w:val="0004788A"/>
    <w:rsid w:val="00054F69"/>
    <w:rsid w:val="00057159"/>
    <w:rsid w:val="00062209"/>
    <w:rsid w:val="000C695F"/>
    <w:rsid w:val="001213AA"/>
    <w:rsid w:val="00156523"/>
    <w:rsid w:val="00157192"/>
    <w:rsid w:val="00175074"/>
    <w:rsid w:val="0018357E"/>
    <w:rsid w:val="001955BE"/>
    <w:rsid w:val="001C3CF2"/>
    <w:rsid w:val="001D6BA9"/>
    <w:rsid w:val="001D774F"/>
    <w:rsid w:val="001E6241"/>
    <w:rsid w:val="001E75FE"/>
    <w:rsid w:val="0021594B"/>
    <w:rsid w:val="00257443"/>
    <w:rsid w:val="00257734"/>
    <w:rsid w:val="00297425"/>
    <w:rsid w:val="002D45AA"/>
    <w:rsid w:val="002F6A62"/>
    <w:rsid w:val="002F6BFC"/>
    <w:rsid w:val="00301A2C"/>
    <w:rsid w:val="003111F1"/>
    <w:rsid w:val="003148C6"/>
    <w:rsid w:val="00321C26"/>
    <w:rsid w:val="0035267D"/>
    <w:rsid w:val="00374B88"/>
    <w:rsid w:val="003A60C8"/>
    <w:rsid w:val="003A73A9"/>
    <w:rsid w:val="003C720B"/>
    <w:rsid w:val="0040276B"/>
    <w:rsid w:val="004050EA"/>
    <w:rsid w:val="004204A3"/>
    <w:rsid w:val="00441303"/>
    <w:rsid w:val="004763DA"/>
    <w:rsid w:val="004767DA"/>
    <w:rsid w:val="00477156"/>
    <w:rsid w:val="00483828"/>
    <w:rsid w:val="004856CC"/>
    <w:rsid w:val="004A0BB4"/>
    <w:rsid w:val="004A388A"/>
    <w:rsid w:val="004A3F75"/>
    <w:rsid w:val="004C037F"/>
    <w:rsid w:val="004F3563"/>
    <w:rsid w:val="004F720B"/>
    <w:rsid w:val="00515851"/>
    <w:rsid w:val="00552071"/>
    <w:rsid w:val="005602B8"/>
    <w:rsid w:val="00561527"/>
    <w:rsid w:val="00583260"/>
    <w:rsid w:val="00586380"/>
    <w:rsid w:val="00595358"/>
    <w:rsid w:val="005B1D11"/>
    <w:rsid w:val="005B7F01"/>
    <w:rsid w:val="005C4FC9"/>
    <w:rsid w:val="005D70D2"/>
    <w:rsid w:val="005E7294"/>
    <w:rsid w:val="0062297A"/>
    <w:rsid w:val="006475EA"/>
    <w:rsid w:val="00656DB0"/>
    <w:rsid w:val="006663A8"/>
    <w:rsid w:val="00672977"/>
    <w:rsid w:val="006914F5"/>
    <w:rsid w:val="00693ACB"/>
    <w:rsid w:val="006A1735"/>
    <w:rsid w:val="006C7D0F"/>
    <w:rsid w:val="0071022C"/>
    <w:rsid w:val="00714B29"/>
    <w:rsid w:val="0073778D"/>
    <w:rsid w:val="00787F85"/>
    <w:rsid w:val="007C5028"/>
    <w:rsid w:val="007D7279"/>
    <w:rsid w:val="007E6AA5"/>
    <w:rsid w:val="008207DF"/>
    <w:rsid w:val="008248F4"/>
    <w:rsid w:val="00835765"/>
    <w:rsid w:val="00864D82"/>
    <w:rsid w:val="00870566"/>
    <w:rsid w:val="008A6DFB"/>
    <w:rsid w:val="008E659E"/>
    <w:rsid w:val="008F4CC5"/>
    <w:rsid w:val="0090545F"/>
    <w:rsid w:val="009111E7"/>
    <w:rsid w:val="0096216D"/>
    <w:rsid w:val="00983C4F"/>
    <w:rsid w:val="009A7504"/>
    <w:rsid w:val="009B396F"/>
    <w:rsid w:val="009B7F7E"/>
    <w:rsid w:val="009C5A6B"/>
    <w:rsid w:val="009E027A"/>
    <w:rsid w:val="00A06846"/>
    <w:rsid w:val="00A31DB5"/>
    <w:rsid w:val="00A35A60"/>
    <w:rsid w:val="00A42FC1"/>
    <w:rsid w:val="00A61D98"/>
    <w:rsid w:val="00A946B5"/>
    <w:rsid w:val="00AC304A"/>
    <w:rsid w:val="00AC5CD3"/>
    <w:rsid w:val="00AD530C"/>
    <w:rsid w:val="00AD7DBF"/>
    <w:rsid w:val="00B20142"/>
    <w:rsid w:val="00B401F7"/>
    <w:rsid w:val="00B44429"/>
    <w:rsid w:val="00B63C0D"/>
    <w:rsid w:val="00BB789F"/>
    <w:rsid w:val="00BC5C4A"/>
    <w:rsid w:val="00BE3B45"/>
    <w:rsid w:val="00BF7CB9"/>
    <w:rsid w:val="00C00497"/>
    <w:rsid w:val="00C05E25"/>
    <w:rsid w:val="00C1077E"/>
    <w:rsid w:val="00C1192D"/>
    <w:rsid w:val="00C16839"/>
    <w:rsid w:val="00C2088F"/>
    <w:rsid w:val="00C2394E"/>
    <w:rsid w:val="00C60C6C"/>
    <w:rsid w:val="00C66BA5"/>
    <w:rsid w:val="00C81A10"/>
    <w:rsid w:val="00CA62B5"/>
    <w:rsid w:val="00CD291E"/>
    <w:rsid w:val="00CE009E"/>
    <w:rsid w:val="00CF02FB"/>
    <w:rsid w:val="00D00FB1"/>
    <w:rsid w:val="00D016BE"/>
    <w:rsid w:val="00D601E8"/>
    <w:rsid w:val="00D9247A"/>
    <w:rsid w:val="00D96471"/>
    <w:rsid w:val="00DC510F"/>
    <w:rsid w:val="00E178E2"/>
    <w:rsid w:val="00E479E6"/>
    <w:rsid w:val="00E5270B"/>
    <w:rsid w:val="00E732CE"/>
    <w:rsid w:val="00EE3CE8"/>
    <w:rsid w:val="00F04E89"/>
    <w:rsid w:val="00F31610"/>
    <w:rsid w:val="00FD01C0"/>
    <w:rsid w:val="00FE6F7B"/>
    <w:rsid w:val="00FF5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A5"/>
  </w:style>
  <w:style w:type="paragraph" w:styleId="Ttulo1">
    <w:name w:val="heading 1"/>
    <w:basedOn w:val="Normal"/>
    <w:next w:val="Normal"/>
    <w:qFormat/>
    <w:rsid w:val="007E6AA5"/>
    <w:pPr>
      <w:keepNext/>
      <w:numPr>
        <w:numId w:val="8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7E6AA5"/>
    <w:pPr>
      <w:keepNext/>
      <w:numPr>
        <w:ilvl w:val="1"/>
        <w:numId w:val="8"/>
      </w:numPr>
      <w:outlineLvl w:val="1"/>
    </w:pPr>
    <w:rPr>
      <w:i/>
      <w:noProof/>
      <w:sz w:val="32"/>
    </w:rPr>
  </w:style>
  <w:style w:type="paragraph" w:styleId="Ttulo3">
    <w:name w:val="heading 3"/>
    <w:basedOn w:val="Normal"/>
    <w:next w:val="Normal"/>
    <w:qFormat/>
    <w:rsid w:val="007E6AA5"/>
    <w:pPr>
      <w:keepNext/>
      <w:numPr>
        <w:ilvl w:val="2"/>
        <w:numId w:val="8"/>
      </w:numPr>
      <w:outlineLvl w:val="2"/>
    </w:pPr>
    <w:rPr>
      <w:b/>
      <w:i/>
      <w:noProof/>
      <w:sz w:val="32"/>
    </w:rPr>
  </w:style>
  <w:style w:type="paragraph" w:styleId="Ttulo4">
    <w:name w:val="heading 4"/>
    <w:basedOn w:val="Normal"/>
    <w:next w:val="Normal"/>
    <w:qFormat/>
    <w:rsid w:val="007E6AA5"/>
    <w:pPr>
      <w:keepNext/>
      <w:numPr>
        <w:ilvl w:val="3"/>
        <w:numId w:val="8"/>
      </w:numPr>
      <w:outlineLvl w:val="3"/>
    </w:pPr>
    <w:rPr>
      <w:i/>
      <w:noProof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7E6AA5"/>
    <w:rPr>
      <w:noProof/>
      <w:sz w:val="28"/>
    </w:rPr>
  </w:style>
  <w:style w:type="character" w:styleId="Hyperlink">
    <w:name w:val="Hyperlink"/>
    <w:semiHidden/>
    <w:rsid w:val="007E6AA5"/>
    <w:rPr>
      <w:color w:val="0000FF"/>
      <w:u w:val="single"/>
    </w:rPr>
  </w:style>
  <w:style w:type="character" w:customStyle="1" w:styleId="WW8Num4z0">
    <w:name w:val="WW8Num4z0"/>
    <w:rsid w:val="007E6AA5"/>
    <w:rPr>
      <w:rFonts w:ascii="Wingdings" w:hAnsi="Wingdings"/>
    </w:rPr>
  </w:style>
  <w:style w:type="character" w:customStyle="1" w:styleId="WW8Num6z3">
    <w:name w:val="WW8Num6z3"/>
    <w:rsid w:val="007E6AA5"/>
    <w:rPr>
      <w:rFonts w:ascii="Symbol" w:hAnsi="Symbol"/>
    </w:rPr>
  </w:style>
  <w:style w:type="character" w:customStyle="1" w:styleId="WW8Num7z0">
    <w:name w:val="WW8Num7z0"/>
    <w:rsid w:val="007E6AA5"/>
    <w:rPr>
      <w:rFonts w:ascii="Wingdings" w:hAnsi="Wingdings"/>
    </w:rPr>
  </w:style>
  <w:style w:type="character" w:customStyle="1" w:styleId="WW8Num4z1">
    <w:name w:val="WW8Num4z1"/>
    <w:rsid w:val="007E6AA5"/>
    <w:rPr>
      <w:rFonts w:ascii="Courier New" w:hAnsi="Courier New"/>
    </w:rPr>
  </w:style>
  <w:style w:type="paragraph" w:customStyle="1" w:styleId="Realizaes">
    <w:name w:val="Realizações"/>
    <w:basedOn w:val="Corpodetexto"/>
    <w:autoRedefine/>
    <w:rsid w:val="00483828"/>
    <w:pPr>
      <w:tabs>
        <w:tab w:val="left" w:pos="6487"/>
        <w:tab w:val="left" w:pos="7054"/>
      </w:tabs>
      <w:spacing w:after="60" w:line="220" w:lineRule="atLeast"/>
      <w:ind w:left="142" w:hanging="142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316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1610"/>
  </w:style>
  <w:style w:type="paragraph" w:styleId="Rodap">
    <w:name w:val="footer"/>
    <w:basedOn w:val="Normal"/>
    <w:link w:val="RodapChar"/>
    <w:uiPriority w:val="99"/>
    <w:unhideWhenUsed/>
    <w:rsid w:val="00F316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1610"/>
  </w:style>
  <w:style w:type="paragraph" w:styleId="Corpodetexto2">
    <w:name w:val="Body Text 2"/>
    <w:basedOn w:val="Normal"/>
    <w:link w:val="Corpodetexto2Char"/>
    <w:semiHidden/>
    <w:unhideWhenUsed/>
    <w:rsid w:val="00E5270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semiHidden/>
    <w:rsid w:val="00E5270B"/>
  </w:style>
  <w:style w:type="paragraph" w:styleId="PargrafodaLista">
    <w:name w:val="List Paragraph"/>
    <w:basedOn w:val="Normal"/>
    <w:uiPriority w:val="34"/>
    <w:qFormat/>
    <w:rsid w:val="005520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03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0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A5"/>
  </w:style>
  <w:style w:type="paragraph" w:styleId="Ttulo1">
    <w:name w:val="heading 1"/>
    <w:basedOn w:val="Normal"/>
    <w:next w:val="Normal"/>
    <w:qFormat/>
    <w:rsid w:val="007E6AA5"/>
    <w:pPr>
      <w:keepNext/>
      <w:numPr>
        <w:numId w:val="8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7E6AA5"/>
    <w:pPr>
      <w:keepNext/>
      <w:numPr>
        <w:ilvl w:val="1"/>
        <w:numId w:val="8"/>
      </w:numPr>
      <w:outlineLvl w:val="1"/>
    </w:pPr>
    <w:rPr>
      <w:i/>
      <w:noProof/>
      <w:sz w:val="32"/>
    </w:rPr>
  </w:style>
  <w:style w:type="paragraph" w:styleId="Ttulo3">
    <w:name w:val="heading 3"/>
    <w:basedOn w:val="Normal"/>
    <w:next w:val="Normal"/>
    <w:qFormat/>
    <w:rsid w:val="007E6AA5"/>
    <w:pPr>
      <w:keepNext/>
      <w:numPr>
        <w:ilvl w:val="2"/>
        <w:numId w:val="8"/>
      </w:numPr>
      <w:outlineLvl w:val="2"/>
    </w:pPr>
    <w:rPr>
      <w:b/>
      <w:i/>
      <w:noProof/>
      <w:sz w:val="32"/>
    </w:rPr>
  </w:style>
  <w:style w:type="paragraph" w:styleId="Ttulo4">
    <w:name w:val="heading 4"/>
    <w:basedOn w:val="Normal"/>
    <w:next w:val="Normal"/>
    <w:qFormat/>
    <w:rsid w:val="007E6AA5"/>
    <w:pPr>
      <w:keepNext/>
      <w:numPr>
        <w:ilvl w:val="3"/>
        <w:numId w:val="8"/>
      </w:numPr>
      <w:outlineLvl w:val="3"/>
    </w:pPr>
    <w:rPr>
      <w:i/>
      <w:noProof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7E6AA5"/>
    <w:rPr>
      <w:noProof/>
      <w:sz w:val="28"/>
    </w:rPr>
  </w:style>
  <w:style w:type="character" w:styleId="Hyperlink">
    <w:name w:val="Hyperlink"/>
    <w:semiHidden/>
    <w:rsid w:val="007E6AA5"/>
    <w:rPr>
      <w:color w:val="0000FF"/>
      <w:u w:val="single"/>
    </w:rPr>
  </w:style>
  <w:style w:type="character" w:customStyle="1" w:styleId="WW8Num4z0">
    <w:name w:val="WW8Num4z0"/>
    <w:rsid w:val="007E6AA5"/>
    <w:rPr>
      <w:rFonts w:ascii="Wingdings" w:hAnsi="Wingdings"/>
    </w:rPr>
  </w:style>
  <w:style w:type="character" w:customStyle="1" w:styleId="WW8Num6z3">
    <w:name w:val="WW8Num6z3"/>
    <w:rsid w:val="007E6AA5"/>
    <w:rPr>
      <w:rFonts w:ascii="Symbol" w:hAnsi="Symbol"/>
    </w:rPr>
  </w:style>
  <w:style w:type="character" w:customStyle="1" w:styleId="WW8Num7z0">
    <w:name w:val="WW8Num7z0"/>
    <w:rsid w:val="007E6AA5"/>
    <w:rPr>
      <w:rFonts w:ascii="Wingdings" w:hAnsi="Wingdings"/>
    </w:rPr>
  </w:style>
  <w:style w:type="character" w:customStyle="1" w:styleId="WW8Num4z1">
    <w:name w:val="WW8Num4z1"/>
    <w:rsid w:val="007E6AA5"/>
    <w:rPr>
      <w:rFonts w:ascii="Courier New" w:hAnsi="Courier New"/>
    </w:rPr>
  </w:style>
  <w:style w:type="paragraph" w:customStyle="1" w:styleId="Realizaes">
    <w:name w:val="Realizações"/>
    <w:basedOn w:val="Corpodetexto"/>
    <w:autoRedefine/>
    <w:rsid w:val="00483828"/>
    <w:pPr>
      <w:tabs>
        <w:tab w:val="left" w:pos="6487"/>
        <w:tab w:val="left" w:pos="7054"/>
      </w:tabs>
      <w:spacing w:after="60" w:line="220" w:lineRule="atLeast"/>
      <w:ind w:left="142" w:hanging="142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316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1610"/>
  </w:style>
  <w:style w:type="paragraph" w:styleId="Rodap">
    <w:name w:val="footer"/>
    <w:basedOn w:val="Normal"/>
    <w:link w:val="RodapChar"/>
    <w:uiPriority w:val="99"/>
    <w:unhideWhenUsed/>
    <w:rsid w:val="00F316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1610"/>
  </w:style>
  <w:style w:type="paragraph" w:styleId="Corpodetexto2">
    <w:name w:val="Body Text 2"/>
    <w:basedOn w:val="Normal"/>
    <w:link w:val="Corpodetexto2Char"/>
    <w:semiHidden/>
    <w:unhideWhenUsed/>
    <w:rsid w:val="00E5270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semiHidden/>
    <w:rsid w:val="00E5270B"/>
  </w:style>
  <w:style w:type="paragraph" w:styleId="PargrafodaLista">
    <w:name w:val="List Paragraph"/>
    <w:basedOn w:val="Normal"/>
    <w:uiPriority w:val="34"/>
    <w:qFormat/>
    <w:rsid w:val="00552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eber\Configura&#231;&#245;es%20locais\Temporary%20Internet%20Files\Content.IE5\N94N8JPZ\CV_Cleber%2520Procopio%5b1%5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CV_Cleber%20Procopio[1]</Template>
  <TotalTime>19</TotalTime>
  <Pages>3</Pages>
  <Words>924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Curriculun Vitae</vt:lpstr>
    </vt:vector>
  </TitlesOfParts>
  <Company>PARTICULAR</Company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Curriculun Vitae</dc:title>
  <dc:creator>xxxxxxx</dc:creator>
  <cp:lastModifiedBy>user</cp:lastModifiedBy>
  <cp:revision>8</cp:revision>
  <cp:lastPrinted>2015-04-13T11:41:00Z</cp:lastPrinted>
  <dcterms:created xsi:type="dcterms:W3CDTF">2014-10-21T18:59:00Z</dcterms:created>
  <dcterms:modified xsi:type="dcterms:W3CDTF">2015-04-13T11:46:00Z</dcterms:modified>
</cp:coreProperties>
</file>