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6FF" w:rsidRDefault="008926FF">
      <w:pPr>
        <w:rPr>
          <w:rFonts w:ascii="Verdana" w:eastAsia="Verdana" w:hAnsi="Verdana" w:cs="Verdana"/>
          <w:b/>
          <w:color w:val="414751"/>
          <w:sz w:val="20"/>
        </w:rPr>
      </w:pPr>
    </w:p>
    <w:p w:rsidR="00C15A38" w:rsidRDefault="004F6FAD">
      <w:pPr>
        <w:rPr>
          <w:rFonts w:ascii="Century Schoolbook" w:eastAsia="Century Schoolbook" w:hAnsi="Century Schoolbook" w:cs="Century Schoolbook"/>
          <w:color w:val="414751"/>
          <w:sz w:val="20"/>
        </w:rPr>
      </w:pPr>
      <w:r>
        <w:rPr>
          <w:rFonts w:ascii="Century Schoolbook" w:eastAsia="Century Schoolbook" w:hAnsi="Century Schoolbook" w:cs="Century Schoolbook"/>
          <w:color w:val="414751"/>
          <w:sz w:val="40"/>
        </w:rPr>
        <w:t xml:space="preserve">Márcio </w:t>
      </w:r>
      <w:proofErr w:type="spellStart"/>
      <w:r>
        <w:rPr>
          <w:rFonts w:ascii="Century Schoolbook" w:eastAsia="Century Schoolbook" w:hAnsi="Century Schoolbook" w:cs="Century Schoolbook"/>
          <w:color w:val="414751"/>
          <w:sz w:val="40"/>
        </w:rPr>
        <w:t>Gulart</w:t>
      </w:r>
      <w:proofErr w:type="spellEnd"/>
      <w:proofErr w:type="gramStart"/>
      <w:r>
        <w:rPr>
          <w:rFonts w:ascii="Century Schoolbook" w:eastAsia="Century Schoolbook" w:hAnsi="Century Schoolbook" w:cs="Century Schoolbook"/>
          <w:color w:val="414751"/>
          <w:sz w:val="40"/>
        </w:rPr>
        <w:t xml:space="preserve">    </w:t>
      </w:r>
      <w:proofErr w:type="gramEnd"/>
      <w:r w:rsidR="00C15A38">
        <w:rPr>
          <w:rFonts w:ascii="Century Schoolbook" w:eastAsia="Century Schoolbook" w:hAnsi="Century Schoolbook" w:cs="Century Schoolbook"/>
          <w:color w:val="414751"/>
          <w:sz w:val="20"/>
        </w:rPr>
        <w:t>Brasileiro 37</w:t>
      </w: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anos ,  casado,  Dois  filhos.</w:t>
      </w:r>
      <w:r>
        <w:rPr>
          <w:rFonts w:ascii="Century Schoolbook" w:eastAsia="Century Schoolbook" w:hAnsi="Century Schoolbook" w:cs="Century Schoolbook"/>
          <w:color w:val="414751"/>
          <w:sz w:val="40"/>
        </w:rPr>
        <w:tab/>
      </w:r>
    </w:p>
    <w:p w:rsidR="008926FF" w:rsidRPr="00C15A38" w:rsidRDefault="004F6FAD">
      <w:pPr>
        <w:rPr>
          <w:rFonts w:ascii="Century Schoolbook" w:eastAsia="Century Schoolbook" w:hAnsi="Century Schoolbook" w:cs="Century Schoolbook"/>
          <w:color w:val="414751"/>
          <w:sz w:val="20"/>
        </w:rPr>
      </w:pPr>
      <w:r>
        <w:rPr>
          <w:rFonts w:ascii="Verdana" w:eastAsia="Verdana" w:hAnsi="Verdana" w:cs="Verdana"/>
          <w:color w:val="414751"/>
          <w:sz w:val="20"/>
        </w:rPr>
        <w:t xml:space="preserve">Rua- Porto Velho     N </w:t>
      </w:r>
      <w:proofErr w:type="gramStart"/>
      <w:r>
        <w:rPr>
          <w:rFonts w:ascii="Verdana" w:eastAsia="Verdana" w:hAnsi="Verdana" w:cs="Verdana"/>
          <w:color w:val="414751"/>
          <w:sz w:val="20"/>
        </w:rPr>
        <w:t>340 Próximo</w:t>
      </w:r>
      <w:proofErr w:type="gramEnd"/>
      <w:r>
        <w:rPr>
          <w:rFonts w:ascii="Verdana" w:eastAsia="Verdana" w:hAnsi="Verdana" w:cs="Verdana"/>
          <w:color w:val="414751"/>
          <w:sz w:val="20"/>
        </w:rPr>
        <w:t xml:space="preserve"> estação </w:t>
      </w:r>
      <w:proofErr w:type="spellStart"/>
      <w:r>
        <w:rPr>
          <w:rFonts w:ascii="Verdana" w:eastAsia="Verdana" w:hAnsi="Verdana" w:cs="Verdana"/>
          <w:color w:val="414751"/>
          <w:sz w:val="20"/>
        </w:rPr>
        <w:t>Unisinos</w:t>
      </w:r>
      <w:proofErr w:type="spellEnd"/>
      <w:r>
        <w:rPr>
          <w:rFonts w:ascii="Verdana" w:eastAsia="Verdana" w:hAnsi="Verdana" w:cs="Verdana"/>
          <w:color w:val="414751"/>
          <w:sz w:val="20"/>
        </w:rPr>
        <w:t>.</w:t>
      </w:r>
      <w:r>
        <w:rPr>
          <w:rFonts w:ascii="Verdana" w:eastAsia="Verdana" w:hAnsi="Verdana" w:cs="Verdana"/>
          <w:color w:val="414751"/>
          <w:sz w:val="20"/>
        </w:rPr>
        <w:br/>
        <w:t>Sapucaia do Sul – Rio Grande do Sul– RS Naturalidade- Cerro Largo RS.</w:t>
      </w:r>
      <w:r>
        <w:rPr>
          <w:rFonts w:ascii="Verdana" w:eastAsia="Verdana" w:hAnsi="Verdana" w:cs="Verdana"/>
          <w:color w:val="414751"/>
          <w:sz w:val="20"/>
        </w:rPr>
        <w:br/>
        <w:t xml:space="preserve">Telefone: (51) 9882-1928 (51) 9927-9773 / E-mail: </w:t>
      </w:r>
      <w:hyperlink r:id="rId7">
        <w:r>
          <w:rPr>
            <w:rFonts w:ascii="Verdana" w:eastAsia="Verdana" w:hAnsi="Verdana" w:cs="Verdana"/>
            <w:color w:val="0000FF"/>
            <w:sz w:val="20"/>
            <w:u w:val="single"/>
          </w:rPr>
          <w:t>marciogulart@hotmail.com</w:t>
        </w:r>
      </w:hyperlink>
    </w:p>
    <w:p w:rsidR="008926FF" w:rsidRDefault="004F6FAD">
      <w:pPr>
        <w:spacing w:before="200" w:after="0" w:line="240" w:lineRule="auto"/>
        <w:rPr>
          <w:rFonts w:ascii="Verdana" w:eastAsia="Verdana" w:hAnsi="Verdana" w:cs="Verdana"/>
          <w:caps/>
          <w:color w:val="575F6D"/>
          <w:spacing w:val="10"/>
          <w:sz w:val="20"/>
        </w:rPr>
      </w:pPr>
      <w:r>
        <w:rPr>
          <w:rFonts w:ascii="Verdana" w:eastAsia="Verdana" w:hAnsi="Verdana" w:cs="Verdana"/>
          <w:caps/>
          <w:color w:val="575F6D"/>
          <w:spacing w:val="10"/>
          <w:sz w:val="20"/>
        </w:rPr>
        <w:t>objetivo</w:t>
      </w:r>
    </w:p>
    <w:p w:rsidR="008926FF" w:rsidRDefault="00C15A38">
      <w:pPr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color w:val="414751"/>
          <w:sz w:val="20"/>
        </w:rPr>
        <w:t xml:space="preserve">Trabalhar e desempenhar </w:t>
      </w:r>
      <w:proofErr w:type="gramStart"/>
      <w:r>
        <w:rPr>
          <w:rFonts w:ascii="Verdana" w:eastAsia="Verdana" w:hAnsi="Verdana" w:cs="Verdana"/>
          <w:color w:val="414751"/>
          <w:sz w:val="20"/>
        </w:rPr>
        <w:t xml:space="preserve">as </w:t>
      </w:r>
      <w:r w:rsidR="004F6FAD">
        <w:rPr>
          <w:rFonts w:ascii="Verdana" w:eastAsia="Verdana" w:hAnsi="Verdana" w:cs="Verdana"/>
          <w:color w:val="414751"/>
          <w:sz w:val="20"/>
        </w:rPr>
        <w:t>funções a mim atribuída sempre</w:t>
      </w:r>
      <w:proofErr w:type="gramEnd"/>
      <w:r w:rsidR="004F6FAD">
        <w:rPr>
          <w:rFonts w:ascii="Verdana" w:eastAsia="Verdana" w:hAnsi="Verdana" w:cs="Verdana"/>
          <w:color w:val="414751"/>
          <w:sz w:val="20"/>
        </w:rPr>
        <w:t xml:space="preserve">. Com </w:t>
      </w:r>
      <w:r>
        <w:rPr>
          <w:rFonts w:ascii="Verdana" w:eastAsia="Verdana" w:hAnsi="Verdana" w:cs="Verdana"/>
          <w:color w:val="414751"/>
          <w:sz w:val="20"/>
        </w:rPr>
        <w:t>espírito</w:t>
      </w:r>
      <w:r w:rsidR="004F6FAD">
        <w:rPr>
          <w:rFonts w:ascii="Verdana" w:eastAsia="Verdana" w:hAnsi="Verdana" w:cs="Verdana"/>
          <w:color w:val="414751"/>
          <w:sz w:val="20"/>
        </w:rPr>
        <w:t xml:space="preserve"> de equipe, com ambição e disposição para novos desafios e mantendo sempre a qualidade em tudo o que faço.</w:t>
      </w:r>
    </w:p>
    <w:p w:rsidR="008926FF" w:rsidRDefault="004F6FAD" w:rsidP="00C15A38">
      <w:pPr>
        <w:spacing w:before="200" w:after="0" w:line="240" w:lineRule="auto"/>
        <w:rPr>
          <w:rFonts w:ascii="Verdana" w:eastAsia="Verdana" w:hAnsi="Verdana" w:cs="Verdana"/>
          <w:caps/>
          <w:color w:val="575F6D"/>
          <w:spacing w:val="10"/>
          <w:sz w:val="20"/>
        </w:rPr>
      </w:pPr>
      <w:r>
        <w:rPr>
          <w:rFonts w:ascii="Verdana" w:eastAsia="Verdana" w:hAnsi="Verdana" w:cs="Verdana"/>
          <w:caps/>
          <w:color w:val="575F6D"/>
          <w:spacing w:val="10"/>
          <w:sz w:val="20"/>
        </w:rPr>
        <w:t>FORMAÇÃO</w:t>
      </w:r>
      <w:r>
        <w:rPr>
          <w:rFonts w:ascii="Verdana" w:eastAsia="Verdana" w:hAnsi="Verdana" w:cs="Verdana"/>
          <w:caps/>
          <w:color w:val="575F6D"/>
          <w:spacing w:val="10"/>
          <w:sz w:val="20"/>
        </w:rPr>
        <w:tab/>
      </w:r>
    </w:p>
    <w:p w:rsidR="008926FF" w:rsidRDefault="004F6FAD">
      <w:pPr>
        <w:numPr>
          <w:ilvl w:val="0"/>
          <w:numId w:val="1"/>
        </w:numPr>
        <w:spacing w:after="120" w:line="240" w:lineRule="auto"/>
        <w:ind w:left="284" w:hanging="284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color w:val="414751"/>
          <w:sz w:val="20"/>
        </w:rPr>
        <w:t>Ensino médio completo.</w:t>
      </w:r>
    </w:p>
    <w:p w:rsidR="008926FF" w:rsidRDefault="004F6FAD" w:rsidP="00C15A38">
      <w:pPr>
        <w:spacing w:before="200" w:after="0" w:line="240" w:lineRule="auto"/>
        <w:rPr>
          <w:rFonts w:ascii="Verdana" w:eastAsia="Verdana" w:hAnsi="Verdana" w:cs="Verdana"/>
          <w:caps/>
          <w:color w:val="575F6D"/>
          <w:spacing w:val="10"/>
          <w:sz w:val="20"/>
        </w:rPr>
      </w:pPr>
      <w:r>
        <w:rPr>
          <w:rFonts w:ascii="Verdana" w:eastAsia="Verdana" w:hAnsi="Verdana" w:cs="Verdana"/>
          <w:caps/>
          <w:color w:val="575F6D"/>
          <w:spacing w:val="10"/>
          <w:sz w:val="20"/>
        </w:rPr>
        <w:t>EXPERIÊNCIA PROFISSIONAL</w:t>
      </w:r>
      <w:r>
        <w:rPr>
          <w:rFonts w:ascii="Verdana" w:eastAsia="Verdana" w:hAnsi="Verdana" w:cs="Verdana"/>
          <w:caps/>
          <w:color w:val="575F6D"/>
          <w:spacing w:val="10"/>
          <w:sz w:val="20"/>
        </w:rPr>
        <w:tab/>
      </w:r>
    </w:p>
    <w:p w:rsidR="008926FF" w:rsidRDefault="004F6FAD">
      <w:pPr>
        <w:numPr>
          <w:ilvl w:val="0"/>
          <w:numId w:val="2"/>
        </w:numPr>
        <w:spacing w:after="120" w:line="240" w:lineRule="auto"/>
        <w:ind w:left="284" w:hanging="284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b/>
          <w:color w:val="414751"/>
          <w:sz w:val="20"/>
        </w:rPr>
        <w:t xml:space="preserve">20/02/2014 </w:t>
      </w:r>
      <w:r>
        <w:rPr>
          <w:rFonts w:ascii="Verdana" w:eastAsia="Verdana" w:hAnsi="Verdana" w:cs="Verdana"/>
          <w:b/>
          <w:color w:val="414751"/>
          <w:sz w:val="20"/>
        </w:rPr>
        <w:t>At</w:t>
      </w:r>
      <w:r>
        <w:rPr>
          <w:rFonts w:ascii="Verdana" w:eastAsia="Verdana" w:hAnsi="Verdana" w:cs="Verdana"/>
          <w:b/>
          <w:color w:val="414751"/>
          <w:sz w:val="20"/>
        </w:rPr>
        <w:t xml:space="preserve">é o momento Hyundai elevadores Brasil </w:t>
      </w:r>
    </w:p>
    <w:p w:rsidR="008926FF" w:rsidRDefault="004F6FAD">
      <w:pPr>
        <w:spacing w:after="120" w:line="240" w:lineRule="auto"/>
        <w:ind w:left="284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color w:val="414751"/>
          <w:sz w:val="24"/>
        </w:rPr>
        <w:t>Cargo:</w:t>
      </w:r>
      <w:proofErr w:type="gramStart"/>
      <w:r>
        <w:rPr>
          <w:rFonts w:ascii="Verdana" w:eastAsia="Verdana" w:hAnsi="Verdana" w:cs="Verdana"/>
          <w:color w:val="414751"/>
          <w:sz w:val="20"/>
        </w:rPr>
        <w:t xml:space="preserve">  </w:t>
      </w:r>
      <w:proofErr w:type="gramEnd"/>
      <w:r>
        <w:rPr>
          <w:rFonts w:ascii="Verdana" w:eastAsia="Verdana" w:hAnsi="Verdana" w:cs="Verdana"/>
          <w:color w:val="414751"/>
          <w:sz w:val="20"/>
        </w:rPr>
        <w:t xml:space="preserve">Atualmente </w:t>
      </w:r>
      <w:r>
        <w:rPr>
          <w:rFonts w:ascii="Verdana" w:eastAsia="Verdana" w:hAnsi="Verdana" w:cs="Verdana"/>
          <w:color w:val="414751"/>
          <w:sz w:val="20"/>
        </w:rPr>
        <w:t xml:space="preserve">Operador de máquina  CNC corte laser </w:t>
      </w:r>
      <w:proofErr w:type="spellStart"/>
      <w:r>
        <w:rPr>
          <w:rFonts w:ascii="Verdana" w:eastAsia="Verdana" w:hAnsi="Verdana" w:cs="Verdana"/>
          <w:color w:val="414751"/>
          <w:sz w:val="20"/>
        </w:rPr>
        <w:t>Trumpf</w:t>
      </w:r>
      <w:proofErr w:type="spellEnd"/>
      <w:r>
        <w:rPr>
          <w:rFonts w:ascii="Verdana" w:eastAsia="Verdana" w:hAnsi="Verdana" w:cs="Verdana"/>
          <w:color w:val="414751"/>
          <w:sz w:val="20"/>
        </w:rPr>
        <w:t xml:space="preserve">  3030.</w:t>
      </w:r>
    </w:p>
    <w:p w:rsidR="008926FF" w:rsidRDefault="004F6FAD">
      <w:pPr>
        <w:numPr>
          <w:ilvl w:val="0"/>
          <w:numId w:val="3"/>
        </w:numPr>
        <w:spacing w:after="120" w:line="240" w:lineRule="auto"/>
        <w:ind w:left="284" w:hanging="284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b/>
          <w:color w:val="414751"/>
          <w:sz w:val="20"/>
        </w:rPr>
        <w:t xml:space="preserve">21/02/2013 a 19/02/2014 soluções em aço Usiminas </w:t>
      </w:r>
    </w:p>
    <w:p w:rsidR="008926FF" w:rsidRDefault="004F6FAD">
      <w:pPr>
        <w:spacing w:after="120" w:line="240" w:lineRule="auto"/>
        <w:ind w:left="284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color w:val="414751"/>
          <w:sz w:val="24"/>
        </w:rPr>
        <w:t>Cargo</w:t>
      </w:r>
      <w:r>
        <w:rPr>
          <w:rFonts w:ascii="Verdana" w:eastAsia="Verdana" w:hAnsi="Verdana" w:cs="Verdana"/>
          <w:color w:val="414751"/>
          <w:sz w:val="20"/>
        </w:rPr>
        <w:t xml:space="preserve">: </w:t>
      </w:r>
      <w:r>
        <w:rPr>
          <w:rFonts w:ascii="Verdana" w:eastAsia="Verdana" w:hAnsi="Verdana" w:cs="Verdana"/>
          <w:color w:val="414751"/>
          <w:sz w:val="20"/>
        </w:rPr>
        <w:t>Operador de máquina.</w:t>
      </w:r>
    </w:p>
    <w:p w:rsidR="008926FF" w:rsidRDefault="004F6FAD">
      <w:pPr>
        <w:numPr>
          <w:ilvl w:val="0"/>
          <w:numId w:val="4"/>
        </w:numPr>
        <w:spacing w:after="120" w:line="240" w:lineRule="auto"/>
        <w:ind w:left="284" w:hanging="284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b/>
          <w:color w:val="414751"/>
          <w:sz w:val="20"/>
        </w:rPr>
        <w:t xml:space="preserve">22/10/2012 a 20/02/2013 GKN em Porto Alegre </w:t>
      </w:r>
    </w:p>
    <w:p w:rsidR="008926FF" w:rsidRDefault="004F6FAD">
      <w:pPr>
        <w:spacing w:after="120" w:line="240" w:lineRule="auto"/>
        <w:ind w:left="284"/>
        <w:jc w:val="both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color w:val="414751"/>
          <w:sz w:val="24"/>
        </w:rPr>
        <w:t>Cargo:</w:t>
      </w:r>
      <w:r>
        <w:rPr>
          <w:rFonts w:ascii="Verdana" w:eastAsia="Verdana" w:hAnsi="Verdana" w:cs="Verdana"/>
          <w:color w:val="414751"/>
          <w:sz w:val="20"/>
        </w:rPr>
        <w:t xml:space="preserve"> Operador de máquinas CNC </w:t>
      </w:r>
      <w:proofErr w:type="spellStart"/>
      <w:r>
        <w:rPr>
          <w:rFonts w:ascii="Verdana" w:eastAsia="Verdana" w:hAnsi="Verdana" w:cs="Verdana"/>
          <w:color w:val="414751"/>
          <w:sz w:val="20"/>
        </w:rPr>
        <w:t>fresadoras</w:t>
      </w:r>
      <w:proofErr w:type="spellEnd"/>
      <w:r>
        <w:rPr>
          <w:rFonts w:ascii="Verdana" w:eastAsia="Verdana" w:hAnsi="Verdana" w:cs="Verdana"/>
          <w:color w:val="414751"/>
          <w:sz w:val="20"/>
        </w:rPr>
        <w:t xml:space="preserve"> e retificas cilíndricas.</w:t>
      </w:r>
    </w:p>
    <w:p w:rsidR="008926FF" w:rsidRDefault="004F6FAD">
      <w:pPr>
        <w:numPr>
          <w:ilvl w:val="0"/>
          <w:numId w:val="5"/>
        </w:numPr>
        <w:spacing w:after="120" w:line="240" w:lineRule="auto"/>
        <w:ind w:left="284" w:hanging="284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b/>
          <w:color w:val="414751"/>
          <w:sz w:val="20"/>
        </w:rPr>
        <w:t xml:space="preserve">17/01/2011 a 06/10/2012 Empresa Gerdau </w:t>
      </w:r>
    </w:p>
    <w:p w:rsidR="008926FF" w:rsidRDefault="004F6FAD">
      <w:pPr>
        <w:tabs>
          <w:tab w:val="left" w:pos="4215"/>
        </w:tabs>
        <w:spacing w:after="120" w:line="240" w:lineRule="auto"/>
        <w:ind w:left="284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color w:val="414751"/>
          <w:sz w:val="24"/>
        </w:rPr>
        <w:t>Cargo</w:t>
      </w:r>
      <w:r>
        <w:rPr>
          <w:rFonts w:ascii="Verdana" w:eastAsia="Verdana" w:hAnsi="Verdana" w:cs="Verdana"/>
          <w:color w:val="414751"/>
          <w:sz w:val="20"/>
        </w:rPr>
        <w:t>: Operador de laminação setor saída rolos e LPP e operador ponte rolante,</w:t>
      </w:r>
    </w:p>
    <w:p w:rsidR="008926FF" w:rsidRDefault="004F6FAD">
      <w:pPr>
        <w:tabs>
          <w:tab w:val="left" w:pos="4215"/>
        </w:tabs>
        <w:spacing w:after="120" w:line="240" w:lineRule="auto"/>
        <w:ind w:left="284"/>
        <w:rPr>
          <w:rFonts w:ascii="Verdana" w:eastAsia="Verdana" w:hAnsi="Verdana" w:cs="Verdana"/>
          <w:color w:val="414751"/>
          <w:sz w:val="20"/>
        </w:rPr>
      </w:pPr>
      <w:proofErr w:type="spellStart"/>
      <w:r>
        <w:rPr>
          <w:rFonts w:ascii="Verdana" w:eastAsia="Verdana" w:hAnsi="Verdana" w:cs="Verdana"/>
          <w:color w:val="414751"/>
          <w:sz w:val="20"/>
        </w:rPr>
        <w:t>Brigadista</w:t>
      </w:r>
      <w:proofErr w:type="spellEnd"/>
      <w:r>
        <w:rPr>
          <w:rFonts w:ascii="Verdana" w:eastAsia="Verdana" w:hAnsi="Verdana" w:cs="Verdana"/>
          <w:color w:val="414751"/>
          <w:sz w:val="20"/>
        </w:rPr>
        <w:t>, multiplicador de segurança e</w:t>
      </w:r>
      <w:proofErr w:type="gramStart"/>
      <w:r>
        <w:rPr>
          <w:rFonts w:ascii="Verdana" w:eastAsia="Verdana" w:hAnsi="Verdana" w:cs="Verdana"/>
          <w:color w:val="414751"/>
          <w:sz w:val="20"/>
        </w:rPr>
        <w:t xml:space="preserve">   </w:t>
      </w:r>
      <w:proofErr w:type="gramEnd"/>
      <w:r>
        <w:rPr>
          <w:rFonts w:ascii="Verdana" w:eastAsia="Verdana" w:hAnsi="Verdana" w:cs="Verdana"/>
          <w:color w:val="414751"/>
          <w:sz w:val="20"/>
        </w:rPr>
        <w:t>responsável</w:t>
      </w:r>
      <w:r>
        <w:rPr>
          <w:rFonts w:ascii="Verdana" w:eastAsia="Verdana" w:hAnsi="Verdana" w:cs="Verdana"/>
          <w:color w:val="414751"/>
          <w:sz w:val="20"/>
        </w:rPr>
        <w:t xml:space="preserve"> pela reunião de DDS</w:t>
      </w:r>
    </w:p>
    <w:p w:rsidR="008926FF" w:rsidRDefault="004F6FAD">
      <w:pPr>
        <w:numPr>
          <w:ilvl w:val="0"/>
          <w:numId w:val="6"/>
        </w:numPr>
        <w:spacing w:after="120" w:line="240" w:lineRule="auto"/>
        <w:ind w:left="284" w:hanging="284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b/>
          <w:color w:val="414751"/>
          <w:sz w:val="20"/>
        </w:rPr>
        <w:t xml:space="preserve">2004-2010 Empresa Stihl motosserras LTDA. </w:t>
      </w:r>
      <w:r>
        <w:rPr>
          <w:rFonts w:ascii="Verdana" w:eastAsia="Verdana" w:hAnsi="Verdana" w:cs="Verdana"/>
          <w:color w:val="414751"/>
          <w:sz w:val="20"/>
        </w:rPr>
        <w:br/>
      </w:r>
      <w:r>
        <w:rPr>
          <w:rFonts w:ascii="Verdana" w:eastAsia="Verdana" w:hAnsi="Verdana" w:cs="Verdana"/>
          <w:color w:val="414751"/>
          <w:sz w:val="24"/>
        </w:rPr>
        <w:t>Cargo</w:t>
      </w:r>
      <w:r>
        <w:rPr>
          <w:rFonts w:ascii="Verdana" w:eastAsia="Verdana" w:hAnsi="Verdana" w:cs="Verdana"/>
          <w:color w:val="414751"/>
          <w:sz w:val="20"/>
        </w:rPr>
        <w:t>: Operador de máquina corte solda laser (CNC) no setor de sabres por três anos.</w:t>
      </w:r>
      <w:r>
        <w:rPr>
          <w:rFonts w:ascii="Verdana" w:eastAsia="Verdana" w:hAnsi="Verdana" w:cs="Verdana"/>
          <w:color w:val="414751"/>
          <w:sz w:val="20"/>
        </w:rPr>
        <w:br/>
      </w:r>
      <w:r>
        <w:rPr>
          <w:rFonts w:ascii="Verdana" w:eastAsia="Verdana" w:hAnsi="Verdana" w:cs="Verdana"/>
          <w:color w:val="414751"/>
          <w:sz w:val="24"/>
        </w:rPr>
        <w:t>Cargo</w:t>
      </w:r>
      <w:r>
        <w:rPr>
          <w:rFonts w:ascii="Verdana" w:eastAsia="Verdana" w:hAnsi="Verdana" w:cs="Verdana"/>
          <w:color w:val="414751"/>
          <w:sz w:val="20"/>
        </w:rPr>
        <w:t>: ferramenteiro de manutenção de moldes no setor de cilindro.</w:t>
      </w:r>
      <w:r>
        <w:rPr>
          <w:rFonts w:ascii="Verdana" w:eastAsia="Verdana" w:hAnsi="Verdana" w:cs="Verdana"/>
          <w:color w:val="414751"/>
          <w:sz w:val="20"/>
        </w:rPr>
        <w:br/>
      </w:r>
      <w:r>
        <w:rPr>
          <w:rFonts w:ascii="Verdana" w:eastAsia="Verdana" w:hAnsi="Verdana" w:cs="Verdana"/>
          <w:color w:val="414751"/>
        </w:rPr>
        <w:t>Principais atividades</w:t>
      </w:r>
      <w:r>
        <w:rPr>
          <w:rFonts w:ascii="Verdana" w:eastAsia="Verdana" w:hAnsi="Verdana" w:cs="Verdana"/>
          <w:color w:val="414751"/>
          <w:sz w:val="20"/>
        </w:rPr>
        <w:t xml:space="preserve">: Operador centro de usinagem por três anos em manutenção de moldes e dispositivos.  Operador de retifica plana, solda </w:t>
      </w:r>
      <w:proofErr w:type="spellStart"/>
      <w:r>
        <w:rPr>
          <w:rFonts w:ascii="Verdana" w:eastAsia="Verdana" w:hAnsi="Verdana" w:cs="Verdana"/>
          <w:color w:val="414751"/>
          <w:sz w:val="20"/>
        </w:rPr>
        <w:t>tig</w:t>
      </w:r>
      <w:proofErr w:type="spellEnd"/>
      <w:r>
        <w:rPr>
          <w:rFonts w:ascii="Verdana" w:eastAsia="Verdana" w:hAnsi="Verdana" w:cs="Verdana"/>
          <w:color w:val="414751"/>
          <w:sz w:val="20"/>
        </w:rPr>
        <w:t>. Ferramentas usadas diariamente relógio apalpadores, paquímetros, altímetro e micrometro.</w:t>
      </w:r>
    </w:p>
    <w:p w:rsidR="008926FF" w:rsidRDefault="004F6FAD">
      <w:pPr>
        <w:numPr>
          <w:ilvl w:val="0"/>
          <w:numId w:val="6"/>
        </w:numPr>
        <w:spacing w:after="120" w:line="240" w:lineRule="auto"/>
        <w:ind w:left="284" w:hanging="284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  <w:sz w:val="24"/>
        </w:rPr>
        <w:t>Cargo</w:t>
      </w:r>
      <w:r>
        <w:rPr>
          <w:rFonts w:ascii="Verdana" w:eastAsia="Verdana" w:hAnsi="Verdana" w:cs="Verdana"/>
          <w:color w:val="414751"/>
          <w:sz w:val="20"/>
        </w:rPr>
        <w:t xml:space="preserve">: </w:t>
      </w:r>
      <w:r>
        <w:rPr>
          <w:rFonts w:ascii="Verdana" w:eastAsia="Verdana" w:hAnsi="Verdana" w:cs="Verdana"/>
          <w:b/>
          <w:color w:val="414751"/>
          <w:sz w:val="20"/>
        </w:rPr>
        <w:t xml:space="preserve">1999-2004 Empresa Borrachas </w:t>
      </w:r>
      <w:proofErr w:type="spellStart"/>
      <w:r>
        <w:rPr>
          <w:rFonts w:ascii="Verdana" w:eastAsia="Verdana" w:hAnsi="Verdana" w:cs="Verdana"/>
          <w:b/>
          <w:color w:val="414751"/>
          <w:sz w:val="20"/>
        </w:rPr>
        <w:t>Tipler</w:t>
      </w:r>
      <w:proofErr w:type="spellEnd"/>
      <w:r>
        <w:rPr>
          <w:rFonts w:ascii="Verdana" w:eastAsia="Verdana" w:hAnsi="Verdana" w:cs="Verdana"/>
          <w:b/>
          <w:color w:val="414751"/>
          <w:sz w:val="20"/>
        </w:rPr>
        <w:t xml:space="preserve"> L</w:t>
      </w:r>
      <w:r>
        <w:rPr>
          <w:rFonts w:ascii="Verdana" w:eastAsia="Verdana" w:hAnsi="Verdana" w:cs="Verdana"/>
          <w:b/>
          <w:color w:val="414751"/>
          <w:sz w:val="20"/>
        </w:rPr>
        <w:t>TDA.</w:t>
      </w:r>
      <w:r>
        <w:rPr>
          <w:rFonts w:ascii="Verdana" w:eastAsia="Verdana" w:hAnsi="Verdana" w:cs="Verdana"/>
          <w:color w:val="414751"/>
          <w:sz w:val="20"/>
        </w:rPr>
        <w:br/>
      </w:r>
      <w:r>
        <w:rPr>
          <w:rFonts w:ascii="Verdana" w:eastAsia="Verdana" w:hAnsi="Verdana" w:cs="Verdana"/>
          <w:color w:val="414751"/>
          <w:sz w:val="24"/>
        </w:rPr>
        <w:t>o</w:t>
      </w:r>
      <w:r>
        <w:rPr>
          <w:rFonts w:ascii="Verdana" w:eastAsia="Verdana" w:hAnsi="Verdana" w:cs="Verdana"/>
          <w:color w:val="414751"/>
          <w:sz w:val="20"/>
        </w:rPr>
        <w:t xml:space="preserve">perador de </w:t>
      </w:r>
      <w:proofErr w:type="spellStart"/>
      <w:r>
        <w:rPr>
          <w:rFonts w:ascii="Verdana" w:eastAsia="Verdana" w:hAnsi="Verdana" w:cs="Verdana"/>
          <w:color w:val="414751"/>
          <w:sz w:val="20"/>
        </w:rPr>
        <w:t>bambury</w:t>
      </w:r>
      <w:proofErr w:type="spellEnd"/>
      <w:r>
        <w:rPr>
          <w:rFonts w:ascii="Verdana" w:eastAsia="Verdana" w:hAnsi="Verdana" w:cs="Verdana"/>
          <w:color w:val="414751"/>
          <w:sz w:val="20"/>
        </w:rPr>
        <w:t>, cilindro, calandra e máquina de extrusão</w:t>
      </w:r>
      <w:r>
        <w:rPr>
          <w:rFonts w:ascii="Verdana" w:eastAsia="Verdana" w:hAnsi="Verdana" w:cs="Verdana"/>
          <w:color w:val="414751"/>
        </w:rPr>
        <w:t>.</w:t>
      </w:r>
    </w:p>
    <w:p w:rsidR="008926FF" w:rsidRDefault="00C15A38" w:rsidP="00C15A38">
      <w:pPr>
        <w:spacing w:before="200" w:after="0" w:line="240" w:lineRule="auto"/>
        <w:rPr>
          <w:rFonts w:ascii="Verdana" w:eastAsia="Verdana" w:hAnsi="Verdana" w:cs="Verdana"/>
          <w:caps/>
          <w:color w:val="575F6D"/>
          <w:spacing w:val="10"/>
          <w:sz w:val="20"/>
        </w:rPr>
      </w:pPr>
      <w:r>
        <w:rPr>
          <w:rFonts w:ascii="Verdana" w:eastAsia="Verdana" w:hAnsi="Verdana" w:cs="Verdana"/>
          <w:caps/>
          <w:color w:val="575F6D"/>
          <w:spacing w:val="10"/>
          <w:sz w:val="20"/>
        </w:rPr>
        <w:t xml:space="preserve">    </w:t>
      </w:r>
      <w:r w:rsidRPr="00C15A38">
        <w:rPr>
          <w:rFonts w:ascii="Verdana" w:eastAsia="Verdana" w:hAnsi="Verdana" w:cs="Verdana"/>
          <w:caps/>
          <w:color w:val="575F6D"/>
          <w:spacing w:val="10"/>
        </w:rPr>
        <w:t>C</w:t>
      </w:r>
      <w:r w:rsidR="004F6FAD">
        <w:rPr>
          <w:rFonts w:ascii="Verdana" w:eastAsia="Verdana" w:hAnsi="Verdana" w:cs="Verdana"/>
          <w:caps/>
          <w:color w:val="575F6D"/>
          <w:spacing w:val="10"/>
          <w:sz w:val="20"/>
        </w:rPr>
        <w:t>ursos</w:t>
      </w:r>
      <w:r w:rsidR="004F6FAD">
        <w:rPr>
          <w:rFonts w:ascii="Verdana" w:eastAsia="Verdana" w:hAnsi="Verdana" w:cs="Verdana"/>
          <w:caps/>
          <w:color w:val="575F6D"/>
          <w:spacing w:val="10"/>
          <w:sz w:val="20"/>
        </w:rPr>
        <w:tab/>
      </w:r>
    </w:p>
    <w:p w:rsidR="008926FF" w:rsidRDefault="004F6FAD">
      <w:pPr>
        <w:numPr>
          <w:ilvl w:val="0"/>
          <w:numId w:val="7"/>
        </w:numPr>
        <w:spacing w:after="120" w:line="240" w:lineRule="auto"/>
        <w:ind w:left="284" w:hanging="284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color w:val="414751"/>
          <w:sz w:val="20"/>
        </w:rPr>
        <w:t xml:space="preserve">Curso Técnico mecânica precisão </w:t>
      </w:r>
      <w:proofErr w:type="spellStart"/>
      <w:r>
        <w:rPr>
          <w:rFonts w:ascii="Verdana" w:eastAsia="Verdana" w:hAnsi="Verdana" w:cs="Verdana"/>
          <w:color w:val="414751"/>
          <w:sz w:val="20"/>
        </w:rPr>
        <w:t>Cetemp</w:t>
      </w:r>
      <w:proofErr w:type="spellEnd"/>
      <w:r>
        <w:rPr>
          <w:rFonts w:ascii="Verdana" w:eastAsia="Verdana" w:hAnsi="Verdana" w:cs="Verdana"/>
          <w:color w:val="414751"/>
          <w:sz w:val="20"/>
        </w:rPr>
        <w:t xml:space="preserve"> período 2003 e 2004.</w:t>
      </w:r>
    </w:p>
    <w:p w:rsidR="008926FF" w:rsidRDefault="00C15A38">
      <w:pPr>
        <w:numPr>
          <w:ilvl w:val="0"/>
          <w:numId w:val="7"/>
        </w:numPr>
        <w:spacing w:after="120" w:line="240" w:lineRule="auto"/>
        <w:ind w:left="284" w:hanging="284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color w:val="414751"/>
          <w:sz w:val="20"/>
        </w:rPr>
        <w:t xml:space="preserve"> </w:t>
      </w:r>
      <w:r w:rsidRPr="004F6FAD">
        <w:rPr>
          <w:rFonts w:ascii="Verdana" w:eastAsia="Verdana" w:hAnsi="Verdana" w:cs="Verdana"/>
          <w:color w:val="414751"/>
        </w:rPr>
        <w:t>P</w:t>
      </w:r>
      <w:r>
        <w:rPr>
          <w:rFonts w:ascii="Verdana" w:eastAsia="Verdana" w:hAnsi="Verdana" w:cs="Verdana"/>
          <w:color w:val="414751"/>
          <w:sz w:val="20"/>
        </w:rPr>
        <w:t xml:space="preserve">rogramação e operação centro </w:t>
      </w:r>
      <w:r w:rsidR="004F6FAD">
        <w:rPr>
          <w:rFonts w:ascii="Verdana" w:eastAsia="Verdana" w:hAnsi="Verdana" w:cs="Verdana"/>
          <w:color w:val="414751"/>
          <w:sz w:val="20"/>
        </w:rPr>
        <w:t>de usinagem CNC. SENAI período 2006 – 70h</w:t>
      </w:r>
    </w:p>
    <w:p w:rsidR="008926FF" w:rsidRDefault="004F6FAD">
      <w:pPr>
        <w:numPr>
          <w:ilvl w:val="0"/>
          <w:numId w:val="7"/>
        </w:numPr>
        <w:spacing w:after="120" w:line="240" w:lineRule="auto"/>
        <w:ind w:left="284" w:hanging="284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color w:val="414751"/>
          <w:sz w:val="20"/>
        </w:rPr>
        <w:t xml:space="preserve">Curso soldagem processo </w:t>
      </w:r>
      <w:proofErr w:type="spellStart"/>
      <w:r>
        <w:rPr>
          <w:rFonts w:ascii="Verdana" w:eastAsia="Verdana" w:hAnsi="Verdana" w:cs="Verdana"/>
          <w:color w:val="414751"/>
          <w:sz w:val="20"/>
        </w:rPr>
        <w:t>Tig</w:t>
      </w:r>
      <w:proofErr w:type="spellEnd"/>
      <w:r>
        <w:rPr>
          <w:rFonts w:ascii="Verdana" w:eastAsia="Verdana" w:hAnsi="Verdana" w:cs="Verdana"/>
          <w:color w:val="414751"/>
          <w:sz w:val="20"/>
        </w:rPr>
        <w:t>. SENAI perío</w:t>
      </w:r>
      <w:r>
        <w:rPr>
          <w:rFonts w:ascii="Verdana" w:eastAsia="Verdana" w:hAnsi="Verdana" w:cs="Verdana"/>
          <w:color w:val="414751"/>
          <w:sz w:val="20"/>
        </w:rPr>
        <w:t>do 2008 - 40h</w:t>
      </w:r>
    </w:p>
    <w:p w:rsidR="008926FF" w:rsidRDefault="004F6FAD">
      <w:pPr>
        <w:numPr>
          <w:ilvl w:val="0"/>
          <w:numId w:val="7"/>
        </w:numPr>
        <w:spacing w:after="120" w:line="240" w:lineRule="auto"/>
        <w:ind w:left="284" w:hanging="284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color w:val="414751"/>
          <w:sz w:val="20"/>
        </w:rPr>
        <w:t>Curso eletro erosão por penetração. SENAI período 2008 – 15h</w:t>
      </w:r>
    </w:p>
    <w:p w:rsidR="008926FF" w:rsidRPr="004F6FAD" w:rsidRDefault="004F6FAD" w:rsidP="004F6FAD">
      <w:pPr>
        <w:numPr>
          <w:ilvl w:val="0"/>
          <w:numId w:val="7"/>
        </w:numPr>
        <w:spacing w:after="120" w:line="240" w:lineRule="auto"/>
        <w:ind w:left="284" w:hanging="284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color w:val="414751"/>
          <w:sz w:val="20"/>
        </w:rPr>
        <w:t>Curso auxiliar mecânica industrial. SENAI período 2002 – 150h</w:t>
      </w:r>
    </w:p>
    <w:p w:rsidR="008926FF" w:rsidRDefault="004F6FAD">
      <w:pPr>
        <w:spacing w:before="200" w:after="0" w:line="240" w:lineRule="auto"/>
        <w:rPr>
          <w:rFonts w:ascii="Verdana" w:eastAsia="Verdana" w:hAnsi="Verdana" w:cs="Verdana"/>
          <w:caps/>
          <w:color w:val="575F6D"/>
          <w:spacing w:val="10"/>
          <w:sz w:val="20"/>
        </w:rPr>
      </w:pPr>
      <w:r>
        <w:rPr>
          <w:rFonts w:ascii="Verdana" w:eastAsia="Verdana" w:hAnsi="Verdana" w:cs="Verdana"/>
          <w:caps/>
          <w:color w:val="575F6D"/>
          <w:spacing w:val="10"/>
          <w:sz w:val="20"/>
        </w:rPr>
        <w:t>estágio</w:t>
      </w:r>
    </w:p>
    <w:p w:rsidR="008926FF" w:rsidRDefault="004F6FAD">
      <w:pPr>
        <w:spacing w:after="120" w:line="240" w:lineRule="auto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color w:val="414751"/>
          <w:sz w:val="20"/>
        </w:rPr>
        <w:t xml:space="preserve">Estágio na empresa Stihl motosserras no setor </w:t>
      </w:r>
      <w:proofErr w:type="spellStart"/>
      <w:r>
        <w:rPr>
          <w:rFonts w:ascii="Verdana" w:eastAsia="Verdana" w:hAnsi="Verdana" w:cs="Verdana"/>
          <w:color w:val="414751"/>
          <w:sz w:val="20"/>
        </w:rPr>
        <w:t>ferramentaria</w:t>
      </w:r>
      <w:proofErr w:type="spellEnd"/>
      <w:r>
        <w:rPr>
          <w:rFonts w:ascii="Verdana" w:eastAsia="Verdana" w:hAnsi="Verdana" w:cs="Verdana"/>
          <w:color w:val="414751"/>
          <w:sz w:val="20"/>
        </w:rPr>
        <w:t xml:space="preserve"> central construções de moldes e dispositivo 600 horas no ano 2005, Curso Técnico Mecânica de Precisão.</w:t>
      </w:r>
    </w:p>
    <w:sectPr w:rsidR="00892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6FAD" w:rsidRDefault="004F6FAD" w:rsidP="004F6FAD">
      <w:pPr>
        <w:spacing w:after="0" w:line="240" w:lineRule="auto"/>
      </w:pPr>
      <w:r>
        <w:separator/>
      </w:r>
    </w:p>
  </w:endnote>
  <w:endnote w:type="continuationSeparator" w:id="0">
    <w:p w:rsidR="004F6FAD" w:rsidRDefault="004F6FAD" w:rsidP="004F6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6FAD" w:rsidRDefault="004F6FAD" w:rsidP="004F6FAD">
      <w:pPr>
        <w:spacing w:after="0" w:line="240" w:lineRule="auto"/>
      </w:pPr>
      <w:r>
        <w:separator/>
      </w:r>
    </w:p>
  </w:footnote>
  <w:footnote w:type="continuationSeparator" w:id="0">
    <w:p w:rsidR="004F6FAD" w:rsidRDefault="004F6FAD" w:rsidP="004F6F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48F0"/>
    <w:multiLevelType w:val="multilevel"/>
    <w:tmpl w:val="AAE818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1058EE"/>
    <w:multiLevelType w:val="multilevel"/>
    <w:tmpl w:val="EF7E75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225E97"/>
    <w:multiLevelType w:val="multilevel"/>
    <w:tmpl w:val="4EAA4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E87525C"/>
    <w:multiLevelType w:val="multilevel"/>
    <w:tmpl w:val="B3D0D6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8D11350"/>
    <w:multiLevelType w:val="multilevel"/>
    <w:tmpl w:val="1F7C63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97515E2"/>
    <w:multiLevelType w:val="multilevel"/>
    <w:tmpl w:val="4DE247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6C41313"/>
    <w:multiLevelType w:val="multilevel"/>
    <w:tmpl w:val="FE0A7E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926FF"/>
    <w:rsid w:val="004F6FAD"/>
    <w:rsid w:val="008926FF"/>
    <w:rsid w:val="00C15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4F6F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F6FAD"/>
  </w:style>
  <w:style w:type="paragraph" w:styleId="Rodap">
    <w:name w:val="footer"/>
    <w:basedOn w:val="Normal"/>
    <w:link w:val="RodapChar"/>
    <w:uiPriority w:val="99"/>
    <w:semiHidden/>
    <w:unhideWhenUsed/>
    <w:rsid w:val="004F6F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F6FA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ciogulart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327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2016-04-10T23:38:00Z</dcterms:created>
  <dcterms:modified xsi:type="dcterms:W3CDTF">2016-04-10T23:58:00Z</dcterms:modified>
</cp:coreProperties>
</file>