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E1" w:rsidRDefault="00D15BE1" w:rsidP="00D15BE1">
      <w:pPr>
        <w:pStyle w:val="ecxmsonormal"/>
        <w:shd w:val="clear" w:color="auto" w:fill="FFFFFF"/>
        <w:jc w:val="center"/>
        <w:rPr>
          <w:rFonts w:ascii="Tahoma" w:hAnsi="Tahoma" w:cs="Tahoma"/>
          <w:color w:val="2A2A2A"/>
          <w:sz w:val="20"/>
          <w:szCs w:val="20"/>
        </w:rPr>
      </w:pPr>
      <w:r>
        <w:rPr>
          <w:b/>
          <w:bCs/>
          <w:color w:val="000000"/>
        </w:rPr>
        <w:t> CURRÍCULO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Nome: Jean Aguiar Costa</w:t>
      </w:r>
    </w:p>
    <w:p w:rsidR="00D15BE1" w:rsidRDefault="007F684F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Endereço: Paulo Carlos Santos, N° </w:t>
      </w:r>
      <w:proofErr w:type="gramStart"/>
      <w:r>
        <w:rPr>
          <w:color w:val="000000"/>
        </w:rPr>
        <w:t>46</w:t>
      </w:r>
      <w:proofErr w:type="gramEnd"/>
    </w:p>
    <w:p w:rsidR="00D15BE1" w:rsidRDefault="007F684F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Bairro: Paraiso I</w:t>
      </w:r>
      <w:r w:rsidR="00D15BE1">
        <w:rPr>
          <w:color w:val="000000"/>
        </w:rPr>
        <w:t xml:space="preserve">                                                         Fone: (51)97282934 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color w:val="000000"/>
        </w:rPr>
        <w:t>E-MAIL:</w:t>
      </w:r>
      <w:proofErr w:type="gramEnd"/>
      <w:r>
        <w:rPr>
          <w:color w:val="000000"/>
        </w:rPr>
        <w:t>jeanaguiarcosta@hotmail.com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Cidade: Encruzilhada do sul                </w:t>
      </w:r>
      <w:proofErr w:type="gramStart"/>
      <w:r>
        <w:rPr>
          <w:color w:val="000000"/>
        </w:rPr>
        <w:t>Cep</w:t>
      </w:r>
      <w:proofErr w:type="gramEnd"/>
      <w:r>
        <w:rPr>
          <w:color w:val="000000"/>
        </w:rPr>
        <w:t>:96610-000                          Estado: RS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Filho de: Cleber Renato Leal Costa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               Carmem Clair Aguiar Costa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Nacionalidade: brasileiro                                                    Naturalidade: Encruzilhadense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Data de nascimento: 18 de maio de 1988                              Estado civil: solteiro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Identidade: 2102275597                                                       CPF: 017.911.130-28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Título de Eleitor: 094251950493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Carteira Profissional: 4468356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Carteira de Habilitação: 04260676076                                    </w:t>
      </w:r>
      <w:proofErr w:type="gramStart"/>
      <w:r>
        <w:rPr>
          <w:color w:val="000000"/>
        </w:rPr>
        <w:t>Categoria:</w:t>
      </w:r>
      <w:proofErr w:type="gramEnd"/>
      <w:r>
        <w:rPr>
          <w:color w:val="000000"/>
        </w:rPr>
        <w:t>AB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ESCOLARIDADE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Ensino Fundamental (1° a 8° série)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Escola: Escola Municipal de Ensino Fundamental Dom João VI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Cidade: Encruzilhada do Sul                                         período: 1996 a 2004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Ensino Médio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Escola: Colégio E. Téc. </w:t>
      </w:r>
      <w:proofErr w:type="spellStart"/>
      <w:proofErr w:type="gramStart"/>
      <w:r>
        <w:rPr>
          <w:color w:val="000000"/>
        </w:rPr>
        <w:t>Agrop.</w:t>
      </w:r>
      <w:proofErr w:type="gramEnd"/>
      <w:r>
        <w:rPr>
          <w:color w:val="000000"/>
        </w:rPr>
        <w:t>Dr</w:t>
      </w:r>
      <w:proofErr w:type="spellEnd"/>
      <w:r>
        <w:rPr>
          <w:color w:val="000000"/>
        </w:rPr>
        <w:t>. Zeno Pereira LUZ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Formação: Técnico em Agropecuária (nível médio)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Cidade: Encruzilhada do Sul                                           Período: 2005 a 2007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lastRenderedPageBreak/>
        <w:t>CURSOS DE APERFEIÇOAMENTO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Assunto: IPD, Windows 98, Word 2000, Excel, Power Point, Multimídia, Internet, Estágio, Inglês técnico.</w:t>
      </w:r>
    </w:p>
    <w:p w:rsidR="00D15BE1" w:rsidRDefault="00D15BE1" w:rsidP="00D15BE1">
      <w:pPr>
        <w:pStyle w:val="ecxmsonormal"/>
        <w:shd w:val="clear" w:color="auto" w:fill="FFFFFF"/>
        <w:tabs>
          <w:tab w:val="left" w:pos="5099"/>
        </w:tabs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Período: 96 horas/aula                                                   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Exattus</w:t>
      </w:r>
      <w:proofErr w:type="spellEnd"/>
      <w:r>
        <w:rPr>
          <w:color w:val="000000"/>
        </w:rPr>
        <w:t xml:space="preserve"> Informática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P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  <w:lang w:val="en-US"/>
        </w:rPr>
      </w:pPr>
      <w:proofErr w:type="spellStart"/>
      <w:r>
        <w:rPr>
          <w:color w:val="000000"/>
          <w:lang w:val="en-US"/>
        </w:rPr>
        <w:t>Assunto</w:t>
      </w:r>
      <w:proofErr w:type="spellEnd"/>
      <w:r>
        <w:rPr>
          <w:color w:val="000000"/>
          <w:lang w:val="en-US"/>
        </w:rPr>
        <w:t xml:space="preserve">: Publisher, Star Office, Outlook, </w:t>
      </w:r>
      <w:proofErr w:type="spellStart"/>
      <w:r>
        <w:rPr>
          <w:color w:val="000000"/>
          <w:lang w:val="en-US"/>
        </w:rPr>
        <w:t>Secretariado</w:t>
      </w:r>
      <w:proofErr w:type="spellEnd"/>
      <w:r>
        <w:rPr>
          <w:color w:val="000000"/>
          <w:lang w:val="en-US"/>
        </w:rPr>
        <w:t>, Internet.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Período: 64 horas/aula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Exattus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Informatica</w:t>
      </w:r>
      <w:proofErr w:type="spellEnd"/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Assunto: Computação Gráfica, Introdução ao Corel Draw; Preenchimento, </w:t>
      </w:r>
      <w:proofErr w:type="spellStart"/>
      <w:proofErr w:type="gramStart"/>
      <w:r>
        <w:rPr>
          <w:color w:val="000000"/>
        </w:rPr>
        <w:t>Contorno,</w:t>
      </w:r>
      <w:proofErr w:type="gramEnd"/>
      <w:r>
        <w:rPr>
          <w:color w:val="000000"/>
        </w:rPr>
        <w:t>cores</w:t>
      </w:r>
      <w:proofErr w:type="spellEnd"/>
      <w:r>
        <w:rPr>
          <w:color w:val="000000"/>
        </w:rPr>
        <w:t>, Polígonos,Papel gráfico, espiral, Barra de Propriedades; Formas Básicas; Curvas, Alinhamento, Agrupamento, Símbolos Transformação; Photoshop-Edição e Manipulação de Imagens.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Período: 48 horas/aula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Exattus</w:t>
      </w:r>
      <w:proofErr w:type="spellEnd"/>
      <w:r>
        <w:rPr>
          <w:color w:val="000000"/>
        </w:rPr>
        <w:t xml:space="preserve"> Informática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Assunto: curso básico em GPS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Senar</w:t>
      </w:r>
      <w:proofErr w:type="spellEnd"/>
      <w:r>
        <w:rPr>
          <w:color w:val="000000"/>
        </w:rPr>
        <w:t>                                             período: 20 horas/aula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Assunto: curso de florestas com eucalipto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Cetac</w:t>
      </w:r>
      <w:proofErr w:type="spellEnd"/>
      <w:r>
        <w:rPr>
          <w:color w:val="000000"/>
        </w:rPr>
        <w:t>                                    </w:t>
      </w:r>
      <w:proofErr w:type="gramStart"/>
      <w:r>
        <w:rPr>
          <w:color w:val="000000"/>
        </w:rPr>
        <w:t xml:space="preserve">  </w:t>
      </w:r>
      <w:proofErr w:type="gramEnd"/>
      <w:r>
        <w:rPr>
          <w:color w:val="000000"/>
        </w:rPr>
        <w:t>       período: 32 horas/aula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Assunto: regulagem de semeadoras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Entidade: </w:t>
      </w:r>
      <w:proofErr w:type="spellStart"/>
      <w:r>
        <w:rPr>
          <w:color w:val="000000"/>
        </w:rPr>
        <w:t>sociplanta</w:t>
      </w:r>
      <w:proofErr w:type="spellEnd"/>
      <w:r>
        <w:rPr>
          <w:color w:val="000000"/>
        </w:rPr>
        <w:t>                                      período: 26 horas/ aula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lastRenderedPageBreak/>
        <w:t>EXPERIENCIA PROFISSIONAL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Firma: Fazenda Águas Claras </w:t>
      </w:r>
      <w:proofErr w:type="spellStart"/>
      <w:r>
        <w:rPr>
          <w:color w:val="000000"/>
        </w:rPr>
        <w:t>Ltda</w:t>
      </w:r>
      <w:proofErr w:type="spellEnd"/>
      <w:r>
        <w:rPr>
          <w:color w:val="000000"/>
        </w:rPr>
        <w:t xml:space="preserve"> (grupo </w:t>
      </w:r>
      <w:proofErr w:type="spellStart"/>
      <w:r>
        <w:rPr>
          <w:color w:val="000000"/>
        </w:rPr>
        <w:t>Isdra</w:t>
      </w:r>
      <w:proofErr w:type="spellEnd"/>
      <w:r>
        <w:rPr>
          <w:color w:val="000000"/>
        </w:rPr>
        <w:t>)</w:t>
      </w:r>
    </w:p>
    <w:p w:rsidR="00D15BE1" w:rsidRDefault="00D15BE1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 xml:space="preserve">Endereço: Rio Pardo, 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 xml:space="preserve"> 290, KM 197.</w:t>
      </w:r>
    </w:p>
    <w:p w:rsidR="007F684F" w:rsidRDefault="007F684F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Cidade: Rio Pardo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Estado: RS 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Período: 14 de janeiro a 15 de junho de 2008                                       Cargo: Estagiário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Funções desempenhadas: Acompanhamento da manutenção de florestas e corte de eucalipto, das atividades de final de ciclo da cultura de soja, plantio de trigo.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 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 xml:space="preserve">Firma: </w:t>
      </w:r>
      <w:proofErr w:type="spellStart"/>
      <w:r>
        <w:rPr>
          <w:color w:val="000000"/>
        </w:rPr>
        <w:t>Tritec</w:t>
      </w:r>
      <w:proofErr w:type="spellEnd"/>
      <w:r>
        <w:rPr>
          <w:color w:val="000000"/>
        </w:rPr>
        <w:t xml:space="preserve"> equipamentos </w:t>
      </w:r>
      <w:proofErr w:type="spellStart"/>
      <w:r>
        <w:rPr>
          <w:color w:val="000000"/>
        </w:rPr>
        <w:t>Ltda</w:t>
      </w:r>
      <w:proofErr w:type="spellEnd"/>
    </w:p>
    <w:p w:rsidR="00D15BE1" w:rsidRDefault="00D15BE1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 xml:space="preserve">Endereço: Av. Marcelo Gama, n° </w:t>
      </w:r>
      <w:proofErr w:type="gramStart"/>
      <w:r>
        <w:rPr>
          <w:color w:val="000000"/>
        </w:rPr>
        <w:t>3555</w:t>
      </w:r>
      <w:proofErr w:type="gramEnd"/>
    </w:p>
    <w:p w:rsidR="007F684F" w:rsidRDefault="007F684F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Cidade: Cachoeira do Sul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Estado: RS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r>
        <w:rPr>
          <w:color w:val="000000"/>
        </w:rPr>
        <w:t>Período: 01 de julho a 28 de setembro d</w:t>
      </w:r>
      <w:r w:rsidR="007F684F">
        <w:rPr>
          <w:color w:val="000000"/>
        </w:rPr>
        <w:t>e 2008                    </w:t>
      </w:r>
      <w:r>
        <w:rPr>
          <w:color w:val="000000"/>
        </w:rPr>
        <w:t xml:space="preserve"> Cargo: Assistente de vendas</w:t>
      </w:r>
    </w:p>
    <w:p w:rsidR="00D15BE1" w:rsidRDefault="00D15BE1" w:rsidP="00D15BE1">
      <w:pPr>
        <w:pStyle w:val="ecxmsonormal"/>
        <w:shd w:val="clear" w:color="auto" w:fill="FFFFFF"/>
        <w:rPr>
          <w:rFonts w:ascii="Tahoma" w:hAnsi="Tahoma" w:cs="Tahoma"/>
          <w:color w:val="2A2A2A"/>
          <w:sz w:val="20"/>
          <w:szCs w:val="20"/>
        </w:rPr>
      </w:pPr>
      <w:proofErr w:type="gramStart"/>
      <w:r>
        <w:rPr>
          <w:color w:val="000000"/>
        </w:rPr>
        <w:t>funções</w:t>
      </w:r>
      <w:proofErr w:type="gramEnd"/>
      <w:r>
        <w:rPr>
          <w:color w:val="000000"/>
        </w:rPr>
        <w:t xml:space="preserve"> desempenhadas:  Assistência a lavouras, regulagem de plantadeiras, serviços de escritório, tratamento de sementes de arroz, visita a produtores para a venda de sementes de milho. </w:t>
      </w:r>
    </w:p>
    <w:p w:rsidR="007F684F" w:rsidRDefault="00D15BE1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> </w:t>
      </w:r>
      <w:r w:rsidR="007F684F">
        <w:rPr>
          <w:color w:val="000000"/>
        </w:rPr>
        <w:t>Firma: Bretschneider Serviços de consultoria e acessoria</w:t>
      </w:r>
    </w:p>
    <w:p w:rsidR="007F684F" w:rsidRDefault="007F684F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>Endereço: Walter Souza Rodrigues; n°</w:t>
      </w:r>
      <w:proofErr w:type="gramStart"/>
      <w:r>
        <w:rPr>
          <w:color w:val="000000"/>
        </w:rPr>
        <w:t>118</w:t>
      </w:r>
      <w:proofErr w:type="gramEnd"/>
    </w:p>
    <w:p w:rsidR="007F684F" w:rsidRDefault="007F684F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 xml:space="preserve">Cidade: </w:t>
      </w:r>
      <w:proofErr w:type="spellStart"/>
      <w:r>
        <w:rPr>
          <w:color w:val="000000"/>
        </w:rPr>
        <w:t>Guaiba</w:t>
      </w:r>
      <w:proofErr w:type="spellEnd"/>
    </w:p>
    <w:p w:rsidR="007F684F" w:rsidRDefault="007F684F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>Estado: RS</w:t>
      </w:r>
    </w:p>
    <w:p w:rsidR="007F684F" w:rsidRDefault="007F684F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 xml:space="preserve">Período: 01 de novembro de </w:t>
      </w:r>
      <w:r w:rsidR="00225D16">
        <w:rPr>
          <w:color w:val="000000"/>
        </w:rPr>
        <w:t>2010                                     Cargos</w:t>
      </w:r>
      <w:r>
        <w:rPr>
          <w:color w:val="000000"/>
        </w:rPr>
        <w:t>: Supervisor</w:t>
      </w:r>
    </w:p>
    <w:p w:rsidR="007F684F" w:rsidRPr="007F684F" w:rsidRDefault="007F684F" w:rsidP="00D15BE1">
      <w:pPr>
        <w:pStyle w:val="ecxmsonormal"/>
        <w:shd w:val="clear" w:color="auto" w:fill="FFFFFF"/>
        <w:rPr>
          <w:color w:val="000000"/>
        </w:rPr>
      </w:pPr>
      <w:r>
        <w:rPr>
          <w:color w:val="000000"/>
        </w:rPr>
        <w:t>Funções desempenhadas: Monitoramento de pragas e doenças em florestas manejadas de eucalipto e acácia, contatos com lindeiros das áreas florestadas, acompanhamento de e</w:t>
      </w:r>
      <w:r w:rsidR="00225D16">
        <w:rPr>
          <w:color w:val="000000"/>
        </w:rPr>
        <w:t xml:space="preserve">quipes para a realização de atividades de silvicultura e colheita, supervisão de áreas com florestas e áreas de </w:t>
      </w:r>
      <w:proofErr w:type="spellStart"/>
      <w:r w:rsidR="00225D16">
        <w:rPr>
          <w:color w:val="000000"/>
        </w:rPr>
        <w:t>App</w:t>
      </w:r>
      <w:proofErr w:type="spellEnd"/>
      <w:r w:rsidR="00225D16">
        <w:rPr>
          <w:color w:val="000000"/>
        </w:rPr>
        <w:t xml:space="preserve"> e </w:t>
      </w:r>
      <w:proofErr w:type="gramStart"/>
      <w:r w:rsidR="00225D16">
        <w:rPr>
          <w:color w:val="000000"/>
        </w:rPr>
        <w:t>reserva</w:t>
      </w:r>
      <w:proofErr w:type="gramEnd"/>
      <w:r w:rsidR="00225D16">
        <w:rPr>
          <w:color w:val="000000"/>
        </w:rPr>
        <w:t xml:space="preserve"> legal, atividades de combate e prevenção de </w:t>
      </w:r>
      <w:r w:rsidR="00225D16">
        <w:rPr>
          <w:color w:val="000000"/>
        </w:rPr>
        <w:lastRenderedPageBreak/>
        <w:t>danos predatórios de caçadores e pescadores, combates e prevenção de incêndios florestais.</w:t>
      </w:r>
    </w:p>
    <w:p w:rsidR="0010584E" w:rsidRDefault="0010584E">
      <w:bookmarkStart w:id="0" w:name="_GoBack"/>
      <w:bookmarkEnd w:id="0"/>
    </w:p>
    <w:sectPr w:rsidR="0010584E" w:rsidSect="0010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5BE1"/>
    <w:rsid w:val="00034DDF"/>
    <w:rsid w:val="0010584E"/>
    <w:rsid w:val="00225D16"/>
    <w:rsid w:val="002664C3"/>
    <w:rsid w:val="00331611"/>
    <w:rsid w:val="0035204C"/>
    <w:rsid w:val="007F684F"/>
    <w:rsid w:val="00892142"/>
    <w:rsid w:val="00C623C3"/>
    <w:rsid w:val="00D15BE1"/>
    <w:rsid w:val="00D9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1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31611"/>
    <w:pPr>
      <w:keepNext/>
      <w:outlineLvl w:val="0"/>
    </w:pPr>
    <w:rPr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61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15BE1"/>
    <w:rPr>
      <w:strike w:val="0"/>
      <w:dstrike w:val="0"/>
      <w:color w:val="0066CC"/>
      <w:u w:val="none"/>
      <w:effect w:val="none"/>
    </w:rPr>
  </w:style>
  <w:style w:type="paragraph" w:customStyle="1" w:styleId="ecxmsonormal">
    <w:name w:val="ecxmsonormal"/>
    <w:basedOn w:val="Normal"/>
    <w:rsid w:val="00D15BE1"/>
    <w:pPr>
      <w:spacing w:after="32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1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8666">
                                                      <w:marLeft w:val="0"/>
                                                      <w:marRight w:val="1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97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91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03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967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7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07619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21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80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843006">
                                                                                      <w:marLeft w:val="201"/>
                                                                                      <w:marRight w:val="201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9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1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8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7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9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064262">
                                                      <w:marLeft w:val="0"/>
                                                      <w:marRight w:val="1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0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38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45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02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17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29856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13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096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626463">
                                                                                      <w:marLeft w:val="201"/>
                                                                                      <w:marRight w:val="201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59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FUCKS</dc:creator>
  <cp:keywords/>
  <dc:description/>
  <cp:lastModifiedBy>acer</cp:lastModifiedBy>
  <cp:revision>2</cp:revision>
  <dcterms:created xsi:type="dcterms:W3CDTF">2010-10-18T12:05:00Z</dcterms:created>
  <dcterms:modified xsi:type="dcterms:W3CDTF">2013-03-16T00:09:00Z</dcterms:modified>
</cp:coreProperties>
</file>