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8757CB" w:rsidRDefault="008757CB" w:rsidP="001638B8">
      <w:pPr>
        <w:rPr>
          <w:rFonts w:ascii="Verdana" w:hAnsi="Verdana"/>
          <w:sz w:val="40"/>
          <w:szCs w:val="40"/>
          <w:u w:val="single"/>
        </w:rPr>
      </w:pPr>
      <w:r>
        <w:rPr>
          <w:noProof/>
          <w:u w:val="single"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="00576ED2" w:rsidRPr="008757CB">
        <w:rPr>
          <w:rFonts w:ascii="Verdana" w:hAnsi="Verdana"/>
          <w:sz w:val="40"/>
          <w:szCs w:val="40"/>
          <w:u w:val="single"/>
        </w:rPr>
        <w:t>Gilvalter Carlos de Souza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576ED2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576ED2">
        <w:rPr>
          <w:rFonts w:ascii="Verdana" w:hAnsi="Verdana"/>
        </w:rPr>
        <w:t>36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576ED2">
        <w:rPr>
          <w:rFonts w:ascii="Verdana" w:hAnsi="Verdana"/>
        </w:rPr>
        <w:t>Rua Ceará, nº 886</w:t>
      </w:r>
      <w:r w:rsidR="00576ED2">
        <w:rPr>
          <w:rFonts w:ascii="Verdana" w:hAnsi="Verdana"/>
        </w:rPr>
        <w:br/>
        <w:t>Jardim Nova Esperança</w:t>
      </w:r>
      <w:r w:rsidR="001638B8" w:rsidRPr="001638B8">
        <w:rPr>
          <w:rFonts w:ascii="Verdana" w:hAnsi="Verdana"/>
        </w:rPr>
        <w:t xml:space="preserve"> – </w:t>
      </w:r>
      <w:r w:rsidR="00576ED2">
        <w:rPr>
          <w:rFonts w:ascii="Verdana" w:hAnsi="Verdana"/>
        </w:rPr>
        <w:t>Pitangueiras</w:t>
      </w:r>
      <w:r w:rsidR="001638B8" w:rsidRPr="001638B8">
        <w:rPr>
          <w:rFonts w:ascii="Verdana" w:hAnsi="Verdana"/>
        </w:rPr>
        <w:t xml:space="preserve"> – </w:t>
      </w:r>
      <w:r w:rsidR="00576ED2">
        <w:rPr>
          <w:rFonts w:ascii="Verdana" w:hAnsi="Verdana"/>
        </w:rPr>
        <w:t>SP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576ED2">
        <w:rPr>
          <w:rFonts w:ascii="Verdana" w:hAnsi="Verdana"/>
        </w:rPr>
        <w:t>(16) 99144-3485</w:t>
      </w:r>
      <w:r w:rsidR="001638B8" w:rsidRPr="001638B8">
        <w:rPr>
          <w:rFonts w:ascii="Verdana" w:hAnsi="Verdana"/>
        </w:rPr>
        <w:t xml:space="preserve"> </w:t>
      </w:r>
      <w:r w:rsidR="00DE36A0">
        <w:rPr>
          <w:rFonts w:ascii="Verdana" w:hAnsi="Verdana"/>
        </w:rPr>
        <w:t>(16) 3952-2359</w:t>
      </w:r>
      <w:r w:rsidR="001638B8" w:rsidRPr="001638B8">
        <w:rPr>
          <w:rFonts w:ascii="Verdana" w:hAnsi="Verdana"/>
        </w:rPr>
        <w:br/>
      </w:r>
      <w:r w:rsidR="00576ED2">
        <w:rPr>
          <w:rFonts w:ascii="Verdana" w:hAnsi="Verdana"/>
        </w:rPr>
        <w:t xml:space="preserve">email – </w:t>
      </w:r>
      <w:r w:rsidR="00F511A7">
        <w:rPr>
          <w:rFonts w:ascii="Verdana" w:hAnsi="Verdana"/>
        </w:rPr>
        <w:t>gilengenharia@hotmail.com</w:t>
      </w:r>
      <w:bookmarkStart w:id="0" w:name="_GoBack"/>
      <w:bookmarkEnd w:id="0"/>
    </w:p>
    <w:p w:rsidR="008A3162" w:rsidRDefault="008A3162" w:rsidP="001638B8">
      <w:pPr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8757C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Default="00576ED2" w:rsidP="00FA3990">
      <w:pPr>
        <w:rPr>
          <w:rFonts w:ascii="Verdana" w:hAnsi="Verdana"/>
        </w:rPr>
      </w:pPr>
      <w:r>
        <w:rPr>
          <w:rFonts w:ascii="Verdana" w:hAnsi="Verdana"/>
        </w:rPr>
        <w:t>Designar função de fiscal de obras/ laboratório de Engenharia ou iniciar uma nova carreira na área que estou me formando (Engenharia de Produção). Aceito também trabalhar como estagiário.</w:t>
      </w:r>
    </w:p>
    <w:p w:rsidR="008A3162" w:rsidRPr="00FA3990" w:rsidRDefault="008A3162" w:rsidP="00FA3990">
      <w:pPr>
        <w:rPr>
          <w:rFonts w:ascii="Verdana" w:hAnsi="Verdana"/>
        </w:rPr>
      </w:pPr>
    </w:p>
    <w:p w:rsidR="008A3162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8757C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576ED2" w:rsidP="00576ED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Curso de graduação em Enge</w:t>
      </w:r>
      <w:r w:rsidR="008757CB">
        <w:rPr>
          <w:rFonts w:ascii="Verdana" w:hAnsi="Verdana"/>
        </w:rPr>
        <w:t>nharia de produção completo</w:t>
      </w:r>
    </w:p>
    <w:p w:rsidR="001638B8" w:rsidRDefault="00576ED2" w:rsidP="00576ED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Curso de automação hidráulica e pneumática (Senai)</w:t>
      </w:r>
    </w:p>
    <w:p w:rsidR="008A3162" w:rsidRPr="00D81FC2" w:rsidRDefault="008A3162" w:rsidP="00576ED2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1E481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</w:t>
      </w:r>
      <w:r w:rsidR="001E4813">
        <w:rPr>
          <w:rFonts w:ascii="Verdana" w:hAnsi="Verdana"/>
        </w:rPr>
        <w:t>l</w:t>
      </w:r>
    </w:p>
    <w:p w:rsidR="00B30D63" w:rsidRPr="002039BD" w:rsidRDefault="008757C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E4813" w:rsidRDefault="001E4813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07/2014 a 07/2015 – Ribpav Engenharia de Pavimentação S/A</w:t>
      </w:r>
    </w:p>
    <w:p w:rsidR="001E4813" w:rsidRDefault="001E4813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 : Laboratorista lll</w:t>
      </w:r>
    </w:p>
    <w:p w:rsidR="001E4813" w:rsidRPr="001E4813" w:rsidRDefault="001E4813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Atividades : Controle e calibração de usinas de asfalto, ensaios de cbuq, granulometria de agregados, emissão de laudos, fiscalização de pavimentos.</w:t>
      </w:r>
    </w:p>
    <w:p w:rsidR="001E4813" w:rsidRDefault="001E4813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9C25F9" w:rsidRDefault="00576ED2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04/2003 a 06/2013</w:t>
      </w:r>
      <w:r w:rsidR="005657D9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Pentágono Serv. De Eng. Civil e Consultoria Ltda</w:t>
      </w:r>
      <w:r w:rsidR="00DE36A0">
        <w:rPr>
          <w:rFonts w:ascii="Verdana" w:hAnsi="Verdana"/>
          <w:b/>
        </w:rPr>
        <w:t>.</w:t>
      </w:r>
    </w:p>
    <w:p w:rsidR="00D81FC2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 : Laboratorista lll</w:t>
      </w:r>
    </w:p>
    <w:p w:rsidR="009C25F9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Atividades : Fiscalização de obras, Execução de ensaios de solos, concreto e cbuq, aferição de usinas de solos e asfalto</w:t>
      </w:r>
      <w:r w:rsidR="008A3162">
        <w:rPr>
          <w:rFonts w:ascii="Verdana" w:hAnsi="Verdana"/>
        </w:rPr>
        <w:t>.</w:t>
      </w:r>
    </w:p>
    <w:p w:rsidR="008A3162" w:rsidRDefault="008A3162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9C25F9" w:rsidRDefault="00D81FC2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 w:rsidR="009C25F9">
        <w:rPr>
          <w:rFonts w:ascii="Verdana" w:hAnsi="Verdana"/>
          <w:b/>
        </w:rPr>
        <w:t>03/2002 a 11/2002 – Consórcio construtor Anhaguera Norte.</w:t>
      </w:r>
    </w:p>
    <w:p w:rsidR="009C25F9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 : Laboratorista l</w:t>
      </w:r>
    </w:p>
    <w:p w:rsidR="009C25F9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Atividades : Fiscalização de obras, ensaios de solos, concreto e cbuq</w:t>
      </w:r>
      <w:r w:rsidR="008A3162">
        <w:rPr>
          <w:rFonts w:ascii="Verdana" w:hAnsi="Verdana"/>
        </w:rPr>
        <w:t>.</w:t>
      </w:r>
    </w:p>
    <w:p w:rsidR="008A3162" w:rsidRDefault="008A3162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9C25F9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04/1998 a 10/2001 – Unitec Engenharia Ltda</w:t>
      </w:r>
      <w:r w:rsidR="00DE36A0">
        <w:rPr>
          <w:rFonts w:ascii="Verdana" w:hAnsi="Verdana"/>
          <w:b/>
        </w:rPr>
        <w:t>.</w:t>
      </w:r>
    </w:p>
    <w:p w:rsidR="009C25F9" w:rsidRDefault="009C25F9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 : Auxiliar de laboratório</w:t>
      </w:r>
      <w:r w:rsidR="008A3162">
        <w:rPr>
          <w:rFonts w:ascii="Verdana" w:hAnsi="Verdana"/>
        </w:rPr>
        <w:t xml:space="preserve"> ll</w:t>
      </w:r>
    </w:p>
    <w:p w:rsidR="008A3162" w:rsidRPr="009C25F9" w:rsidRDefault="008A3162" w:rsidP="009C25F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Atividades : Ensaios de solos no campo, ensaios de concreto, estabilidade Marshall, viga benlkerman, etc.</w:t>
      </w:r>
    </w:p>
    <w:p w:rsidR="008A3162" w:rsidRPr="008A3162" w:rsidRDefault="008757CB" w:rsidP="008A316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D81FC2" w:rsidRPr="008A3162" w:rsidRDefault="00D81FC2" w:rsidP="008A3162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D81FC2" w:rsidRPr="005657D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B5" w:rsidRDefault="00F610B5">
      <w:r>
        <w:separator/>
      </w:r>
    </w:p>
  </w:endnote>
  <w:endnote w:type="continuationSeparator" w:id="0">
    <w:p w:rsidR="00F610B5" w:rsidRDefault="00F6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62" w:rsidRDefault="00F610B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757CB">
      <w:rPr>
        <w:noProof/>
      </w:rPr>
      <w:t>2</w:t>
    </w:r>
    <w:r>
      <w:rPr>
        <w:noProof/>
      </w:rPr>
      <w:fldChar w:fldCharType="end"/>
    </w:r>
    <w:r w:rsidR="008A3162">
      <w:t xml:space="preserve"> </w:t>
    </w:r>
    <w:r w:rsidR="008757CB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B5" w:rsidRDefault="00F610B5">
      <w:r>
        <w:separator/>
      </w:r>
    </w:p>
  </w:footnote>
  <w:footnote w:type="continuationSeparator" w:id="0">
    <w:p w:rsidR="00F610B5" w:rsidRDefault="00F61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62" w:rsidRDefault="008A3162" w:rsidP="009967CD">
    <w:pPr>
      <w:pStyle w:val="Cabealho"/>
      <w:jc w:val="right"/>
    </w:pPr>
    <w:r>
      <w:rPr>
        <w:sz w:val="16"/>
        <w:szCs w:val="16"/>
      </w:rPr>
      <w:t>[Escolha a data]</w:t>
    </w:r>
    <w:r w:rsidR="008757C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D6C68"/>
    <w:rsid w:val="001638B8"/>
    <w:rsid w:val="00163F2A"/>
    <w:rsid w:val="001E4813"/>
    <w:rsid w:val="002039BD"/>
    <w:rsid w:val="004D1825"/>
    <w:rsid w:val="005657D9"/>
    <w:rsid w:val="00576ED2"/>
    <w:rsid w:val="005B5FD3"/>
    <w:rsid w:val="005E6BFC"/>
    <w:rsid w:val="00606975"/>
    <w:rsid w:val="00712D61"/>
    <w:rsid w:val="00741D6E"/>
    <w:rsid w:val="008757CB"/>
    <w:rsid w:val="008A3162"/>
    <w:rsid w:val="009967CD"/>
    <w:rsid w:val="009C25F9"/>
    <w:rsid w:val="009C3B99"/>
    <w:rsid w:val="00A17348"/>
    <w:rsid w:val="00A25CF8"/>
    <w:rsid w:val="00A80DCB"/>
    <w:rsid w:val="00B30D63"/>
    <w:rsid w:val="00B458F3"/>
    <w:rsid w:val="00B501EE"/>
    <w:rsid w:val="00CA42AC"/>
    <w:rsid w:val="00CC21DB"/>
    <w:rsid w:val="00D81FC2"/>
    <w:rsid w:val="00DE36A0"/>
    <w:rsid w:val="00EF11EF"/>
    <w:rsid w:val="00F26226"/>
    <w:rsid w:val="00F33FC2"/>
    <w:rsid w:val="00F511A7"/>
    <w:rsid w:val="00F610B5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8A31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8A3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GIL</cp:lastModifiedBy>
  <cp:revision>2</cp:revision>
  <dcterms:created xsi:type="dcterms:W3CDTF">2015-11-28T13:59:00Z</dcterms:created>
  <dcterms:modified xsi:type="dcterms:W3CDTF">2015-11-28T13:59:00Z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