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8"/>
      </w:tblGrid>
      <w:tr w:rsidR="00EB386F" w:rsidTr="00AA4931">
        <w:trPr>
          <w:trHeight w:val="61"/>
          <w:jc w:val="center"/>
        </w:trPr>
        <w:tc>
          <w:tcPr>
            <w:tcW w:w="5000" w:type="pct"/>
          </w:tcPr>
          <w:p w:rsidR="00EB386F" w:rsidRPr="00B4091F" w:rsidRDefault="000A599D" w:rsidP="00AA4931">
            <w:pPr>
              <w:pStyle w:val="Endereo2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C245F">
              <w:rPr>
                <w:sz w:val="18"/>
                <w:szCs w:val="18"/>
              </w:rPr>
              <w:t>U</w:t>
            </w:r>
            <w:r w:rsidR="00697417">
              <w:rPr>
                <w:sz w:val="18"/>
                <w:szCs w:val="18"/>
              </w:rPr>
              <w:t>A arantes do nascimento, 104</w:t>
            </w:r>
            <w:r w:rsidR="00D2375D">
              <w:rPr>
                <w:sz w:val="18"/>
                <w:szCs w:val="18"/>
              </w:rPr>
              <w:t xml:space="preserve"> – charqueadas</w:t>
            </w:r>
            <w:r w:rsidR="00EB386F" w:rsidRPr="00B4091F">
              <w:rPr>
                <w:sz w:val="18"/>
                <w:szCs w:val="18"/>
              </w:rPr>
              <w:t xml:space="preserve"> – </w:t>
            </w:r>
            <w:proofErr w:type="gramStart"/>
            <w:r w:rsidR="00EB386F" w:rsidRPr="00B4091F">
              <w:rPr>
                <w:sz w:val="18"/>
                <w:szCs w:val="18"/>
              </w:rPr>
              <w:t>RS</w:t>
            </w:r>
            <w:proofErr w:type="gramEnd"/>
          </w:p>
          <w:p w:rsidR="00EB386F" w:rsidRDefault="00FE74B2" w:rsidP="00AA4931">
            <w:pPr>
              <w:pStyle w:val="Endereo2"/>
              <w:spacing w:before="60" w:after="60"/>
              <w:rPr>
                <w:sz w:val="17"/>
              </w:rPr>
            </w:pPr>
            <w:r>
              <w:rPr>
                <w:sz w:val="18"/>
                <w:szCs w:val="18"/>
              </w:rPr>
              <w:t xml:space="preserve">Telefone 51 </w:t>
            </w:r>
            <w:r>
              <w:rPr>
                <w:b/>
                <w:sz w:val="18"/>
                <w:szCs w:val="18"/>
              </w:rPr>
              <w:t>8481-3470</w:t>
            </w:r>
            <w:r w:rsidR="00697417">
              <w:rPr>
                <w:sz w:val="18"/>
                <w:szCs w:val="18"/>
              </w:rPr>
              <w:t xml:space="preserve"> / 51 85831823</w:t>
            </w:r>
          </w:p>
        </w:tc>
      </w:tr>
    </w:tbl>
    <w:p w:rsidR="00EB386F" w:rsidRPr="00F70D1C" w:rsidRDefault="00EB386F" w:rsidP="00FA38C2">
      <w:pPr>
        <w:pStyle w:val="Nome"/>
        <w:spacing w:before="360" w:after="360" w:line="360" w:lineRule="exact"/>
        <w:rPr>
          <w:b/>
          <w:sz w:val="32"/>
          <w:szCs w:val="32"/>
        </w:rPr>
      </w:pPr>
      <w:r w:rsidRPr="00F70D1C">
        <w:rPr>
          <w:b/>
          <w:sz w:val="32"/>
          <w:szCs w:val="32"/>
        </w:rPr>
        <w:t>JULIANA AZEVEDO DE OLIVEIRA</w:t>
      </w:r>
    </w:p>
    <w:tbl>
      <w:tblPr>
        <w:tblW w:w="98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657"/>
      </w:tblGrid>
      <w:tr w:rsidR="00EB386F" w:rsidTr="00AA4931">
        <w:trPr>
          <w:cantSplit/>
        </w:trPr>
        <w:tc>
          <w:tcPr>
            <w:tcW w:w="9817" w:type="dxa"/>
            <w:gridSpan w:val="2"/>
          </w:tcPr>
          <w:p w:rsidR="00EB386F" w:rsidRDefault="00EB386F" w:rsidP="00AA4931">
            <w:pPr>
              <w:pStyle w:val="Ttulodaseo"/>
            </w:pPr>
          </w:p>
        </w:tc>
      </w:tr>
      <w:tr w:rsidR="00EB386F" w:rsidTr="00AA4931">
        <w:tc>
          <w:tcPr>
            <w:tcW w:w="2160" w:type="dxa"/>
          </w:tcPr>
          <w:p w:rsidR="00EB386F" w:rsidRDefault="00EB386F" w:rsidP="00AA4931"/>
        </w:tc>
        <w:tc>
          <w:tcPr>
            <w:tcW w:w="7657" w:type="dxa"/>
          </w:tcPr>
          <w:p w:rsidR="00EB386F" w:rsidRDefault="00EB386F" w:rsidP="00AA4931">
            <w:pPr>
              <w:pStyle w:val="Corpodetexto"/>
              <w:spacing w:before="60" w:after="100" w:line="220" w:lineRule="atLeast"/>
            </w:pPr>
          </w:p>
        </w:tc>
      </w:tr>
      <w:tr w:rsidR="00EB386F" w:rsidTr="00AA4931">
        <w:trPr>
          <w:cantSplit/>
        </w:trPr>
        <w:tc>
          <w:tcPr>
            <w:tcW w:w="9817" w:type="dxa"/>
            <w:gridSpan w:val="2"/>
          </w:tcPr>
          <w:p w:rsidR="00EB386F" w:rsidRDefault="00EB386F" w:rsidP="00AA4931">
            <w:pPr>
              <w:pStyle w:val="Ttulodaseo"/>
            </w:pPr>
            <w:r>
              <w:t>OBJETIVO</w:t>
            </w:r>
          </w:p>
        </w:tc>
      </w:tr>
      <w:tr w:rsidR="00EB386F" w:rsidTr="00AA4931">
        <w:tc>
          <w:tcPr>
            <w:tcW w:w="2160" w:type="dxa"/>
          </w:tcPr>
          <w:p w:rsidR="00EB386F" w:rsidRDefault="00EB386F" w:rsidP="00AA4931"/>
        </w:tc>
        <w:tc>
          <w:tcPr>
            <w:tcW w:w="7657" w:type="dxa"/>
          </w:tcPr>
          <w:p w:rsidR="00EB386F" w:rsidRDefault="006D6E6F" w:rsidP="00AA4931">
            <w:pPr>
              <w:pStyle w:val="Objetivo"/>
              <w:spacing w:after="100"/>
            </w:pPr>
            <w:r>
              <w:t>OPORTUNIDADE NA ÁREA QUE MELHOR SE ADEQUAR ÁS NECESSIDADES ATUAIS</w:t>
            </w:r>
            <w:proofErr w:type="gramStart"/>
            <w:r>
              <w:t xml:space="preserve"> </w:t>
            </w:r>
            <w:bookmarkStart w:id="0" w:name="_GoBack"/>
            <w:bookmarkEnd w:id="0"/>
            <w:r>
              <w:t xml:space="preserve"> </w:t>
            </w:r>
            <w:proofErr w:type="gramEnd"/>
            <w:r>
              <w:t>DA EMPRESA.</w:t>
            </w:r>
          </w:p>
        </w:tc>
      </w:tr>
      <w:tr w:rsidR="00EB386F" w:rsidTr="00AA4931">
        <w:trPr>
          <w:cantSplit/>
        </w:trPr>
        <w:tc>
          <w:tcPr>
            <w:tcW w:w="9817" w:type="dxa"/>
            <w:gridSpan w:val="2"/>
          </w:tcPr>
          <w:p w:rsidR="00EB386F" w:rsidRDefault="00EB386F" w:rsidP="00AA4931">
            <w:pPr>
              <w:pStyle w:val="Ttulodaseo"/>
            </w:pPr>
            <w:r>
              <w:t>Formação</w:t>
            </w:r>
          </w:p>
        </w:tc>
      </w:tr>
      <w:tr w:rsidR="00EB386F" w:rsidTr="00AA4931">
        <w:tc>
          <w:tcPr>
            <w:tcW w:w="2160" w:type="dxa"/>
          </w:tcPr>
          <w:p w:rsidR="00EB386F" w:rsidRDefault="00EB386F" w:rsidP="00AA4931"/>
        </w:tc>
        <w:tc>
          <w:tcPr>
            <w:tcW w:w="7657" w:type="dxa"/>
          </w:tcPr>
          <w:p w:rsidR="00EB386F" w:rsidRDefault="00697417" w:rsidP="00F70D1C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  <w:rPr>
                <w:b/>
              </w:rPr>
            </w:pPr>
            <w:r>
              <w:rPr>
                <w:b/>
              </w:rPr>
              <w:t>TECNOLOGO EM RECURSOS HUMANOS</w:t>
            </w:r>
          </w:p>
          <w:p w:rsidR="00EB386F" w:rsidRDefault="00697417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</w:pPr>
            <w:r>
              <w:t>UNIASSSELVI</w:t>
            </w:r>
            <w:r w:rsidR="004A1483">
              <w:t>/ 3</w:t>
            </w:r>
            <w:r w:rsidR="00DB2A86">
              <w:t xml:space="preserve">° SEMESTRE </w:t>
            </w:r>
            <w:proofErr w:type="gramStart"/>
            <w:r w:rsidR="00DF2D5B">
              <w:t xml:space="preserve">( </w:t>
            </w:r>
            <w:proofErr w:type="gramEnd"/>
            <w:r w:rsidR="00DF2D5B" w:rsidRPr="00DF2D5B">
              <w:rPr>
                <w:b/>
              </w:rPr>
              <w:t>CURSANDO</w:t>
            </w:r>
            <w:r w:rsidR="00DF2D5B">
              <w:t>)</w:t>
            </w:r>
          </w:p>
          <w:p w:rsidR="00EB386F" w:rsidRDefault="00EB386F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  <w:rPr>
                <w:b/>
              </w:rPr>
            </w:pPr>
            <w:r w:rsidRPr="00E609D7">
              <w:rPr>
                <w:b/>
              </w:rPr>
              <w:t>ENSINO MÉDIO</w:t>
            </w:r>
          </w:p>
          <w:p w:rsidR="00EB386F" w:rsidRDefault="00EB386F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</w:pPr>
            <w:r>
              <w:t xml:space="preserve"> </w:t>
            </w:r>
            <w:r w:rsidRPr="00E609D7">
              <w:t>ESCOLA ES</w:t>
            </w:r>
            <w:r>
              <w:t>TADUAL CRUZ DE MALTA (CONCLUÌDO)</w:t>
            </w:r>
            <w:r w:rsidR="00DF2D5B">
              <w:t xml:space="preserve"> </w:t>
            </w:r>
            <w:proofErr w:type="gramStart"/>
            <w:r w:rsidR="00DF2D5B">
              <w:t xml:space="preserve">( </w:t>
            </w:r>
            <w:proofErr w:type="gramEnd"/>
            <w:r w:rsidR="00DF2D5B" w:rsidRPr="00DF2D5B">
              <w:rPr>
                <w:b/>
              </w:rPr>
              <w:t>2003</w:t>
            </w:r>
            <w:r w:rsidR="00DF2D5B">
              <w:t>)</w:t>
            </w:r>
          </w:p>
          <w:p w:rsidR="005677E5" w:rsidRDefault="00B04B26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  <w:rPr>
                <w:b/>
              </w:rPr>
            </w:pPr>
            <w:r>
              <w:rPr>
                <w:b/>
              </w:rPr>
              <w:t>MECÂ</w:t>
            </w:r>
            <w:r w:rsidR="005677E5">
              <w:rPr>
                <w:b/>
              </w:rPr>
              <w:t>NICO DE MANUTENÇÃO DE MAQUINAS INDUSTRIAIS</w:t>
            </w:r>
            <w:r w:rsidR="00DF2D5B">
              <w:rPr>
                <w:b/>
              </w:rPr>
              <w:t xml:space="preserve"> </w:t>
            </w:r>
            <w:proofErr w:type="gramStart"/>
            <w:r w:rsidR="00DF2D5B">
              <w:rPr>
                <w:b/>
              </w:rPr>
              <w:t xml:space="preserve">( </w:t>
            </w:r>
            <w:proofErr w:type="gramEnd"/>
            <w:r w:rsidR="00DF2D5B">
              <w:rPr>
                <w:b/>
              </w:rPr>
              <w:t>2008)</w:t>
            </w:r>
          </w:p>
          <w:p w:rsidR="005677E5" w:rsidRDefault="005677E5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</w:pPr>
            <w:r>
              <w:t>SENAI VISCONDE DE MAUÁ</w:t>
            </w:r>
            <w:r w:rsidR="004A1483">
              <w:t xml:space="preserve"> </w:t>
            </w:r>
            <w:proofErr w:type="gramStart"/>
            <w:r w:rsidR="004A1483">
              <w:t xml:space="preserve">( </w:t>
            </w:r>
            <w:proofErr w:type="gramEnd"/>
            <w:r w:rsidR="004A1483">
              <w:t>CONCLUÍDO - 1600 HS )</w:t>
            </w:r>
          </w:p>
          <w:p w:rsidR="00814007" w:rsidRDefault="00814007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  <w:rPr>
                <w:b/>
              </w:rPr>
            </w:pPr>
            <w:r w:rsidRPr="00814007">
              <w:rPr>
                <w:b/>
              </w:rPr>
              <w:t>AUXILIAR DE LOGISTICA</w:t>
            </w:r>
            <w:r w:rsidR="00DF2D5B">
              <w:rPr>
                <w:b/>
              </w:rPr>
              <w:t xml:space="preserve"> (2010)</w:t>
            </w:r>
          </w:p>
          <w:p w:rsidR="00814007" w:rsidRPr="00814007" w:rsidRDefault="00814007" w:rsidP="00AA4931">
            <w:pPr>
              <w:pStyle w:val="Realizaes"/>
              <w:numPr>
                <w:ilvl w:val="0"/>
                <w:numId w:val="0"/>
              </w:numPr>
              <w:spacing w:before="60" w:after="100" w:line="220" w:lineRule="atLeast"/>
            </w:pPr>
            <w:r>
              <w:t xml:space="preserve">PRIME CURSOS </w:t>
            </w:r>
            <w:proofErr w:type="gramStart"/>
            <w:r>
              <w:t>45 HS</w:t>
            </w:r>
            <w:proofErr w:type="gramEnd"/>
          </w:p>
        </w:tc>
      </w:tr>
    </w:tbl>
    <w:p w:rsidR="00EB386F" w:rsidRDefault="00EB386F" w:rsidP="00FA38C2">
      <w:pPr>
        <w:pBdr>
          <w:bottom w:val="single" w:sz="6" w:space="1" w:color="808080"/>
        </w:pBdr>
        <w:spacing w:before="100" w:line="220" w:lineRule="atLeast"/>
        <w:jc w:val="left"/>
        <w:rPr>
          <w:b/>
          <w:bCs/>
          <w:caps/>
          <w:spacing w:val="15"/>
          <w:sz w:val="20"/>
        </w:rPr>
      </w:pPr>
    </w:p>
    <w:p w:rsidR="00EB386F" w:rsidRPr="00FA38C2" w:rsidRDefault="00EB386F" w:rsidP="00FA38C2">
      <w:pPr>
        <w:pBdr>
          <w:bottom w:val="single" w:sz="6" w:space="1" w:color="808080"/>
        </w:pBdr>
        <w:spacing w:before="100" w:line="220" w:lineRule="atLeast"/>
        <w:jc w:val="left"/>
        <w:rPr>
          <w:b/>
          <w:bCs/>
          <w:caps/>
          <w:spacing w:val="15"/>
          <w:sz w:val="20"/>
        </w:rPr>
      </w:pPr>
      <w:r w:rsidRPr="00FA38C2">
        <w:rPr>
          <w:b/>
          <w:bCs/>
          <w:caps/>
          <w:spacing w:val="15"/>
          <w:sz w:val="20"/>
        </w:rPr>
        <w:t>EXPERIÊNCIA PROFISSIONAL</w:t>
      </w:r>
    </w:p>
    <w:p w:rsidR="00EB386F" w:rsidRDefault="00697417" w:rsidP="004A1483">
      <w:pPr>
        <w:spacing w:before="60" w:after="220" w:line="220" w:lineRule="atLeast"/>
        <w:rPr>
          <w:b/>
        </w:rPr>
      </w:pPr>
      <w:r>
        <w:t xml:space="preserve">10/2013 </w:t>
      </w:r>
      <w:proofErr w:type="gramStart"/>
      <w:r>
        <w:t xml:space="preserve">( </w:t>
      </w:r>
      <w:proofErr w:type="gramEnd"/>
      <w:r>
        <w:t>ATUAL)</w:t>
      </w:r>
      <w:r w:rsidR="00035336">
        <w:t xml:space="preserve"> </w:t>
      </w:r>
      <w:r>
        <w:rPr>
          <w:b/>
        </w:rPr>
        <w:t xml:space="preserve"> EMS ELETROMECANICA SILVESTRINI</w:t>
      </w:r>
    </w:p>
    <w:p w:rsidR="00035336" w:rsidRDefault="00697417" w:rsidP="004A1483">
      <w:pPr>
        <w:spacing w:before="60" w:after="220" w:line="220" w:lineRule="atLeast"/>
      </w:pPr>
      <w:r>
        <w:t>ASSISTENTE ADMINISTRATIVO</w:t>
      </w:r>
    </w:p>
    <w:p w:rsidR="00697417" w:rsidRDefault="00697417" w:rsidP="004A1483">
      <w:pPr>
        <w:spacing w:before="60" w:after="220" w:line="220" w:lineRule="atLeast"/>
      </w:pPr>
      <w:r>
        <w:t xml:space="preserve">Manutenção e fechamento da folha ponto </w:t>
      </w:r>
      <w:proofErr w:type="gramStart"/>
      <w:r>
        <w:t xml:space="preserve">( </w:t>
      </w:r>
      <w:proofErr w:type="gramEnd"/>
      <w:r>
        <w:t>SISTEMA MICROSIS)</w:t>
      </w:r>
    </w:p>
    <w:p w:rsidR="00697417" w:rsidRDefault="00697417" w:rsidP="004A1483">
      <w:pPr>
        <w:spacing w:before="60" w:after="220" w:line="220" w:lineRule="atLeast"/>
      </w:pPr>
      <w:r>
        <w:t>Emissão de relatórios diários da produção</w:t>
      </w:r>
    </w:p>
    <w:p w:rsidR="00697417" w:rsidRDefault="00697417" w:rsidP="004A1483">
      <w:pPr>
        <w:spacing w:before="60" w:after="220" w:line="220" w:lineRule="atLeast"/>
      </w:pPr>
      <w:r>
        <w:t>Encaminhamento de documentação dos colaboradores</w:t>
      </w:r>
      <w:r w:rsidR="00516925">
        <w:t xml:space="preserve"> </w:t>
      </w:r>
      <w:r>
        <w:t>para a matriz</w:t>
      </w:r>
    </w:p>
    <w:p w:rsidR="00697417" w:rsidRDefault="00697417" w:rsidP="004A1483">
      <w:pPr>
        <w:spacing w:before="60" w:after="220" w:line="220" w:lineRule="atLeast"/>
      </w:pPr>
      <w:r>
        <w:t>Cadastro de novos colaboradores</w:t>
      </w:r>
    </w:p>
    <w:p w:rsidR="00516925" w:rsidRDefault="00516925" w:rsidP="004A1483">
      <w:pPr>
        <w:spacing w:before="60" w:after="220" w:line="220" w:lineRule="atLeast"/>
      </w:pPr>
      <w:r>
        <w:t>Auxilio na emissão/ confecção dos relatórios do</w:t>
      </w:r>
      <w:proofErr w:type="gramStart"/>
      <w:r>
        <w:t xml:space="preserve">  </w:t>
      </w:r>
      <w:proofErr w:type="gramEnd"/>
      <w:r>
        <w:t>faturamento mensal da produção</w:t>
      </w:r>
    </w:p>
    <w:p w:rsidR="00697417" w:rsidRDefault="00697417" w:rsidP="004A1483">
      <w:pPr>
        <w:spacing w:before="60" w:after="220" w:line="220" w:lineRule="atLeast"/>
      </w:pPr>
    </w:p>
    <w:p w:rsidR="00697417" w:rsidRDefault="00697417" w:rsidP="004A1483">
      <w:pPr>
        <w:spacing w:before="60" w:after="220" w:line="220" w:lineRule="atLeast"/>
      </w:pPr>
    </w:p>
    <w:p w:rsidR="00697417" w:rsidRPr="00035336" w:rsidRDefault="00697417" w:rsidP="004A1483">
      <w:pPr>
        <w:spacing w:before="60" w:after="220" w:line="220" w:lineRule="atLeast"/>
      </w:pPr>
    </w:p>
    <w:p w:rsidR="00035336" w:rsidRDefault="00035336" w:rsidP="004A1483">
      <w:pPr>
        <w:spacing w:before="60" w:after="220" w:line="220" w:lineRule="atLeast"/>
      </w:pPr>
    </w:p>
    <w:p w:rsidR="00035336" w:rsidRPr="00035336" w:rsidRDefault="00697417" w:rsidP="004A1483">
      <w:pPr>
        <w:spacing w:before="60" w:after="220" w:line="220" w:lineRule="atLeast"/>
        <w:rPr>
          <w:b/>
        </w:rPr>
      </w:pPr>
      <w:r>
        <w:t>1</w:t>
      </w:r>
      <w:r w:rsidR="00035336">
        <w:t xml:space="preserve">1/2011 á 09/2013 </w:t>
      </w:r>
      <w:r w:rsidR="00035336">
        <w:rPr>
          <w:b/>
        </w:rPr>
        <w:t>CIAMONT CÂMARAS FRIAS</w:t>
      </w:r>
    </w:p>
    <w:p w:rsidR="00EB386F" w:rsidRPr="00035336" w:rsidRDefault="00035336" w:rsidP="00FA38C2">
      <w:pPr>
        <w:spacing w:after="220" w:line="240" w:lineRule="atLeast"/>
      </w:pPr>
      <w:r>
        <w:t>LIDER DE PRODUÇÃO</w:t>
      </w:r>
    </w:p>
    <w:p w:rsidR="00EB386F" w:rsidRPr="00FA38C2" w:rsidRDefault="005F16DB" w:rsidP="00FA38C2">
      <w:pPr>
        <w:spacing w:after="220" w:line="240" w:lineRule="atLeast"/>
      </w:pPr>
      <w:r>
        <w:t>Liderança do setor</w:t>
      </w:r>
      <w:proofErr w:type="gramStart"/>
      <w:r>
        <w:t xml:space="preserve"> </w:t>
      </w:r>
      <w:r w:rsidR="004A1483">
        <w:t xml:space="preserve"> </w:t>
      </w:r>
      <w:proofErr w:type="gramEnd"/>
      <w:r w:rsidR="004A1483">
        <w:t>da</w:t>
      </w:r>
      <w:r w:rsidR="00BA3DAF">
        <w:t xml:space="preserve"> </w:t>
      </w:r>
      <w:r w:rsidR="004A1483">
        <w:t>produção</w:t>
      </w:r>
    </w:p>
    <w:p w:rsidR="00EB386F" w:rsidRPr="00FA38C2" w:rsidRDefault="004A1483" w:rsidP="00FA38C2">
      <w:pPr>
        <w:spacing w:after="220" w:line="240" w:lineRule="atLeast"/>
      </w:pPr>
      <w:r>
        <w:lastRenderedPageBreak/>
        <w:t xml:space="preserve">Operação de maquinas </w:t>
      </w:r>
      <w:proofErr w:type="gramStart"/>
      <w:r>
        <w:t>operatrizes</w:t>
      </w:r>
      <w:r w:rsidR="00FE74B2">
        <w:t>(</w:t>
      </w:r>
      <w:proofErr w:type="gramEnd"/>
      <w:r w:rsidR="00FE74B2">
        <w:t>CNC)</w:t>
      </w:r>
    </w:p>
    <w:p w:rsidR="00EB386F" w:rsidRPr="00FA38C2" w:rsidRDefault="00EB386F" w:rsidP="00FA38C2">
      <w:pPr>
        <w:spacing w:after="220" w:line="240" w:lineRule="atLeast"/>
      </w:pPr>
      <w:r w:rsidRPr="00FA38C2">
        <w:t>Co</w:t>
      </w:r>
      <w:r w:rsidR="004A1483">
        <w:t>ntrole da qualidade do processo</w:t>
      </w:r>
    </w:p>
    <w:p w:rsidR="00EB386F" w:rsidRDefault="004A1483" w:rsidP="00FA38C2">
      <w:pPr>
        <w:spacing w:after="220" w:line="240" w:lineRule="atLeast"/>
      </w:pPr>
      <w:r>
        <w:t>Manutenção corretiva e preventiva das maquinas operatrizes</w:t>
      </w:r>
    </w:p>
    <w:p w:rsidR="004A1483" w:rsidRPr="000A0739" w:rsidRDefault="00BA3DAF" w:rsidP="00FA38C2">
      <w:pPr>
        <w:spacing w:after="220" w:line="240" w:lineRule="atLeast"/>
      </w:pPr>
      <w:r w:rsidRPr="000A0739">
        <w:t>5s</w:t>
      </w:r>
      <w:r w:rsidR="004A1483" w:rsidRPr="000A0739">
        <w:t xml:space="preserve"> / </w:t>
      </w:r>
      <w:proofErr w:type="spellStart"/>
      <w:r w:rsidR="004A1483" w:rsidRPr="000A0739">
        <w:t>Lean</w:t>
      </w:r>
      <w:proofErr w:type="spellEnd"/>
      <w:r w:rsidR="004A1483" w:rsidRPr="000A0739">
        <w:t xml:space="preserve"> </w:t>
      </w:r>
      <w:proofErr w:type="spellStart"/>
      <w:r w:rsidR="004A1483" w:rsidRPr="000A0739">
        <w:t>manufacturing</w:t>
      </w:r>
      <w:proofErr w:type="spellEnd"/>
    </w:p>
    <w:p w:rsidR="00165B22" w:rsidRPr="00165B22" w:rsidRDefault="00165B22" w:rsidP="00FA38C2">
      <w:pPr>
        <w:spacing w:after="220" w:line="240" w:lineRule="atLeast"/>
      </w:pPr>
      <w:r w:rsidRPr="00165B22">
        <w:t>Emissão de romaneios</w:t>
      </w:r>
    </w:p>
    <w:p w:rsidR="00165B22" w:rsidRPr="00165B22" w:rsidRDefault="00165B22" w:rsidP="00FA38C2">
      <w:pPr>
        <w:spacing w:after="220" w:line="240" w:lineRule="atLeast"/>
      </w:pPr>
      <w:r>
        <w:t>Controle da entrega de da produção</w:t>
      </w:r>
    </w:p>
    <w:p w:rsidR="00EB386F" w:rsidRPr="00165B22" w:rsidRDefault="00EB386F" w:rsidP="004A1483">
      <w:pPr>
        <w:spacing w:before="120" w:after="240" w:line="220" w:lineRule="atLeast"/>
        <w:rPr>
          <w:i/>
          <w:iCs/>
          <w:u w:val="single"/>
        </w:rPr>
      </w:pPr>
    </w:p>
    <w:p w:rsidR="00EB386F" w:rsidRPr="000A0739" w:rsidRDefault="00EB386F" w:rsidP="00FA38C2">
      <w:pPr>
        <w:spacing w:before="120" w:after="240" w:line="220" w:lineRule="atLeast"/>
      </w:pPr>
      <w:r w:rsidRPr="000A0739">
        <w:t xml:space="preserve">12/2009 a 04/2011 – </w:t>
      </w:r>
      <w:r w:rsidRPr="00035336">
        <w:rPr>
          <w:b/>
        </w:rPr>
        <w:t>SOUZA CRUZ S/A</w:t>
      </w:r>
      <w:r w:rsidRPr="000A0739">
        <w:t xml:space="preserve"> </w:t>
      </w:r>
    </w:p>
    <w:p w:rsidR="00EB386F" w:rsidRPr="00FA38C2" w:rsidRDefault="00035336" w:rsidP="00FA38C2">
      <w:pPr>
        <w:spacing w:before="120" w:after="240" w:line="220" w:lineRule="atLeast"/>
        <w:rPr>
          <w:i/>
          <w:iCs/>
          <w:u w:val="single"/>
        </w:rPr>
      </w:pPr>
      <w:r>
        <w:rPr>
          <w:bCs/>
        </w:rPr>
        <w:t>MECÂNICO OPERADOR</w:t>
      </w:r>
      <w:r w:rsidR="00EB386F" w:rsidRPr="00FA38C2">
        <w:rPr>
          <w:bCs/>
        </w:rPr>
        <w:t xml:space="preserve"> – Cachoeirinha - RS</w:t>
      </w:r>
    </w:p>
    <w:p w:rsidR="00EB386F" w:rsidRPr="00FA38C2" w:rsidRDefault="00EB386F" w:rsidP="00FA38C2">
      <w:pPr>
        <w:spacing w:before="60" w:after="100" w:line="220" w:lineRule="atLeast"/>
      </w:pPr>
      <w:r w:rsidRPr="00FA38C2">
        <w:t>Atribuições: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Programação, preparação e o</w:t>
      </w:r>
      <w:r w:rsidR="00FE74B2">
        <w:t xml:space="preserve">peração de Máquinas </w:t>
      </w:r>
      <w:proofErr w:type="spellStart"/>
      <w:proofErr w:type="gramStart"/>
      <w:r w:rsidR="00FE74B2">
        <w:t>Rotogravura</w:t>
      </w:r>
      <w:proofErr w:type="spellEnd"/>
      <w:r w:rsidR="00FE74B2">
        <w:t>(</w:t>
      </w:r>
      <w:proofErr w:type="gramEnd"/>
      <w:r w:rsidR="00FE74B2">
        <w:t xml:space="preserve"> CNC)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Controle do fluxo de produção garantindo a máxima produtividade da máquina;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Inspeção final da qualidade do produto;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Manutenção autônoma de máquinas;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Manutenção corretiva e preventiva de máquinas operatrizes;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Relatórios diários de produção.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Controle do processo matéria-prima ao produto final;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Análise de comparativos controlando a qualidade do produto;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Controle de estoque da produção;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Trabalho em equipe buscando sempre a melhoria contínua dos processos;</w:t>
      </w:r>
    </w:p>
    <w:p w:rsidR="00EB386F" w:rsidRPr="00FA38C2" w:rsidRDefault="00EB386F" w:rsidP="00FA38C2">
      <w:pPr>
        <w:spacing w:before="60" w:after="100" w:line="220" w:lineRule="atLeast"/>
      </w:pPr>
    </w:p>
    <w:p w:rsidR="00EB386F" w:rsidRPr="00FA38C2" w:rsidRDefault="005F16DB" w:rsidP="00FA38C2">
      <w:pPr>
        <w:spacing w:before="120" w:after="240" w:line="220" w:lineRule="atLeast"/>
      </w:pPr>
      <w:r>
        <w:t>06/2008 a 04/2009</w:t>
      </w:r>
      <w:r w:rsidR="00EB386F" w:rsidRPr="00FA38C2">
        <w:t xml:space="preserve"> – </w:t>
      </w:r>
      <w:r w:rsidR="00EB386F" w:rsidRPr="00035336">
        <w:rPr>
          <w:b/>
        </w:rPr>
        <w:t>GKN DO BRASIL LTDA</w:t>
      </w:r>
      <w:r w:rsidR="00EB386F" w:rsidRPr="00FA38C2">
        <w:t xml:space="preserve"> </w:t>
      </w:r>
    </w:p>
    <w:p w:rsidR="00EB386F" w:rsidRPr="00FA38C2" w:rsidRDefault="00EB386F" w:rsidP="00FA38C2">
      <w:pPr>
        <w:spacing w:after="220" w:line="240" w:lineRule="atLeast"/>
      </w:pPr>
      <w:r w:rsidRPr="00FA38C2">
        <w:t>Empresa de grande porte atuante no segmento automotivo</w:t>
      </w:r>
    </w:p>
    <w:p w:rsidR="00EB386F" w:rsidRPr="00FA38C2" w:rsidRDefault="007C3B15" w:rsidP="00FA38C2">
      <w:pPr>
        <w:spacing w:before="120" w:after="240" w:line="220" w:lineRule="atLeast"/>
        <w:rPr>
          <w:i/>
          <w:iCs/>
          <w:u w:val="single"/>
        </w:rPr>
      </w:pPr>
      <w:r>
        <w:rPr>
          <w:bCs/>
        </w:rPr>
        <w:t>OPERADOR DE MÁQUINA DE PRODUÇÃO</w:t>
      </w:r>
      <w:r w:rsidR="00EB386F" w:rsidRPr="00FA38C2">
        <w:rPr>
          <w:bCs/>
        </w:rPr>
        <w:t xml:space="preserve"> – Charqueadas - RS</w:t>
      </w:r>
    </w:p>
    <w:p w:rsidR="00EB386F" w:rsidRPr="00FA38C2" w:rsidRDefault="00EB386F" w:rsidP="00FA38C2">
      <w:pPr>
        <w:spacing w:before="60" w:after="100" w:line="220" w:lineRule="atLeast"/>
      </w:pPr>
      <w:r w:rsidRPr="00FA38C2">
        <w:t>Atribuições: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Programação, preparação e operação de Tornos CNC;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Programação e operação de robôs fabris modelo FANUC;</w:t>
      </w:r>
    </w:p>
    <w:p w:rsidR="00EB386F" w:rsidRPr="00FA38C2" w:rsidRDefault="00EB386F" w:rsidP="00FA38C2">
      <w:pPr>
        <w:numPr>
          <w:ilvl w:val="0"/>
          <w:numId w:val="2"/>
        </w:numPr>
        <w:spacing w:before="60" w:after="100" w:line="220" w:lineRule="atLeast"/>
      </w:pPr>
      <w:r w:rsidRPr="00FA38C2">
        <w:t>Classificação final e identificação de peças;</w:t>
      </w:r>
    </w:p>
    <w:p w:rsidR="00EB386F" w:rsidRDefault="00EB386F" w:rsidP="00F70D1C">
      <w:pPr>
        <w:numPr>
          <w:ilvl w:val="0"/>
          <w:numId w:val="2"/>
        </w:numPr>
        <w:spacing w:before="60" w:after="100" w:line="220" w:lineRule="atLeast"/>
      </w:pPr>
      <w:r w:rsidRPr="00FA38C2">
        <w:t>Manutenção autônoma de máquinas;</w:t>
      </w:r>
    </w:p>
    <w:tbl>
      <w:tblPr>
        <w:tblW w:w="98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657"/>
      </w:tblGrid>
      <w:tr w:rsidR="00EB386F" w:rsidRPr="00FA38C2" w:rsidTr="00AA4931">
        <w:tc>
          <w:tcPr>
            <w:tcW w:w="2160" w:type="dxa"/>
          </w:tcPr>
          <w:p w:rsidR="00EB386F" w:rsidRDefault="00EB386F" w:rsidP="00FA38C2">
            <w:pPr>
              <w:jc w:val="right"/>
            </w:pPr>
          </w:p>
          <w:p w:rsidR="00EB386F" w:rsidRDefault="00EB386F" w:rsidP="00FA38C2">
            <w:pPr>
              <w:jc w:val="right"/>
            </w:pPr>
          </w:p>
          <w:p w:rsidR="00EB386F" w:rsidRDefault="00EB386F" w:rsidP="00FA38C2">
            <w:pPr>
              <w:jc w:val="right"/>
            </w:pPr>
          </w:p>
          <w:p w:rsidR="00EB386F" w:rsidRPr="00FA38C2" w:rsidRDefault="00EB386F" w:rsidP="00FA38C2">
            <w:pPr>
              <w:jc w:val="right"/>
            </w:pPr>
          </w:p>
        </w:tc>
        <w:tc>
          <w:tcPr>
            <w:tcW w:w="7657" w:type="dxa"/>
          </w:tcPr>
          <w:p w:rsidR="00EB386F" w:rsidRPr="00FA38C2" w:rsidRDefault="00EB386F" w:rsidP="00FA38C2">
            <w:pPr>
              <w:spacing w:before="60" w:after="100" w:line="220" w:lineRule="atLeast"/>
              <w:rPr>
                <w:sz w:val="16"/>
                <w:szCs w:val="16"/>
              </w:rPr>
            </w:pPr>
          </w:p>
          <w:p w:rsidR="00EB386F" w:rsidRDefault="00EB386F" w:rsidP="00FA38C2">
            <w:pPr>
              <w:spacing w:before="60" w:after="100" w:line="220" w:lineRule="atLeast"/>
              <w:ind w:left="240" w:hanging="240"/>
              <w:rPr>
                <w:b/>
              </w:rPr>
            </w:pPr>
          </w:p>
          <w:p w:rsidR="00EB386F" w:rsidRPr="00FA38C2" w:rsidRDefault="00EB386F" w:rsidP="00FA38C2">
            <w:pPr>
              <w:spacing w:before="60" w:after="100" w:line="220" w:lineRule="atLeast"/>
              <w:ind w:left="240" w:hanging="240"/>
              <w:rPr>
                <w:b/>
              </w:rPr>
            </w:pPr>
            <w:r w:rsidRPr="00FA38C2">
              <w:rPr>
                <w:b/>
              </w:rPr>
              <w:t>Principais realizações: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Automatização de processos produtivos que resultaram em maior segurança para o operador;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Melhorias focadas na diminuição de tempo de SETUP de máquina e aumento da</w:t>
            </w:r>
            <w:proofErr w:type="gramStart"/>
            <w:r w:rsidRPr="00FA38C2">
              <w:t xml:space="preserve">  </w:t>
            </w:r>
            <w:proofErr w:type="gramEnd"/>
            <w:r w:rsidRPr="00FA38C2">
              <w:lastRenderedPageBreak/>
              <w:t>produtividade;</w:t>
            </w:r>
          </w:p>
          <w:p w:rsidR="00EB386F" w:rsidRPr="00FA38C2" w:rsidRDefault="00EB386F" w:rsidP="00FA38C2">
            <w:pPr>
              <w:spacing w:before="60" w:after="100" w:line="220" w:lineRule="atLeast"/>
              <w:ind w:left="240" w:hanging="240"/>
            </w:pPr>
          </w:p>
          <w:p w:rsidR="00EB386F" w:rsidRPr="00FA38C2" w:rsidRDefault="00EB386F" w:rsidP="00FA38C2">
            <w:pPr>
              <w:spacing w:before="120" w:after="240" w:line="220" w:lineRule="atLeast"/>
            </w:pPr>
            <w:r w:rsidRPr="00FA38C2">
              <w:t xml:space="preserve">08/2006 a 05/2008 – GKN DO BRASIL LTDA </w:t>
            </w:r>
          </w:p>
          <w:p w:rsidR="00EB386F" w:rsidRPr="00FA38C2" w:rsidRDefault="00EB386F" w:rsidP="00FA38C2">
            <w:pPr>
              <w:spacing w:before="120" w:after="240" w:line="200" w:lineRule="atLeast"/>
              <w:rPr>
                <w:b/>
                <w:bCs/>
              </w:rPr>
            </w:pPr>
            <w:r w:rsidRPr="00FA38C2">
              <w:rPr>
                <w:b/>
                <w:bCs/>
              </w:rPr>
              <w:t xml:space="preserve"> Mecânico de Manutenção de Máquinas Industriais - Aprendiz </w:t>
            </w:r>
            <w:proofErr w:type="gramStart"/>
            <w:r w:rsidRPr="00FA38C2">
              <w:rPr>
                <w:b/>
                <w:bCs/>
              </w:rPr>
              <w:t>Senai</w:t>
            </w:r>
            <w:proofErr w:type="gramEnd"/>
            <w:r w:rsidRPr="00FA38C2">
              <w:t xml:space="preserve"> - Charqueadas - RS</w:t>
            </w:r>
          </w:p>
          <w:p w:rsidR="00EB386F" w:rsidRPr="00FA38C2" w:rsidRDefault="00EB386F" w:rsidP="00FA38C2">
            <w:pPr>
              <w:spacing w:before="60" w:after="100" w:line="220" w:lineRule="atLeast"/>
            </w:pPr>
            <w:r w:rsidRPr="00FA38C2">
              <w:t>Atribuições: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Manutenção preventiva, preditiva e corretiva;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Interpretação e leitura de desenhos técnicos;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Aplicação prática de pneumática e hidráulica;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Execução de tarefas utilizando solda oxiacetilênica e eletrodos revestidos;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Aplicação em atividades de manutenção utilizando Elétrica Básica;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Lubrificação de máquinas.</w:t>
            </w:r>
          </w:p>
          <w:p w:rsidR="00EB386F" w:rsidRPr="00FA38C2" w:rsidRDefault="00EB386F" w:rsidP="00FA38C2">
            <w:pPr>
              <w:spacing w:before="60" w:after="100" w:line="220" w:lineRule="atLeast"/>
              <w:ind w:left="240" w:hanging="240"/>
            </w:pPr>
          </w:p>
        </w:tc>
      </w:tr>
      <w:tr w:rsidR="00EB386F" w:rsidRPr="00FA38C2" w:rsidTr="00AA4931">
        <w:trPr>
          <w:cantSplit/>
        </w:trPr>
        <w:tc>
          <w:tcPr>
            <w:tcW w:w="9817" w:type="dxa"/>
            <w:gridSpan w:val="2"/>
          </w:tcPr>
          <w:p w:rsidR="00EB386F" w:rsidRPr="00FA38C2" w:rsidRDefault="00EB386F" w:rsidP="00FA38C2">
            <w:pPr>
              <w:pBdr>
                <w:bottom w:val="single" w:sz="6" w:space="1" w:color="808080"/>
              </w:pBdr>
              <w:spacing w:before="100" w:line="220" w:lineRule="atLeast"/>
              <w:jc w:val="left"/>
              <w:rPr>
                <w:b/>
                <w:bCs/>
                <w:caps/>
                <w:spacing w:val="15"/>
                <w:sz w:val="20"/>
              </w:rPr>
            </w:pPr>
            <w:r w:rsidRPr="00FA38C2">
              <w:rPr>
                <w:b/>
                <w:bCs/>
                <w:caps/>
                <w:spacing w:val="15"/>
                <w:sz w:val="20"/>
              </w:rPr>
              <w:lastRenderedPageBreak/>
              <w:t>Idiomas</w:t>
            </w:r>
          </w:p>
        </w:tc>
      </w:tr>
      <w:tr w:rsidR="00EB386F" w:rsidRPr="00FA38C2" w:rsidTr="00AA4931">
        <w:tc>
          <w:tcPr>
            <w:tcW w:w="2160" w:type="dxa"/>
          </w:tcPr>
          <w:p w:rsidR="00EB386F" w:rsidRPr="00FA38C2" w:rsidRDefault="00EB386F" w:rsidP="00FA38C2"/>
        </w:tc>
        <w:tc>
          <w:tcPr>
            <w:tcW w:w="7657" w:type="dxa"/>
          </w:tcPr>
          <w:p w:rsidR="00EB386F" w:rsidRPr="00FA38C2" w:rsidRDefault="00EB386F" w:rsidP="00FA38C2">
            <w:pPr>
              <w:spacing w:before="60" w:after="100" w:line="220" w:lineRule="atLeast"/>
            </w:pPr>
            <w:r w:rsidRPr="00FA38C2">
              <w:t>INGLÊS – nível básico</w:t>
            </w:r>
          </w:p>
        </w:tc>
      </w:tr>
      <w:tr w:rsidR="00EB386F" w:rsidRPr="00FA38C2" w:rsidTr="00AA4931">
        <w:trPr>
          <w:cantSplit/>
        </w:trPr>
        <w:tc>
          <w:tcPr>
            <w:tcW w:w="9817" w:type="dxa"/>
            <w:gridSpan w:val="2"/>
          </w:tcPr>
          <w:p w:rsidR="00EB386F" w:rsidRPr="00FA38C2" w:rsidRDefault="00EB386F" w:rsidP="00FA38C2">
            <w:pPr>
              <w:pBdr>
                <w:bottom w:val="single" w:sz="6" w:space="1" w:color="808080"/>
              </w:pBdr>
              <w:spacing w:before="100" w:line="220" w:lineRule="atLeast"/>
              <w:jc w:val="left"/>
              <w:rPr>
                <w:b/>
                <w:bCs/>
                <w:caps/>
                <w:spacing w:val="15"/>
                <w:sz w:val="20"/>
              </w:rPr>
            </w:pPr>
            <w:r w:rsidRPr="00FA38C2">
              <w:rPr>
                <w:b/>
                <w:bCs/>
                <w:caps/>
                <w:spacing w:val="15"/>
                <w:sz w:val="20"/>
              </w:rPr>
              <w:t>iNFORMÁTICA</w:t>
            </w:r>
          </w:p>
        </w:tc>
      </w:tr>
      <w:tr w:rsidR="00EB386F" w:rsidRPr="00FA38C2" w:rsidTr="00AA4931">
        <w:tc>
          <w:tcPr>
            <w:tcW w:w="2160" w:type="dxa"/>
          </w:tcPr>
          <w:p w:rsidR="00EB386F" w:rsidRPr="00FA38C2" w:rsidRDefault="00EB386F" w:rsidP="00FA38C2"/>
        </w:tc>
        <w:tc>
          <w:tcPr>
            <w:tcW w:w="7657" w:type="dxa"/>
          </w:tcPr>
          <w:p w:rsidR="00EB386F" w:rsidRPr="00FA38C2" w:rsidRDefault="00EB386F" w:rsidP="00FA38C2">
            <w:pPr>
              <w:spacing w:before="60" w:after="100" w:line="220" w:lineRule="atLeast"/>
            </w:pPr>
            <w:r w:rsidRPr="00FA38C2">
              <w:t xml:space="preserve">Conhecimentos básicos </w:t>
            </w:r>
            <w:smartTag w:uri="urn:schemas-microsoft-com:office:smarttags" w:element="PersonName">
              <w:smartTagPr>
                <w:attr w:name="ProductID" w:val="em Sistema Windows"/>
              </w:smartTagPr>
              <w:r w:rsidRPr="00FA38C2">
                <w:t>em Sistema Windows</w:t>
              </w:r>
            </w:smartTag>
            <w:r w:rsidRPr="00FA38C2">
              <w:t xml:space="preserve">, Internet, Word, Excel e </w:t>
            </w:r>
            <w:proofErr w:type="spellStart"/>
            <w:proofErr w:type="gramStart"/>
            <w:r w:rsidRPr="00FA38C2">
              <w:t>Autocad</w:t>
            </w:r>
            <w:proofErr w:type="spellEnd"/>
            <w:proofErr w:type="gramEnd"/>
            <w:r w:rsidRPr="00FA38C2">
              <w:t>;</w:t>
            </w:r>
          </w:p>
          <w:p w:rsidR="00EB386F" w:rsidRPr="00FA38C2" w:rsidRDefault="00EB386F" w:rsidP="00FA38C2">
            <w:pPr>
              <w:spacing w:before="60" w:after="100" w:line="220" w:lineRule="atLeast"/>
            </w:pPr>
            <w:r w:rsidRPr="00FA38C2">
              <w:t>ERP Oracle</w:t>
            </w:r>
            <w:r w:rsidR="00823F1A">
              <w:t xml:space="preserve">, </w:t>
            </w:r>
            <w:proofErr w:type="gramStart"/>
            <w:r w:rsidR="00823F1A">
              <w:t>Outlook</w:t>
            </w:r>
            <w:proofErr w:type="gramEnd"/>
          </w:p>
        </w:tc>
      </w:tr>
      <w:tr w:rsidR="00EB386F" w:rsidRPr="00FA38C2" w:rsidTr="00AA4931">
        <w:trPr>
          <w:cantSplit/>
        </w:trPr>
        <w:tc>
          <w:tcPr>
            <w:tcW w:w="9817" w:type="dxa"/>
            <w:gridSpan w:val="2"/>
          </w:tcPr>
          <w:p w:rsidR="00EB386F" w:rsidRPr="00FA38C2" w:rsidRDefault="00EB386F" w:rsidP="00FA38C2">
            <w:pPr>
              <w:pBdr>
                <w:bottom w:val="single" w:sz="6" w:space="1" w:color="808080"/>
              </w:pBdr>
              <w:spacing w:before="100" w:line="220" w:lineRule="atLeast"/>
              <w:jc w:val="left"/>
              <w:rPr>
                <w:b/>
                <w:bCs/>
                <w:caps/>
                <w:spacing w:val="15"/>
                <w:sz w:val="20"/>
              </w:rPr>
            </w:pPr>
            <w:r w:rsidRPr="00FA38C2">
              <w:rPr>
                <w:b/>
                <w:bCs/>
                <w:caps/>
                <w:spacing w:val="15"/>
                <w:sz w:val="20"/>
              </w:rPr>
              <w:t>CURSOS</w:t>
            </w:r>
          </w:p>
        </w:tc>
      </w:tr>
      <w:tr w:rsidR="00EB386F" w:rsidRPr="00FA38C2" w:rsidTr="00AA4931">
        <w:tc>
          <w:tcPr>
            <w:tcW w:w="2160" w:type="dxa"/>
          </w:tcPr>
          <w:p w:rsidR="00EB386F" w:rsidRPr="00FA38C2" w:rsidRDefault="00EB386F" w:rsidP="00FA38C2">
            <w:pPr>
              <w:spacing w:before="60" w:after="100" w:line="220" w:lineRule="atLeast"/>
              <w:ind w:left="360"/>
            </w:pPr>
          </w:p>
        </w:tc>
        <w:tc>
          <w:tcPr>
            <w:tcW w:w="7657" w:type="dxa"/>
          </w:tcPr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 xml:space="preserve">Conscientização </w:t>
            </w:r>
            <w:smartTag w:uri="urn:schemas-microsoft-com:office:smarttags" w:element="PersonName">
              <w:smartTagPr>
                <w:attr w:name="ProductID" w:val="em CEP e Identifica￧￣o"/>
              </w:smartTagPr>
              <w:r w:rsidRPr="00FA38C2">
                <w:t>em CEP e Identificação</w:t>
              </w:r>
            </w:smartTag>
            <w:r w:rsidRPr="00FA38C2">
              <w:t xml:space="preserve"> de Peças (GKN – 09/2008);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Usinagem e utilização de ferramentas (GKN – 07/2008);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Lean Production – Conceitos do 5’S e Gerenciamento Visual ( GKN - 06/2008 )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Conscientização ISO 140001 e OHSAS 18001 ( GKN – 06/2008)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Semana técnica de Manutenção (hidráulica, pneumática e lubrificação) ( GKN – 11/2007);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Metrologia Avançada (GKN - 10/2007);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Pneumática Avançada (GKN – 08/2007);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Segurança, manutenção e Operação de Transpaleteira – NR 11 (GKN – 06/2007)</w:t>
            </w:r>
          </w:p>
          <w:p w:rsidR="00EB386F" w:rsidRPr="00FA38C2" w:rsidRDefault="00EB386F" w:rsidP="00FA38C2">
            <w:pPr>
              <w:numPr>
                <w:ilvl w:val="0"/>
                <w:numId w:val="2"/>
              </w:numPr>
              <w:spacing w:before="60" w:after="100" w:line="220" w:lineRule="atLeast"/>
            </w:pPr>
            <w:r w:rsidRPr="00FA38C2">
              <w:t>Cursos na área de Segurança Industrial</w:t>
            </w:r>
          </w:p>
        </w:tc>
      </w:tr>
      <w:tr w:rsidR="00EB386F" w:rsidRPr="00FA38C2" w:rsidTr="00AA4931">
        <w:trPr>
          <w:cantSplit/>
        </w:trPr>
        <w:tc>
          <w:tcPr>
            <w:tcW w:w="9817" w:type="dxa"/>
            <w:gridSpan w:val="2"/>
          </w:tcPr>
          <w:p w:rsidR="00EB386F" w:rsidRPr="00FA38C2" w:rsidRDefault="00EB386F" w:rsidP="00FA38C2">
            <w:pPr>
              <w:pBdr>
                <w:bottom w:val="single" w:sz="6" w:space="1" w:color="808080"/>
              </w:pBdr>
              <w:spacing w:before="100" w:line="220" w:lineRule="atLeast"/>
              <w:jc w:val="left"/>
              <w:rPr>
                <w:b/>
                <w:bCs/>
                <w:caps/>
                <w:spacing w:val="15"/>
                <w:sz w:val="20"/>
              </w:rPr>
            </w:pPr>
            <w:r w:rsidRPr="00FA38C2">
              <w:rPr>
                <w:b/>
                <w:bCs/>
                <w:caps/>
                <w:spacing w:val="15"/>
                <w:sz w:val="20"/>
              </w:rPr>
              <w:t>Características pessoais</w:t>
            </w:r>
          </w:p>
        </w:tc>
      </w:tr>
      <w:tr w:rsidR="00EB386F" w:rsidRPr="00FA38C2" w:rsidTr="00AA4931">
        <w:tc>
          <w:tcPr>
            <w:tcW w:w="2160" w:type="dxa"/>
          </w:tcPr>
          <w:p w:rsidR="00EB386F" w:rsidRPr="00FA38C2" w:rsidRDefault="00EB386F" w:rsidP="00FA38C2"/>
        </w:tc>
        <w:tc>
          <w:tcPr>
            <w:tcW w:w="7657" w:type="dxa"/>
          </w:tcPr>
          <w:p w:rsidR="00EB386F" w:rsidRPr="00FA38C2" w:rsidRDefault="00EB386F" w:rsidP="00FA38C2">
            <w:pPr>
              <w:spacing w:before="60" w:after="100" w:line="220" w:lineRule="atLeast"/>
            </w:pPr>
            <w:r w:rsidRPr="00FA38C2">
              <w:t xml:space="preserve">Comprometimento, </w:t>
            </w:r>
            <w:r>
              <w:t>pro</w:t>
            </w:r>
            <w:r w:rsidRPr="00FA38C2">
              <w:t xml:space="preserve"> atividade, dinamismo e interesse, além de boa relação interpessoal.</w:t>
            </w:r>
          </w:p>
        </w:tc>
      </w:tr>
    </w:tbl>
    <w:p w:rsidR="00EB386F" w:rsidRPr="00FA38C2" w:rsidRDefault="00EB386F" w:rsidP="00FA38C2">
      <w:pPr>
        <w:rPr>
          <w:szCs w:val="16"/>
        </w:rPr>
      </w:pPr>
    </w:p>
    <w:p w:rsidR="00EB386F" w:rsidRPr="00FA38C2" w:rsidRDefault="00EB386F" w:rsidP="00FA38C2">
      <w:pPr>
        <w:rPr>
          <w:szCs w:val="16"/>
        </w:rPr>
      </w:pPr>
    </w:p>
    <w:p w:rsidR="00EB386F" w:rsidRPr="00FA38C2" w:rsidRDefault="00516925" w:rsidP="00FA38C2">
      <w:pPr>
        <w:ind w:left="5664"/>
        <w:rPr>
          <w:szCs w:val="16"/>
        </w:rPr>
      </w:pPr>
      <w:r>
        <w:rPr>
          <w:szCs w:val="16"/>
        </w:rPr>
        <w:t xml:space="preserve">        Atualizado em 05/2016</w:t>
      </w:r>
      <w:r w:rsidR="00EB386F" w:rsidRPr="00FA38C2">
        <w:rPr>
          <w:szCs w:val="16"/>
        </w:rPr>
        <w:t>.</w:t>
      </w:r>
    </w:p>
    <w:sectPr w:rsidR="00EB386F" w:rsidRPr="00FA38C2" w:rsidSect="00C04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  <w:rPr>
        <w:rFonts w:cs="Times New Roman"/>
      </w:rPr>
    </w:lvl>
  </w:abstractNum>
  <w:abstractNum w:abstractNumId="1">
    <w:nsid w:val="5E5F3A74"/>
    <w:multiLevelType w:val="hybridMultilevel"/>
    <w:tmpl w:val="6E6CA7D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C2"/>
    <w:rsid w:val="00035336"/>
    <w:rsid w:val="0006028B"/>
    <w:rsid w:val="000753AE"/>
    <w:rsid w:val="000A0739"/>
    <w:rsid w:val="000A599D"/>
    <w:rsid w:val="000B39A5"/>
    <w:rsid w:val="00131E78"/>
    <w:rsid w:val="00165B22"/>
    <w:rsid w:val="001C16BA"/>
    <w:rsid w:val="001D6A4A"/>
    <w:rsid w:val="00244778"/>
    <w:rsid w:val="003209DF"/>
    <w:rsid w:val="0039082B"/>
    <w:rsid w:val="003B3B8C"/>
    <w:rsid w:val="00420E28"/>
    <w:rsid w:val="004A1483"/>
    <w:rsid w:val="00516925"/>
    <w:rsid w:val="00555C77"/>
    <w:rsid w:val="005677E5"/>
    <w:rsid w:val="005D7AC9"/>
    <w:rsid w:val="005F16DB"/>
    <w:rsid w:val="00637560"/>
    <w:rsid w:val="00697417"/>
    <w:rsid w:val="006C245F"/>
    <w:rsid w:val="006D6E6F"/>
    <w:rsid w:val="00717072"/>
    <w:rsid w:val="007A2006"/>
    <w:rsid w:val="007B79C2"/>
    <w:rsid w:val="007C3B15"/>
    <w:rsid w:val="008020B3"/>
    <w:rsid w:val="00811F47"/>
    <w:rsid w:val="00814007"/>
    <w:rsid w:val="00823F1A"/>
    <w:rsid w:val="008B3375"/>
    <w:rsid w:val="00946EAB"/>
    <w:rsid w:val="009E16A3"/>
    <w:rsid w:val="00AA4931"/>
    <w:rsid w:val="00AA715B"/>
    <w:rsid w:val="00B04B26"/>
    <w:rsid w:val="00B2614E"/>
    <w:rsid w:val="00B4091F"/>
    <w:rsid w:val="00BA3DAF"/>
    <w:rsid w:val="00BB4303"/>
    <w:rsid w:val="00BB70C9"/>
    <w:rsid w:val="00C04972"/>
    <w:rsid w:val="00CB3A8A"/>
    <w:rsid w:val="00CE58BA"/>
    <w:rsid w:val="00D2375D"/>
    <w:rsid w:val="00D37553"/>
    <w:rsid w:val="00DB2A86"/>
    <w:rsid w:val="00DF2D5B"/>
    <w:rsid w:val="00E46E95"/>
    <w:rsid w:val="00E609D7"/>
    <w:rsid w:val="00E74252"/>
    <w:rsid w:val="00EB386F"/>
    <w:rsid w:val="00F476AC"/>
    <w:rsid w:val="00F70D1C"/>
    <w:rsid w:val="00FA38C2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C2"/>
    <w:pPr>
      <w:jc w:val="both"/>
    </w:pPr>
    <w:rPr>
      <w:rFonts w:ascii="Garamond" w:eastAsia="Times New Roman" w:hAnsi="Garamond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FA38C2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FA38C2"/>
    <w:rPr>
      <w:rFonts w:ascii="Garamond" w:hAnsi="Garamond"/>
      <w:sz w:val="20"/>
    </w:rPr>
  </w:style>
  <w:style w:type="paragraph" w:customStyle="1" w:styleId="Realizaes">
    <w:name w:val="Realizações"/>
    <w:basedOn w:val="Corpodetexto"/>
    <w:uiPriority w:val="99"/>
    <w:rsid w:val="00FA38C2"/>
    <w:pPr>
      <w:numPr>
        <w:numId w:val="1"/>
      </w:numPr>
      <w:spacing w:after="60"/>
    </w:pPr>
  </w:style>
  <w:style w:type="paragraph" w:customStyle="1" w:styleId="Endereo2">
    <w:name w:val="Endereço 2"/>
    <w:basedOn w:val="Normal"/>
    <w:uiPriority w:val="99"/>
    <w:rsid w:val="00FA38C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">
    <w:name w:val="Nome"/>
    <w:basedOn w:val="Normal"/>
    <w:next w:val="Normal"/>
    <w:uiPriority w:val="99"/>
    <w:rsid w:val="00FA38C2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Objetivo"/>
    <w:autoRedefine/>
    <w:uiPriority w:val="99"/>
    <w:rsid w:val="00FA38C2"/>
    <w:pPr>
      <w:pBdr>
        <w:bottom w:val="single" w:sz="6" w:space="1" w:color="808080"/>
      </w:pBdr>
      <w:spacing w:before="100" w:line="220" w:lineRule="atLeast"/>
      <w:jc w:val="left"/>
    </w:pPr>
    <w:rPr>
      <w:b/>
      <w:bCs/>
      <w:caps/>
      <w:spacing w:val="15"/>
      <w:sz w:val="20"/>
    </w:rPr>
  </w:style>
  <w:style w:type="paragraph" w:customStyle="1" w:styleId="Objetivo">
    <w:name w:val="Objetivo"/>
    <w:basedOn w:val="Normal"/>
    <w:next w:val="Corpodetexto"/>
    <w:uiPriority w:val="99"/>
    <w:rsid w:val="00FA38C2"/>
    <w:pPr>
      <w:spacing w:before="6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C2"/>
    <w:pPr>
      <w:jc w:val="both"/>
    </w:pPr>
    <w:rPr>
      <w:rFonts w:ascii="Garamond" w:eastAsia="Times New Roman" w:hAnsi="Garamond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FA38C2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FA38C2"/>
    <w:rPr>
      <w:rFonts w:ascii="Garamond" w:hAnsi="Garamond"/>
      <w:sz w:val="20"/>
    </w:rPr>
  </w:style>
  <w:style w:type="paragraph" w:customStyle="1" w:styleId="Realizaes">
    <w:name w:val="Realizações"/>
    <w:basedOn w:val="Corpodetexto"/>
    <w:uiPriority w:val="99"/>
    <w:rsid w:val="00FA38C2"/>
    <w:pPr>
      <w:numPr>
        <w:numId w:val="1"/>
      </w:numPr>
      <w:spacing w:after="60"/>
    </w:pPr>
  </w:style>
  <w:style w:type="paragraph" w:customStyle="1" w:styleId="Endereo2">
    <w:name w:val="Endereço 2"/>
    <w:basedOn w:val="Normal"/>
    <w:uiPriority w:val="99"/>
    <w:rsid w:val="00FA38C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">
    <w:name w:val="Nome"/>
    <w:basedOn w:val="Normal"/>
    <w:next w:val="Normal"/>
    <w:uiPriority w:val="99"/>
    <w:rsid w:val="00FA38C2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Objetivo"/>
    <w:autoRedefine/>
    <w:uiPriority w:val="99"/>
    <w:rsid w:val="00FA38C2"/>
    <w:pPr>
      <w:pBdr>
        <w:bottom w:val="single" w:sz="6" w:space="1" w:color="808080"/>
      </w:pBdr>
      <w:spacing w:before="100" w:line="220" w:lineRule="atLeast"/>
      <w:jc w:val="left"/>
    </w:pPr>
    <w:rPr>
      <w:b/>
      <w:bCs/>
      <w:caps/>
      <w:spacing w:val="15"/>
      <w:sz w:val="20"/>
    </w:rPr>
  </w:style>
  <w:style w:type="paragraph" w:customStyle="1" w:styleId="Objetivo">
    <w:name w:val="Objetivo"/>
    <w:basedOn w:val="Normal"/>
    <w:next w:val="Corpodetexto"/>
    <w:uiPriority w:val="99"/>
    <w:rsid w:val="00FA38C2"/>
    <w:pPr>
      <w:spacing w:before="6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D94DB-5608-46C0-B2A6-5B241780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 PADRE PINTO 2136 –CHARQUEADAS – RS</vt:lpstr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PADRE PINTO 2136 –CHARQUEADAS – RS</dc:title>
  <dc:creator>Lucas de Souza</dc:creator>
  <cp:lastModifiedBy>User</cp:lastModifiedBy>
  <cp:revision>11</cp:revision>
  <cp:lastPrinted>2013-09-03T20:22:00Z</cp:lastPrinted>
  <dcterms:created xsi:type="dcterms:W3CDTF">2014-01-17T02:29:00Z</dcterms:created>
  <dcterms:modified xsi:type="dcterms:W3CDTF">2016-05-30T18:00:00Z</dcterms:modified>
</cp:coreProperties>
</file>