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1C" w:rsidRPr="00343576" w:rsidRDefault="00C5121C" w:rsidP="00C5121C">
      <w:pPr>
        <w:pStyle w:val="Ttulo1"/>
        <w:rPr>
          <w:rFonts w:ascii="Calibri" w:hAnsi="Calibri" w:cs="Calibri"/>
          <w:bCs/>
          <w:iCs/>
          <w:color w:val="auto"/>
          <w:spacing w:val="10"/>
          <w:sz w:val="24"/>
          <w:szCs w:val="24"/>
        </w:rPr>
      </w:pPr>
      <w:r w:rsidRPr="00343576">
        <w:rPr>
          <w:rFonts w:ascii="Verdana" w:hAnsi="Verdana"/>
          <w:bCs/>
          <w:iCs/>
          <w:color w:val="auto"/>
          <w:spacing w:val="0"/>
          <w:sz w:val="40"/>
          <w:szCs w:val="40"/>
        </w:rPr>
        <w:t>Soenser Santiago da Rosa</w:t>
      </w:r>
      <w:r w:rsidR="005E1ABC" w:rsidRPr="00343576">
        <w:rPr>
          <w:rFonts w:ascii="Verdana" w:hAnsi="Verdana"/>
          <w:bCs/>
          <w:iCs/>
          <w:color w:val="auto"/>
          <w:spacing w:val="0"/>
          <w:sz w:val="40"/>
          <w:szCs w:val="40"/>
        </w:rPr>
        <w:t xml:space="preserve"> </w:t>
      </w:r>
      <w:r w:rsidR="005E1ABC" w:rsidRPr="00343576">
        <w:rPr>
          <w:rFonts w:ascii="Verdana" w:hAnsi="Verdana"/>
          <w:bCs/>
          <w:iCs/>
          <w:color w:val="auto"/>
          <w:spacing w:val="0"/>
          <w:sz w:val="24"/>
          <w:szCs w:val="24"/>
        </w:rPr>
        <w:t>Crea rn: 221016592-0</w:t>
      </w:r>
    </w:p>
    <w:p w:rsidR="00C5121C" w:rsidRPr="009E4E6D" w:rsidRDefault="004E0D64" w:rsidP="00C5121C">
      <w:pPr>
        <w:pStyle w:val="Ttulo1"/>
        <w:rPr>
          <w:rFonts w:ascii="Verdana" w:hAnsi="Verdana" w:cs="Calibri"/>
          <w:bCs/>
          <w:iCs/>
          <w:color w:val="auto"/>
          <w:spacing w:val="10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Brasileiro, solteiro</w:t>
      </w:r>
      <w:r w:rsidR="00C5121C" w:rsidRPr="00343576">
        <w:rPr>
          <w:rFonts w:ascii="Verdana" w:hAnsi="Verdana"/>
          <w:color w:val="auto"/>
          <w:sz w:val="20"/>
          <w:szCs w:val="20"/>
        </w:rPr>
        <w:br/>
        <w:t xml:space="preserve">Rua </w:t>
      </w:r>
      <w:r w:rsidR="005E1ABC" w:rsidRPr="00343576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>Manoel Antô</w:t>
      </w:r>
      <w:r w:rsidR="00C5121C" w:rsidRPr="00343576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>nio Idalínio</w:t>
      </w:r>
      <w:r w:rsidR="00C5121C" w:rsidRPr="00343576">
        <w:rPr>
          <w:rFonts w:ascii="Verdana" w:hAnsi="Verdana"/>
          <w:color w:val="auto"/>
          <w:sz w:val="20"/>
          <w:szCs w:val="20"/>
        </w:rPr>
        <w:t>, número 448</w:t>
      </w:r>
      <w:r w:rsidR="00C5121C" w:rsidRPr="00343576">
        <w:rPr>
          <w:rFonts w:ascii="Verdana" w:hAnsi="Verdana"/>
          <w:color w:val="auto"/>
          <w:sz w:val="20"/>
          <w:szCs w:val="20"/>
        </w:rPr>
        <w:br/>
        <w:t>Moradas do Bosque – Cachoeirinha – RS</w:t>
      </w:r>
      <w:r w:rsidR="009E7020">
        <w:rPr>
          <w:rFonts w:ascii="Verdana" w:hAnsi="Verdana"/>
          <w:color w:val="auto"/>
          <w:sz w:val="20"/>
          <w:szCs w:val="20"/>
        </w:rPr>
        <w:t xml:space="preserve">         </w:t>
      </w:r>
      <w:r w:rsidR="00C5121C" w:rsidRPr="00343576">
        <w:rPr>
          <w:rFonts w:ascii="Verdana" w:hAnsi="Verdana"/>
          <w:color w:val="auto"/>
          <w:sz w:val="20"/>
          <w:szCs w:val="20"/>
        </w:rPr>
        <w:br/>
        <w:t>Telefone: (51)</w:t>
      </w:r>
      <w:r w:rsidR="00B774C2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 xml:space="preserve"> </w:t>
      </w:r>
      <w:r w:rsidR="00C5121C" w:rsidRPr="00343576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>92633563 /</w:t>
      </w:r>
      <w:r w:rsidR="00A406D2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 xml:space="preserve"> 84829582/</w:t>
      </w:r>
      <w:r w:rsidR="00C5121C" w:rsidRPr="00343576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 xml:space="preserve"> 30740802</w:t>
      </w:r>
      <w:r w:rsidR="00A406D2">
        <w:rPr>
          <w:rFonts w:ascii="Verdana" w:hAnsi="Verdana"/>
          <w:color w:val="auto"/>
          <w:sz w:val="20"/>
          <w:szCs w:val="20"/>
        </w:rPr>
        <w:t xml:space="preserve">    E</w:t>
      </w:r>
      <w:r w:rsidR="00C5121C" w:rsidRPr="00343576">
        <w:rPr>
          <w:rFonts w:ascii="Verdana" w:hAnsi="Verdana"/>
          <w:color w:val="auto"/>
          <w:sz w:val="20"/>
          <w:szCs w:val="20"/>
        </w:rPr>
        <w:t>mail:</w:t>
      </w:r>
      <w:hyperlink r:id="rId8" w:history="1">
        <w:r w:rsidR="00C5121C" w:rsidRPr="00343576">
          <w:rPr>
            <w:rStyle w:val="nfase"/>
            <w:rFonts w:ascii="Verdana" w:hAnsi="Verdana" w:cs="Calibri"/>
            <w:b w:val="0"/>
            <w:i w:val="0"/>
            <w:color w:val="auto"/>
            <w:sz w:val="20"/>
            <w:szCs w:val="20"/>
          </w:rPr>
          <w:t>soenser_rosa@hotmail.com</w:t>
        </w:r>
      </w:hyperlink>
      <w:r w:rsidR="00C5121C" w:rsidRPr="00343576">
        <w:rPr>
          <w:rStyle w:val="nfase"/>
          <w:rFonts w:ascii="Verdana" w:hAnsi="Verdana" w:cs="Calibri"/>
          <w:b w:val="0"/>
          <w:i w:val="0"/>
          <w:color w:val="auto"/>
          <w:sz w:val="20"/>
          <w:szCs w:val="20"/>
        </w:rPr>
        <w:t xml:space="preserve">      </w:t>
      </w:r>
    </w:p>
    <w:p w:rsidR="00C5121C" w:rsidRPr="00343576" w:rsidRDefault="00C5121C" w:rsidP="00C5121C">
      <w:pPr>
        <w:pStyle w:val="Seo"/>
        <w:rPr>
          <w:rFonts w:ascii="Verdana" w:hAnsi="Verdana"/>
          <w:color w:val="auto"/>
        </w:rPr>
      </w:pPr>
      <w:r w:rsidRPr="00D92941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DB689" wp14:editId="3EC077AB">
                <wp:simplePos x="0" y="0"/>
                <wp:positionH relativeFrom="margin">
                  <wp:posOffset>-2540</wp:posOffset>
                </wp:positionH>
                <wp:positionV relativeFrom="paragraph">
                  <wp:posOffset>45085</wp:posOffset>
                </wp:positionV>
                <wp:extent cx="5667375" cy="0"/>
                <wp:effectExtent l="15240" t="11430" r="13335" b="762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7D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.2pt;margin-top:3.5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AXGUJe2wAAAAUBAAAPAAAAZHJzL2Rvd25y&#10;ZXYueG1sTI5PS8NAFMTvgt9heYK3dpPinzbNpkhBiwfBVsHrS/aZRLNvQ3bTxm/v04veZphh5pdv&#10;JtepIw2h9WwgnSegiCtvW64NvL7cz5agQkS22HkmA18UYFOcn+WYWX/iPR0PsVYywiFDA02MfaZ1&#10;qBpyGOa+J5bs3Q8Oo9ih1nbAk4y7Ti+S5EY7bFkeGuxp21D1eRidgdI9jrtp//xUNR/ba/uAafu2&#10;S425vJju1qAiTfGvDD/4gg6FMJV+ZBtUZ2B2JUUDtykoSZerhYjy1+si1//pi28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FxlCXtsAAAAF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343576">
        <w:rPr>
          <w:rFonts w:ascii="Verdana" w:hAnsi="Verdana"/>
          <w:color w:val="auto"/>
        </w:rPr>
        <w:t>FORMAÇÃo:</w:t>
      </w:r>
    </w:p>
    <w:p w:rsidR="00C5121C" w:rsidRPr="00343576" w:rsidRDefault="00C5121C" w:rsidP="00C5121C">
      <w:pPr>
        <w:pStyle w:val="Seo"/>
        <w:rPr>
          <w:rFonts w:ascii="Verdana" w:hAnsi="Verdana"/>
          <w:color w:val="auto"/>
        </w:rPr>
      </w:pPr>
      <w:r w:rsidRPr="0034357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4C72E" wp14:editId="23C9EE5A">
                <wp:simplePos x="0" y="0"/>
                <wp:positionH relativeFrom="margin">
                  <wp:posOffset>-8890</wp:posOffset>
                </wp:positionH>
                <wp:positionV relativeFrom="paragraph">
                  <wp:posOffset>72390</wp:posOffset>
                </wp:positionV>
                <wp:extent cx="5667375" cy="0"/>
                <wp:effectExtent l="15240" t="6985" r="13335" b="120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D41F" id="Conector de seta reta 3" o:spid="_x0000_s1026" type="#_x0000_t32" style="position:absolute;margin-left:-.7pt;margin-top:5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C5121C" w:rsidRPr="00343576" w:rsidRDefault="00C5121C" w:rsidP="00C5121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43576">
        <w:rPr>
          <w:rFonts w:ascii="Verdana" w:hAnsi="Verdana"/>
          <w:color w:val="auto"/>
        </w:rPr>
        <w:t>Superior em Automação Industrial.</w:t>
      </w:r>
      <w:r w:rsidRPr="00343576">
        <w:rPr>
          <w:rStyle w:val="nfase"/>
          <w:rFonts w:ascii="Verdana" w:hAnsi="Verdana" w:cs="Calibri"/>
          <w:b w:val="0"/>
          <w:i w:val="0"/>
          <w:color w:val="auto"/>
        </w:rPr>
        <w:t xml:space="preserve"> Faculdade de Tecnologia</w:t>
      </w:r>
      <w:r w:rsidRPr="00343576">
        <w:rPr>
          <w:rFonts w:ascii="Verdana" w:hAnsi="Verdana"/>
          <w:color w:val="auto"/>
        </w:rPr>
        <w:t xml:space="preserve"> </w:t>
      </w:r>
      <w:r w:rsidRPr="00343576">
        <w:rPr>
          <w:rStyle w:val="nfase"/>
          <w:rFonts w:ascii="Verdana" w:hAnsi="Verdana" w:cs="Calibri"/>
          <w:b w:val="0"/>
          <w:i w:val="0"/>
          <w:color w:val="auto"/>
        </w:rPr>
        <w:t>SENAI</w:t>
      </w:r>
      <w:r w:rsidR="004D6993">
        <w:rPr>
          <w:rFonts w:ascii="Verdana" w:hAnsi="Verdana"/>
          <w:color w:val="auto"/>
        </w:rPr>
        <w:t>, concluído em</w:t>
      </w:r>
      <w:r w:rsidRPr="00343576">
        <w:rPr>
          <w:rFonts w:ascii="Verdana" w:hAnsi="Verdana"/>
          <w:color w:val="auto"/>
        </w:rPr>
        <w:t xml:space="preserve"> </w:t>
      </w:r>
      <w:r w:rsidR="00CE269C">
        <w:rPr>
          <w:rFonts w:ascii="Verdana" w:hAnsi="Verdana"/>
          <w:color w:val="auto"/>
        </w:rPr>
        <w:t>15/07/2015</w:t>
      </w:r>
      <w:r w:rsidRPr="00343576">
        <w:rPr>
          <w:rFonts w:ascii="Verdana" w:hAnsi="Verdana"/>
          <w:color w:val="auto"/>
        </w:rPr>
        <w:t xml:space="preserve">. </w:t>
      </w:r>
    </w:p>
    <w:p w:rsidR="006E0F93" w:rsidRPr="00CB151E" w:rsidRDefault="00C5121C" w:rsidP="00CB151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43576">
        <w:rPr>
          <w:rStyle w:val="nfase"/>
          <w:rFonts w:ascii="Verdana" w:hAnsi="Verdana" w:cs="Calibri"/>
          <w:b w:val="0"/>
          <w:i w:val="0"/>
          <w:color w:val="auto"/>
        </w:rPr>
        <w:t>Técnico em mecânic</w:t>
      </w:r>
      <w:r w:rsidR="00343943" w:rsidRPr="00343576">
        <w:rPr>
          <w:rStyle w:val="nfase"/>
          <w:rFonts w:ascii="Verdana" w:hAnsi="Verdana" w:cs="Calibri"/>
          <w:b w:val="0"/>
          <w:i w:val="0"/>
          <w:color w:val="auto"/>
        </w:rPr>
        <w:t>a</w:t>
      </w:r>
      <w:r w:rsidRPr="00343576">
        <w:rPr>
          <w:rStyle w:val="nfase"/>
          <w:rFonts w:ascii="Verdana" w:hAnsi="Verdana" w:cs="Calibri"/>
          <w:b w:val="0"/>
          <w:i w:val="0"/>
          <w:color w:val="auto"/>
        </w:rPr>
        <w:t xml:space="preserve"> industrial</w:t>
      </w:r>
      <w:r w:rsidRPr="00343576">
        <w:rPr>
          <w:rFonts w:ascii="Verdana" w:hAnsi="Verdana"/>
          <w:color w:val="auto"/>
        </w:rPr>
        <w:t xml:space="preserve">.  </w:t>
      </w:r>
      <w:r w:rsidRPr="00343576">
        <w:rPr>
          <w:rStyle w:val="nfase"/>
          <w:rFonts w:ascii="Verdana" w:hAnsi="Verdana" w:cs="Calibri"/>
          <w:b w:val="0"/>
          <w:i w:val="0"/>
          <w:color w:val="auto"/>
        </w:rPr>
        <w:t>Parobé</w:t>
      </w:r>
      <w:r w:rsidRPr="00343576">
        <w:rPr>
          <w:rFonts w:ascii="Verdana" w:hAnsi="Verdana"/>
          <w:color w:val="auto"/>
        </w:rPr>
        <w:t>, conclusão em 2009.</w:t>
      </w:r>
    </w:p>
    <w:p w:rsidR="00C5121C" w:rsidRDefault="00C5121C" w:rsidP="00C5121C">
      <w:pPr>
        <w:pStyle w:val="Seo"/>
        <w:rPr>
          <w:rFonts w:ascii="Verdana" w:hAnsi="Verdana"/>
          <w:color w:val="auto"/>
        </w:rPr>
      </w:pPr>
      <w:r w:rsidRPr="00343576">
        <w:rPr>
          <w:rFonts w:ascii="Verdana" w:hAnsi="Verdana"/>
          <w:color w:val="auto"/>
        </w:rPr>
        <w:t>EXPERIÊNCIAs PROFISSIONAis:</w:t>
      </w:r>
    </w:p>
    <w:p w:rsidR="009E4E6D" w:rsidRPr="009E4E6D" w:rsidRDefault="009E4E6D" w:rsidP="00C5121C">
      <w:pPr>
        <w:pStyle w:val="Seo"/>
        <w:rPr>
          <w:rFonts w:ascii="Verdana" w:hAnsi="Verdana"/>
          <w:color w:val="auto"/>
        </w:rPr>
      </w:pPr>
      <w:r w:rsidRPr="0034357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FDE1D" wp14:editId="2318DDFF">
                <wp:simplePos x="0" y="0"/>
                <wp:positionH relativeFrom="margin">
                  <wp:posOffset>3810</wp:posOffset>
                </wp:positionH>
                <wp:positionV relativeFrom="paragraph">
                  <wp:posOffset>82550</wp:posOffset>
                </wp:positionV>
                <wp:extent cx="5667375" cy="0"/>
                <wp:effectExtent l="15240" t="14605" r="13335" b="1397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60DA3" id="Conector de seta reta 2" o:spid="_x0000_s1026" type="#_x0000_t32" style="position:absolute;margin-left:.3pt;margin-top:6.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xwqWw2wAAAAYBAAAPAAAAZHJzL2Rvd25y&#10;ZXYueG1sTI9BS8NAEIXvgv9hGcGb3cRiqWk2RQpaPAi2Cr1OsmMSzc6G7KaN/94RD/U47z3efC9f&#10;T65TRxpC69lAOktAEVfetlwbeH97vFmCChHZYueZDHxTgHVxeZFjZv2Jd3Tcx1pJCYcMDTQx9pnW&#10;oWrIYZj5nli8Dz84jHIOtbYDnqTcdfo2SRbaYcvyocGeNg1VX/vRGSjd87iddq8vVfO5ubNPmLaH&#10;bWrM9dX0sAIVaYrnMPziCzoUwlT6kW1QnYGF5ESdyyBxl/fzFFT5J+gi1//xix8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cKlsN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</w:p>
    <w:p w:rsidR="00C5121C" w:rsidRPr="009E4E6D" w:rsidRDefault="00C5121C" w:rsidP="009E4E6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43576">
        <w:rPr>
          <w:rFonts w:ascii="Verdana" w:hAnsi="Verdana"/>
          <w:b/>
          <w:color w:val="auto"/>
        </w:rPr>
        <w:t xml:space="preserve">2010 até 10/2014 – </w:t>
      </w:r>
      <w:r w:rsidR="0037254F">
        <w:rPr>
          <w:rFonts w:ascii="Verdana" w:hAnsi="Verdana"/>
          <w:b/>
          <w:color w:val="auto"/>
        </w:rPr>
        <w:t>St</w:t>
      </w:r>
      <w:r w:rsidRPr="00343576">
        <w:rPr>
          <w:rStyle w:val="nfase"/>
          <w:rFonts w:ascii="Verdana" w:hAnsi="Verdana" w:cs="Calibri"/>
          <w:i w:val="0"/>
          <w:color w:val="auto"/>
        </w:rPr>
        <w:t>emac Grupo Geradores</w:t>
      </w:r>
      <w:r w:rsidRPr="009E4E6D">
        <w:rPr>
          <w:rFonts w:ascii="Verdana" w:hAnsi="Verdana"/>
          <w:b/>
          <w:color w:val="auto"/>
        </w:rPr>
        <w:t xml:space="preserve"> </w:t>
      </w:r>
    </w:p>
    <w:p w:rsidR="00C5121C" w:rsidRPr="00343576" w:rsidRDefault="00DE370B" w:rsidP="009E7020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"/>
          <w:szCs w:val="2"/>
        </w:rPr>
      </w:pPr>
      <w:r>
        <w:rPr>
          <w:rFonts w:ascii="Verdana" w:hAnsi="Verdana"/>
          <w:color w:val="auto"/>
        </w:rPr>
        <w:t>Cargo: Técnico de manutenção</w:t>
      </w:r>
      <w:r w:rsidR="00C5121C" w:rsidRPr="00343576">
        <w:rPr>
          <w:rFonts w:ascii="Verdana" w:hAnsi="Verdana"/>
          <w:color w:val="auto"/>
        </w:rPr>
        <w:t xml:space="preserve"> </w:t>
      </w:r>
      <w:r w:rsidR="00C5121C" w:rsidRPr="00343576">
        <w:rPr>
          <w:rFonts w:ascii="Verdana" w:hAnsi="Verdana"/>
          <w:color w:val="auto"/>
        </w:rPr>
        <w:br/>
        <w:t>Principais at</w:t>
      </w:r>
      <w:r w:rsidR="00111EA6">
        <w:rPr>
          <w:rFonts w:ascii="Verdana" w:hAnsi="Verdana"/>
          <w:color w:val="auto"/>
        </w:rPr>
        <w:t>ividades: Manutenção corretiva,</w:t>
      </w:r>
      <w:r w:rsidR="00C5121C" w:rsidRPr="00343576">
        <w:rPr>
          <w:rFonts w:ascii="Verdana" w:hAnsi="Verdana"/>
          <w:color w:val="auto"/>
        </w:rPr>
        <w:t xml:space="preserve"> preventiva</w:t>
      </w:r>
      <w:r w:rsidR="00111EA6">
        <w:rPr>
          <w:rFonts w:ascii="Verdana" w:hAnsi="Verdana"/>
          <w:color w:val="auto"/>
        </w:rPr>
        <w:t xml:space="preserve"> em máquinas e equipamentos,</w:t>
      </w:r>
      <w:r w:rsidR="00C5121C" w:rsidRPr="00343576">
        <w:rPr>
          <w:rFonts w:ascii="Verdana" w:hAnsi="Verdana"/>
          <w:color w:val="auto"/>
        </w:rPr>
        <w:t xml:space="preserve"> mecâni</w:t>
      </w:r>
      <w:r w:rsidR="00AF5AB2" w:rsidRPr="00343576">
        <w:rPr>
          <w:rFonts w:ascii="Verdana" w:hAnsi="Verdana"/>
          <w:color w:val="auto"/>
        </w:rPr>
        <w:t>ca e elétrica</w:t>
      </w:r>
      <w:r w:rsidR="00111EA6">
        <w:rPr>
          <w:rFonts w:ascii="Verdana" w:hAnsi="Verdana"/>
          <w:color w:val="auto"/>
        </w:rPr>
        <w:t>,</w:t>
      </w:r>
      <w:r w:rsidR="00111EA6" w:rsidRPr="00111EA6">
        <w:rPr>
          <w:rFonts w:ascii="Verdana" w:hAnsi="Verdana"/>
          <w:color w:val="auto"/>
        </w:rPr>
        <w:t xml:space="preserve"> </w:t>
      </w:r>
      <w:r w:rsidR="00111EA6" w:rsidRPr="00343576">
        <w:rPr>
          <w:rFonts w:ascii="Verdana" w:hAnsi="Verdana"/>
          <w:color w:val="auto"/>
        </w:rPr>
        <w:t>quadro de comando e força</w:t>
      </w:r>
      <w:r w:rsidR="00111EA6">
        <w:rPr>
          <w:rFonts w:ascii="Verdana" w:hAnsi="Verdana"/>
          <w:color w:val="auto"/>
        </w:rPr>
        <w:t>, instalações, diagnóstico de falhas e defeitos repassando a engenharia relatórios técnico com os principais problemas e soluções</w:t>
      </w:r>
      <w:r w:rsidR="00C5121C" w:rsidRPr="00343576">
        <w:rPr>
          <w:rFonts w:ascii="Verdana" w:hAnsi="Verdana"/>
          <w:color w:val="auto"/>
        </w:rPr>
        <w:t>.</w:t>
      </w:r>
      <w:r w:rsidR="00C23984" w:rsidRPr="00343576">
        <w:rPr>
          <w:rFonts w:ascii="Verdana" w:hAnsi="Verdana"/>
          <w:color w:val="auto"/>
        </w:rPr>
        <w:t xml:space="preserve"> Montagem industrial,</w:t>
      </w:r>
      <w:r w:rsidR="00111EA6">
        <w:rPr>
          <w:rFonts w:ascii="Verdana" w:hAnsi="Verdana"/>
          <w:color w:val="auto"/>
        </w:rPr>
        <w:t xml:space="preserve"> </w:t>
      </w:r>
      <w:r w:rsidR="00AF5AB2" w:rsidRPr="00343576">
        <w:rPr>
          <w:rFonts w:ascii="Verdana" w:hAnsi="Verdana"/>
          <w:color w:val="auto"/>
        </w:rPr>
        <w:t>CLP,</w:t>
      </w:r>
      <w:r w:rsidR="00C5121C" w:rsidRPr="00343576">
        <w:rPr>
          <w:rFonts w:ascii="Verdana" w:hAnsi="Verdana"/>
          <w:color w:val="auto"/>
        </w:rPr>
        <w:t xml:space="preserve"> trei</w:t>
      </w:r>
      <w:r w:rsidR="004E4389">
        <w:rPr>
          <w:rFonts w:ascii="Verdana" w:hAnsi="Verdana"/>
          <w:color w:val="auto"/>
        </w:rPr>
        <w:t>namento para novo</w:t>
      </w:r>
      <w:r w:rsidR="004B5B8B">
        <w:rPr>
          <w:rFonts w:ascii="Verdana" w:hAnsi="Verdana"/>
          <w:color w:val="auto"/>
        </w:rPr>
        <w:t>s</w:t>
      </w:r>
      <w:r w:rsidR="004E4389">
        <w:rPr>
          <w:rFonts w:ascii="Verdana" w:hAnsi="Verdana"/>
          <w:color w:val="auto"/>
        </w:rPr>
        <w:t xml:space="preserve"> </w:t>
      </w:r>
      <w:r w:rsidR="00A573BF">
        <w:rPr>
          <w:rFonts w:ascii="Verdana" w:hAnsi="Verdana"/>
          <w:color w:val="auto"/>
        </w:rPr>
        <w:t>funcionários.</w:t>
      </w:r>
      <w:r w:rsidR="005D7F13">
        <w:rPr>
          <w:rFonts w:ascii="Verdana" w:hAnsi="Verdana"/>
          <w:color w:val="auto"/>
        </w:rPr>
        <w:t xml:space="preserve"> </w:t>
      </w:r>
      <w:r w:rsidR="005D7F13" w:rsidRPr="005D7F13">
        <w:rPr>
          <w:rFonts w:ascii="Verdana" w:hAnsi="Verdana"/>
          <w:color w:val="auto"/>
        </w:rPr>
        <w:t>Planejamento de manutenções especiais definindo tempos e mão de obra necessária</w:t>
      </w:r>
      <w:r w:rsidR="005D7F13">
        <w:rPr>
          <w:rFonts w:ascii="Verdana" w:hAnsi="Verdana"/>
          <w:color w:val="auto"/>
        </w:rPr>
        <w:t>.</w:t>
      </w:r>
      <w:r w:rsidR="008429A6">
        <w:rPr>
          <w:rFonts w:ascii="Verdana" w:hAnsi="Verdana"/>
          <w:color w:val="auto"/>
        </w:rPr>
        <w:t xml:space="preserve"> </w:t>
      </w:r>
    </w:p>
    <w:p w:rsidR="00C5121C" w:rsidRPr="00343576" w:rsidRDefault="00C5121C" w:rsidP="00C5121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343576">
        <w:rPr>
          <w:rFonts w:ascii="Verdana" w:hAnsi="Verdana"/>
          <w:b/>
          <w:color w:val="auto"/>
        </w:rPr>
        <w:t>2008-2009 – Souza Cruz</w:t>
      </w:r>
    </w:p>
    <w:p w:rsidR="00C5121C" w:rsidRPr="00343576" w:rsidRDefault="00C5121C" w:rsidP="00C5121C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343576">
        <w:rPr>
          <w:rFonts w:ascii="Verdana" w:hAnsi="Verdana"/>
          <w:color w:val="auto"/>
        </w:rPr>
        <w:t xml:space="preserve">Cargo: </w:t>
      </w:r>
      <w:r w:rsidR="00DE370B">
        <w:rPr>
          <w:rFonts w:ascii="Verdana" w:hAnsi="Verdana"/>
          <w:color w:val="auto"/>
        </w:rPr>
        <w:t>Técnico de manutenção</w:t>
      </w:r>
    </w:p>
    <w:p w:rsidR="00C5121C" w:rsidRPr="00343576" w:rsidRDefault="00C5121C" w:rsidP="00C5121C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"/>
          <w:szCs w:val="2"/>
        </w:rPr>
      </w:pPr>
      <w:r w:rsidRPr="00343576">
        <w:rPr>
          <w:rFonts w:ascii="Verdana" w:hAnsi="Verdana"/>
          <w:color w:val="auto"/>
        </w:rPr>
        <w:t>Principais atividades:</w:t>
      </w:r>
      <w:r w:rsidR="00C23984" w:rsidRPr="00343576">
        <w:rPr>
          <w:rFonts w:ascii="Verdana" w:hAnsi="Verdana"/>
          <w:color w:val="auto"/>
        </w:rPr>
        <w:t xml:space="preserve"> </w:t>
      </w:r>
      <w:r w:rsidR="005D7F13" w:rsidRPr="005D7F13">
        <w:rPr>
          <w:rFonts w:ascii="Verdana" w:hAnsi="Verdana"/>
          <w:color w:val="auto"/>
        </w:rPr>
        <w:t xml:space="preserve">Realização de manutenções corretivas e preventivas em equipamentos de processamento e tabaco em geral, como por exemplo, transportador de </w:t>
      </w:r>
      <w:r w:rsidR="005D7F13">
        <w:rPr>
          <w:rFonts w:ascii="Verdana" w:hAnsi="Verdana"/>
          <w:color w:val="auto"/>
        </w:rPr>
        <w:t>esteira, cilindros secadores, má</w:t>
      </w:r>
      <w:r w:rsidR="005D7F13" w:rsidRPr="005D7F13">
        <w:rPr>
          <w:rFonts w:ascii="Verdana" w:hAnsi="Verdana"/>
          <w:color w:val="auto"/>
        </w:rPr>
        <w:t>quina de corte. Manutenção e calibração em válvulas de controle de vapor e água, manutenção em linhas de vapor, água e ar comprimido e seus respectivos componentes. Operação de linha de processamento de tabaco bruto. Elaboração de planos de manutenção para equipamentos novos. Criação de projetos e melhorias na segurança e produtividade. Planejamento de manutenções especiais definindo tempos e mão de obra necessária, assim como sobressalentes.</w:t>
      </w:r>
      <w:r w:rsidR="005D7F13">
        <w:rPr>
          <w:rFonts w:ascii="Verdana" w:hAnsi="Verdana"/>
          <w:color w:val="auto"/>
        </w:rPr>
        <w:t xml:space="preserve"> S</w:t>
      </w:r>
      <w:r w:rsidR="005C5128">
        <w:rPr>
          <w:rFonts w:ascii="Verdana" w:hAnsi="Verdana"/>
          <w:color w:val="auto"/>
        </w:rPr>
        <w:t>istemas hidráulicos e pneumá</w:t>
      </w:r>
      <w:r w:rsidR="006E0F93">
        <w:rPr>
          <w:rFonts w:ascii="Verdana" w:hAnsi="Verdana"/>
          <w:color w:val="auto"/>
        </w:rPr>
        <w:t>ticos</w:t>
      </w:r>
      <w:r w:rsidR="005D7F13">
        <w:rPr>
          <w:rFonts w:ascii="Verdana" w:hAnsi="Verdana"/>
          <w:color w:val="auto"/>
        </w:rPr>
        <w:t>.</w:t>
      </w:r>
      <w:r w:rsidRPr="00343576">
        <w:rPr>
          <w:rFonts w:ascii="Verdana" w:hAnsi="Verdana"/>
          <w:color w:val="auto"/>
        </w:rPr>
        <w:t xml:space="preserve"> Autom</w:t>
      </w:r>
      <w:r w:rsidR="009F3E18">
        <w:rPr>
          <w:rFonts w:ascii="Verdana" w:hAnsi="Verdana"/>
          <w:color w:val="auto"/>
        </w:rPr>
        <w:t>ação.</w:t>
      </w:r>
    </w:p>
    <w:p w:rsidR="00C5121C" w:rsidRPr="00343576" w:rsidRDefault="00C5121C" w:rsidP="00C5121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b/>
          <w:color w:val="auto"/>
        </w:rPr>
      </w:pPr>
      <w:r w:rsidRPr="00343576">
        <w:rPr>
          <w:rFonts w:ascii="Verdana" w:hAnsi="Verdana"/>
          <w:b/>
          <w:bCs/>
          <w:iCs/>
          <w:color w:val="auto"/>
        </w:rPr>
        <w:t>2006-2007 - Rede Bsd Unisystem</w:t>
      </w:r>
    </w:p>
    <w:p w:rsidR="00C5121C" w:rsidRPr="00343576" w:rsidRDefault="00FE6F0F" w:rsidP="00C5121C">
      <w:pPr>
        <w:pStyle w:val="PargrafodaLista"/>
        <w:spacing w:after="120" w:line="240" w:lineRule="auto"/>
        <w:ind w:left="284"/>
        <w:rPr>
          <w:rFonts w:ascii="Verdana" w:hAnsi="Verdana"/>
          <w:bCs/>
          <w:iCs/>
          <w:color w:val="auto"/>
        </w:rPr>
      </w:pPr>
      <w:r>
        <w:rPr>
          <w:rFonts w:ascii="Verdana" w:hAnsi="Verdana"/>
          <w:bCs/>
          <w:iCs/>
          <w:color w:val="auto"/>
        </w:rPr>
        <w:t>Cargo: Técnico de manutenção</w:t>
      </w:r>
    </w:p>
    <w:p w:rsidR="00C5121C" w:rsidRPr="00343576" w:rsidRDefault="00C5121C" w:rsidP="009E7020">
      <w:pPr>
        <w:pStyle w:val="PargrafodaLista"/>
        <w:spacing w:after="120" w:line="240" w:lineRule="auto"/>
        <w:ind w:left="284"/>
        <w:rPr>
          <w:rFonts w:ascii="Verdana" w:hAnsi="Verdana"/>
          <w:bCs/>
          <w:iCs/>
          <w:sz w:val="2"/>
          <w:szCs w:val="2"/>
        </w:rPr>
      </w:pPr>
      <w:r w:rsidRPr="00343576">
        <w:rPr>
          <w:rFonts w:ascii="Verdana" w:hAnsi="Verdana"/>
          <w:bCs/>
          <w:iCs/>
          <w:color w:val="auto"/>
        </w:rPr>
        <w:t>Principais Atividades:</w:t>
      </w:r>
      <w:r w:rsidR="00274D1C" w:rsidRPr="00343576">
        <w:rPr>
          <w:rFonts w:ascii="Times New Roman" w:hAnsi="Times New Roman"/>
          <w:b/>
          <w:bCs/>
          <w:color w:val="auto"/>
          <w:sz w:val="27"/>
          <w:szCs w:val="27"/>
          <w:lang w:eastAsia="pt-BR"/>
        </w:rPr>
        <w:t xml:space="preserve"> </w:t>
      </w:r>
      <w:r w:rsidR="00274D1C" w:rsidRPr="00343576">
        <w:rPr>
          <w:rFonts w:ascii="Arial" w:hAnsi="Arial" w:cs="Arial"/>
          <w:bCs/>
          <w:iCs/>
          <w:color w:val="auto"/>
        </w:rPr>
        <w:t xml:space="preserve">Executar reparo mecânico em bancada de automatizadores de portão e portas </w:t>
      </w:r>
      <w:r w:rsidR="00CF08AC" w:rsidRPr="00343576">
        <w:rPr>
          <w:rFonts w:ascii="Arial" w:hAnsi="Arial" w:cs="Arial"/>
          <w:bCs/>
          <w:iCs/>
          <w:color w:val="auto"/>
        </w:rPr>
        <w:t>sociais,</w:t>
      </w:r>
      <w:r w:rsidR="00716FCB">
        <w:rPr>
          <w:rFonts w:ascii="Arial" w:hAnsi="Arial" w:cs="Arial"/>
          <w:bCs/>
          <w:iCs/>
          <w:color w:val="auto"/>
        </w:rPr>
        <w:t xml:space="preserve"> concerto em comandos eletrônicos testando componentes eletrônicos com uso de os</w:t>
      </w:r>
      <w:r w:rsidR="00921C32">
        <w:rPr>
          <w:rFonts w:ascii="Arial" w:hAnsi="Arial" w:cs="Arial"/>
          <w:bCs/>
          <w:iCs/>
          <w:color w:val="auto"/>
        </w:rPr>
        <w:t>c</w:t>
      </w:r>
      <w:r w:rsidR="00716FCB">
        <w:rPr>
          <w:rFonts w:ascii="Arial" w:hAnsi="Arial" w:cs="Arial"/>
          <w:bCs/>
          <w:iCs/>
          <w:color w:val="auto"/>
        </w:rPr>
        <w:t>ilosc</w:t>
      </w:r>
      <w:r w:rsidR="00921C32">
        <w:rPr>
          <w:rFonts w:ascii="Arial" w:hAnsi="Arial" w:cs="Arial"/>
          <w:bCs/>
          <w:iCs/>
          <w:color w:val="auto"/>
        </w:rPr>
        <w:t>ó</w:t>
      </w:r>
      <w:r w:rsidR="00716FCB">
        <w:rPr>
          <w:rFonts w:ascii="Arial" w:hAnsi="Arial" w:cs="Arial"/>
          <w:bCs/>
          <w:iCs/>
          <w:color w:val="auto"/>
        </w:rPr>
        <w:t>pio e multímetro.  A</w:t>
      </w:r>
      <w:r w:rsidR="00CF08AC" w:rsidRPr="00343576">
        <w:rPr>
          <w:rFonts w:ascii="Arial" w:hAnsi="Arial" w:cs="Arial"/>
          <w:bCs/>
          <w:iCs/>
          <w:color w:val="auto"/>
        </w:rPr>
        <w:t>tendimento</w:t>
      </w:r>
      <w:r w:rsidR="00274D1C" w:rsidRPr="00343576">
        <w:rPr>
          <w:rFonts w:ascii="Arial" w:hAnsi="Arial" w:cs="Arial"/>
          <w:bCs/>
          <w:iCs/>
          <w:color w:val="auto"/>
        </w:rPr>
        <w:t xml:space="preserve"> ao cliente na </w:t>
      </w:r>
      <w:r w:rsidR="00CF08AC" w:rsidRPr="00343576">
        <w:rPr>
          <w:rFonts w:ascii="Arial" w:hAnsi="Arial" w:cs="Arial"/>
          <w:bCs/>
          <w:iCs/>
          <w:color w:val="auto"/>
        </w:rPr>
        <w:t>loja, no</w:t>
      </w:r>
      <w:r w:rsidR="00274D1C" w:rsidRPr="00343576">
        <w:rPr>
          <w:rFonts w:ascii="Arial" w:hAnsi="Arial" w:cs="Arial"/>
          <w:bCs/>
          <w:iCs/>
          <w:color w:val="auto"/>
        </w:rPr>
        <w:t xml:space="preserve"> </w:t>
      </w:r>
      <w:r w:rsidR="00343576">
        <w:rPr>
          <w:rFonts w:ascii="Arial" w:hAnsi="Arial" w:cs="Arial"/>
          <w:bCs/>
          <w:iCs/>
          <w:color w:val="auto"/>
        </w:rPr>
        <w:t>balcão da assistência técnica</w:t>
      </w:r>
      <w:r w:rsidR="00274D1C" w:rsidRPr="00343576">
        <w:rPr>
          <w:rFonts w:ascii="Arial" w:hAnsi="Arial" w:cs="Arial"/>
          <w:bCs/>
          <w:iCs/>
          <w:color w:val="auto"/>
        </w:rPr>
        <w:t xml:space="preserve"> ao telefone e prestar devido suporte </w:t>
      </w:r>
      <w:r w:rsidR="00CF08AC" w:rsidRPr="00343576">
        <w:rPr>
          <w:rFonts w:ascii="Arial" w:hAnsi="Arial" w:cs="Arial"/>
          <w:bCs/>
          <w:iCs/>
          <w:color w:val="auto"/>
        </w:rPr>
        <w:t>técnico. Auxiliar</w:t>
      </w:r>
      <w:r w:rsidR="00274D1C" w:rsidRPr="00343576">
        <w:rPr>
          <w:rFonts w:ascii="Arial" w:hAnsi="Arial" w:cs="Arial"/>
          <w:bCs/>
          <w:iCs/>
          <w:color w:val="auto"/>
        </w:rPr>
        <w:t xml:space="preserve"> na identificação de peças e </w:t>
      </w:r>
      <w:r w:rsidR="00AF5AB2" w:rsidRPr="00343576">
        <w:rPr>
          <w:rFonts w:ascii="Arial" w:hAnsi="Arial" w:cs="Arial"/>
          <w:bCs/>
          <w:iCs/>
          <w:color w:val="auto"/>
        </w:rPr>
        <w:t xml:space="preserve">equipamentos, </w:t>
      </w:r>
      <w:r w:rsidR="00274D1C" w:rsidRPr="00343576">
        <w:rPr>
          <w:rFonts w:ascii="Arial" w:hAnsi="Arial" w:cs="Arial"/>
          <w:bCs/>
          <w:iCs/>
          <w:color w:val="auto"/>
        </w:rPr>
        <w:t>orçamentos dos equipamentos defeituosos e demais atividades</w:t>
      </w:r>
      <w:r w:rsidR="00274D1C" w:rsidRPr="00343576">
        <w:rPr>
          <w:rFonts w:ascii="Verdana" w:hAnsi="Verdana"/>
          <w:b/>
          <w:bCs/>
          <w:iCs/>
          <w:color w:val="auto"/>
        </w:rPr>
        <w:t>.</w:t>
      </w:r>
    </w:p>
    <w:p w:rsidR="00C5121C" w:rsidRPr="00343576" w:rsidRDefault="00C5121C" w:rsidP="00C5121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bCs/>
          <w:iCs/>
          <w:color w:val="auto"/>
        </w:rPr>
      </w:pPr>
      <w:r w:rsidRPr="00343576">
        <w:rPr>
          <w:rFonts w:ascii="Verdana" w:hAnsi="Verdana"/>
          <w:b/>
          <w:bCs/>
          <w:iCs/>
          <w:color w:val="auto"/>
        </w:rPr>
        <w:t xml:space="preserve">2003-2006 - </w:t>
      </w:r>
      <w:r w:rsidRPr="00343576">
        <w:rPr>
          <w:rFonts w:ascii="Verdana" w:hAnsi="Verdana"/>
          <w:b/>
          <w:color w:val="auto"/>
        </w:rPr>
        <w:t>Dell Computadores do Brasil</w:t>
      </w:r>
    </w:p>
    <w:p w:rsidR="00C5121C" w:rsidRPr="00343576" w:rsidRDefault="00C5121C" w:rsidP="00C5121C">
      <w:pPr>
        <w:pStyle w:val="PargrafodaLista"/>
        <w:spacing w:after="120" w:line="240" w:lineRule="auto"/>
        <w:ind w:left="284"/>
        <w:rPr>
          <w:rFonts w:ascii="Verdana" w:hAnsi="Verdana"/>
          <w:bCs/>
          <w:iCs/>
          <w:color w:val="auto"/>
        </w:rPr>
      </w:pPr>
      <w:r w:rsidRPr="00343576">
        <w:rPr>
          <w:rFonts w:ascii="Verdana" w:hAnsi="Verdana"/>
          <w:bCs/>
          <w:iCs/>
          <w:color w:val="auto"/>
        </w:rPr>
        <w:t xml:space="preserve">Cargo: </w:t>
      </w:r>
      <w:r w:rsidRPr="00343576">
        <w:rPr>
          <w:rFonts w:ascii="Verdana" w:hAnsi="Verdana"/>
          <w:color w:val="auto"/>
        </w:rPr>
        <w:t>Operador de Produção II</w:t>
      </w:r>
    </w:p>
    <w:p w:rsidR="00F95EAB" w:rsidRDefault="00C5121C" w:rsidP="00C37BE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343576">
        <w:rPr>
          <w:rFonts w:ascii="Verdana" w:hAnsi="Verdana"/>
          <w:bCs/>
          <w:iCs/>
          <w:color w:val="auto"/>
        </w:rPr>
        <w:t xml:space="preserve">Principais Atividades: </w:t>
      </w:r>
      <w:r w:rsidRPr="00343576">
        <w:rPr>
          <w:rFonts w:ascii="Verdana" w:hAnsi="Verdana"/>
          <w:color w:val="auto"/>
        </w:rPr>
        <w:t>Montagem de desktops e notebooks.</w:t>
      </w:r>
    </w:p>
    <w:p w:rsidR="004E51F7" w:rsidRDefault="004E51F7" w:rsidP="00F95EAB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</w:rPr>
      </w:pPr>
    </w:p>
    <w:p w:rsidR="00F95EAB" w:rsidRDefault="00F95EAB" w:rsidP="00F95EAB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  <w:lang w:val="en-US"/>
        </w:rPr>
      </w:pPr>
      <w:r w:rsidRPr="00F95EAB">
        <w:rPr>
          <w:rFonts w:ascii="Verdana" w:hAnsi="Verdana"/>
          <w:b/>
          <w:noProof/>
          <w:color w:val="auto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03202" wp14:editId="4A0B549D">
                <wp:simplePos x="0" y="0"/>
                <wp:positionH relativeFrom="margin">
                  <wp:posOffset>-71755</wp:posOffset>
                </wp:positionH>
                <wp:positionV relativeFrom="paragraph">
                  <wp:posOffset>257175</wp:posOffset>
                </wp:positionV>
                <wp:extent cx="5667375" cy="0"/>
                <wp:effectExtent l="0" t="0" r="2857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5E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5.65pt;margin-top:20.25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Aj3RnN4AAAAJAQAADwAAAGRycy9kb3du&#10;cmV2LnhtbEyPwU7DMAyG70i8Q2QkbluawVBVmk5oEkwckNhA4uo2pik0TtWkW3l7gjjA0fan399f&#10;bmbXiyONofOsQS0zEMSNNx23Gl5f7hc5iBCRDfaeScMXBdhU52clFsafeE/HQ2xFCuFQoAYb41BI&#10;GRpLDsPSD8Tp9u5HhzGNYyvNiKcU7nq5yrIb6bDj9MHiQFtLzedhchpq9zjt5v3zU2M/tmvzgKp7&#10;2ymtLy/mu1sQkeb4B8OPflKHKjnVfmITRK9hodRVQjVcZ2sQCchztQJR/y5kVcr/Dapv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AI90Zz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  <w:r w:rsidR="009E4E6D" w:rsidRPr="00F95EAB">
        <w:rPr>
          <w:rFonts w:ascii="Verdana" w:hAnsi="Verdana"/>
          <w:b/>
          <w:color w:val="auto"/>
        </w:rPr>
        <w:t>Q</w:t>
      </w:r>
      <w:r w:rsidR="00C5121C" w:rsidRPr="00F95EAB">
        <w:rPr>
          <w:rFonts w:ascii="Verdana" w:hAnsi="Verdana"/>
          <w:b/>
          <w:color w:val="auto"/>
        </w:rPr>
        <w:t xml:space="preserve">ualificações e </w:t>
      </w:r>
      <w:r w:rsidR="00C5121C" w:rsidRPr="00F95EAB">
        <w:rPr>
          <w:rFonts w:ascii="Verdana" w:hAnsi="Verdana"/>
          <w:b/>
          <w:color w:val="auto"/>
          <w:lang w:val="en-US"/>
        </w:rPr>
        <w:t>atividades complementares:</w:t>
      </w:r>
    </w:p>
    <w:p w:rsidR="00C5121C" w:rsidRPr="00F95EAB" w:rsidRDefault="00C5121C" w:rsidP="00F95EAB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  <w:lang w:val="en-US"/>
        </w:rPr>
      </w:pPr>
      <w:r w:rsidRPr="00F95EAB">
        <w:rPr>
          <w:rFonts w:ascii="Verdana" w:hAnsi="Verdana" w:cs="Calibri"/>
          <w:lang w:val="en-US"/>
        </w:rPr>
        <w:t xml:space="preserve">           </w:t>
      </w:r>
    </w:p>
    <w:p w:rsidR="00F95EAB" w:rsidRPr="00F95EAB" w:rsidRDefault="00C5121C" w:rsidP="007D64D8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Style w:val="nfase"/>
          <w:rFonts w:ascii="Verdana" w:hAnsi="Verdana" w:cs="Calibri"/>
          <w:b w:val="0"/>
          <w:bCs w:val="0"/>
          <w:i w:val="0"/>
          <w:iCs w:val="0"/>
          <w:color w:val="auto"/>
          <w:lang w:val="en-US"/>
        </w:rPr>
      </w:pPr>
      <w:r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Word,</w:t>
      </w:r>
      <w:r w:rsidR="00C23984"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 </w:t>
      </w:r>
      <w:r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excel,</w:t>
      </w:r>
      <w:r w:rsidR="00C23984"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 </w:t>
      </w:r>
      <w:r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Power Point,</w:t>
      </w:r>
      <w:r w:rsidR="00C23984"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 </w:t>
      </w:r>
      <w:r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Internet,</w:t>
      </w:r>
      <w:r w:rsidR="00C23984"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 </w:t>
      </w:r>
      <w:r w:rsidRPr="00F95EAB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SAP</w:t>
      </w:r>
    </w:p>
    <w:p w:rsidR="007D64D8" w:rsidRPr="00671537" w:rsidRDefault="007D64D8" w:rsidP="00671537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Style w:val="nfase"/>
          <w:rFonts w:ascii="Verdana" w:hAnsi="Verdana" w:cs="Calibri"/>
          <w:b w:val="0"/>
          <w:bCs w:val="0"/>
          <w:i w:val="0"/>
          <w:iCs w:val="0"/>
          <w:color w:val="auto"/>
        </w:rPr>
      </w:pPr>
      <w:r w:rsidRPr="00343576">
        <w:rPr>
          <w:rStyle w:val="nfase"/>
          <w:rFonts w:ascii="Verdana" w:eastAsiaTheme="minorHAnsi" w:hAnsi="Verdana" w:cs="Calibri"/>
          <w:b w:val="0"/>
          <w:i w:val="0"/>
          <w:color w:val="auto"/>
        </w:rPr>
        <w:t xml:space="preserve">Programação de </w:t>
      </w:r>
      <w:r w:rsidRPr="00343576">
        <w:rPr>
          <w:rFonts w:ascii="Verdana" w:eastAsiaTheme="minorHAnsi" w:hAnsi="Verdana" w:cs="Calibri"/>
          <w:bCs/>
          <w:iCs/>
          <w:color w:val="auto"/>
          <w:spacing w:val="10"/>
          <w:sz w:val="18"/>
          <w:szCs w:val="18"/>
        </w:rPr>
        <w:t>CLP´s</w:t>
      </w:r>
      <w:r w:rsidR="00F7021D">
        <w:rPr>
          <w:rFonts w:ascii="Verdana" w:eastAsiaTheme="minorHAnsi" w:hAnsi="Verdana" w:cs="Calibri"/>
          <w:bCs/>
          <w:iCs/>
          <w:color w:val="auto"/>
          <w:spacing w:val="10"/>
          <w:sz w:val="18"/>
          <w:szCs w:val="18"/>
        </w:rPr>
        <w:t xml:space="preserve">; </w:t>
      </w:r>
      <w:r w:rsidR="00AF5AB2" w:rsidRPr="00343576">
        <w:rPr>
          <w:rFonts w:ascii="Verdana" w:eastAsiaTheme="minorHAnsi" w:hAnsi="Verdana" w:cs="Calibri"/>
          <w:bCs/>
          <w:iCs/>
          <w:color w:val="auto"/>
          <w:spacing w:val="10"/>
          <w:sz w:val="18"/>
          <w:szCs w:val="18"/>
        </w:rPr>
        <w:t>Supervisórios;</w:t>
      </w:r>
      <w:r w:rsidRPr="00343576">
        <w:rPr>
          <w:rFonts w:ascii="Verdana" w:eastAsiaTheme="minorHAnsi" w:hAnsi="Verdana" w:cs="Calibri"/>
          <w:bCs/>
          <w:iCs/>
          <w:color w:val="auto"/>
          <w:spacing w:val="10"/>
          <w:sz w:val="18"/>
          <w:szCs w:val="18"/>
        </w:rPr>
        <w:t xml:space="preserve"> Conversores de frequência.</w:t>
      </w:r>
    </w:p>
    <w:p w:rsidR="00E538D6" w:rsidRPr="00F95EAB" w:rsidRDefault="00083840" w:rsidP="00083840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Style w:val="nfase"/>
          <w:rFonts w:ascii="Verdana" w:hAnsi="Verdana" w:cs="Calibri"/>
          <w:b w:val="0"/>
          <w:bCs w:val="0"/>
          <w:i w:val="0"/>
          <w:iCs w:val="0"/>
          <w:color w:val="auto"/>
        </w:rPr>
      </w:pPr>
      <w:r>
        <w:rPr>
          <w:rStyle w:val="nfase"/>
          <w:rFonts w:ascii="Verdana" w:hAnsi="Verdana" w:cs="Calibri"/>
          <w:b w:val="0"/>
          <w:i w:val="0"/>
          <w:color w:val="auto"/>
        </w:rPr>
        <w:t>Inglês</w:t>
      </w:r>
    </w:p>
    <w:p w:rsidR="00AB677F" w:rsidRDefault="00AB677F" w:rsidP="00AB677F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Fonts w:ascii="Verdana" w:hAnsi="Verdana" w:cs="Calibri"/>
          <w:color w:val="auto"/>
          <w:spacing w:val="10"/>
          <w:sz w:val="18"/>
          <w:szCs w:val="18"/>
          <w:lang w:val="en-US"/>
        </w:rPr>
      </w:pPr>
      <w:r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AutoCad</w:t>
      </w:r>
    </w:p>
    <w:p w:rsidR="00AB677F" w:rsidRDefault="00F95EAB" w:rsidP="00AB677F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Fonts w:ascii="Verdana" w:hAnsi="Verdana" w:cs="Calibri"/>
          <w:color w:val="auto"/>
          <w:spacing w:val="10"/>
          <w:sz w:val="18"/>
          <w:szCs w:val="18"/>
          <w:lang w:val="en-US"/>
        </w:rPr>
      </w:pPr>
      <w:r w:rsidRPr="00AB677F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SolidWorks</w:t>
      </w:r>
    </w:p>
    <w:p w:rsidR="00D65685" w:rsidRPr="00671537" w:rsidRDefault="00F95EAB" w:rsidP="00671537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rFonts w:ascii="Verdana" w:hAnsi="Verdana" w:cs="Calibri"/>
          <w:color w:val="auto"/>
          <w:spacing w:val="10"/>
          <w:sz w:val="18"/>
          <w:szCs w:val="18"/>
          <w:lang w:val="en-US"/>
        </w:rPr>
      </w:pPr>
      <w:r w:rsidRPr="00AB677F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Creo Parametric </w:t>
      </w:r>
    </w:p>
    <w:p w:rsidR="005F7D39" w:rsidRPr="00912BA7" w:rsidRDefault="00EB6C75" w:rsidP="00AB677F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rPr>
          <w:lang w:val="en-US"/>
        </w:rPr>
      </w:pPr>
      <w:r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 xml:space="preserve">Sistemas </w:t>
      </w:r>
      <w:r w:rsidR="00172BCD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Hidrá</w:t>
      </w:r>
      <w:r w:rsidR="005F7D39"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ulic</w:t>
      </w:r>
      <w:r>
        <w:rPr>
          <w:rFonts w:ascii="Verdana" w:hAnsi="Verdana" w:cs="Calibri"/>
          <w:color w:val="auto"/>
          <w:spacing w:val="10"/>
          <w:sz w:val="18"/>
          <w:szCs w:val="18"/>
          <w:lang w:val="en-US"/>
        </w:rPr>
        <w:t>os e Pneumáticos</w:t>
      </w:r>
    </w:p>
    <w:p w:rsidR="00912BA7" w:rsidRPr="00EB6C75" w:rsidRDefault="003C13E9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 w:rsidRPr="00EB6C75">
        <w:rPr>
          <w:rFonts w:ascii="Verdana" w:hAnsi="Verdana" w:cs="Calibri"/>
          <w:color w:val="auto"/>
          <w:spacing w:val="10"/>
          <w:sz w:val="18"/>
          <w:szCs w:val="18"/>
        </w:rPr>
        <w:t>Solda</w:t>
      </w:r>
      <w:r w:rsidR="00EB6C75" w:rsidRPr="00EB6C75">
        <w:rPr>
          <w:rFonts w:ascii="Verdana" w:hAnsi="Verdana" w:cs="Calibri"/>
          <w:color w:val="auto"/>
          <w:spacing w:val="10"/>
          <w:sz w:val="18"/>
          <w:szCs w:val="18"/>
        </w:rPr>
        <w:t xml:space="preserve"> elé</w:t>
      </w:r>
      <w:r w:rsidR="00912BA7" w:rsidRPr="00EB6C75">
        <w:rPr>
          <w:rFonts w:ascii="Verdana" w:hAnsi="Verdana" w:cs="Calibri"/>
          <w:color w:val="auto"/>
          <w:spacing w:val="10"/>
          <w:sz w:val="18"/>
          <w:szCs w:val="18"/>
        </w:rPr>
        <w:t>trodo revestido e Tig</w:t>
      </w:r>
    </w:p>
    <w:p w:rsidR="003C13E9" w:rsidRPr="00EB6C75" w:rsidRDefault="003C13E9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 w:rsidRPr="003C13E9">
        <w:rPr>
          <w:rFonts w:ascii="Verdana" w:hAnsi="Verdana" w:cs="Calibri"/>
          <w:color w:val="auto"/>
          <w:spacing w:val="10"/>
          <w:sz w:val="18"/>
          <w:szCs w:val="18"/>
        </w:rPr>
        <w:t>Interpretação de diagramas elétrico e mec</w:t>
      </w:r>
      <w:r>
        <w:rPr>
          <w:rFonts w:ascii="Verdana" w:hAnsi="Verdana" w:cs="Calibri"/>
          <w:color w:val="auto"/>
          <w:spacing w:val="10"/>
          <w:sz w:val="18"/>
          <w:szCs w:val="18"/>
        </w:rPr>
        <w:t>ânico</w:t>
      </w:r>
    </w:p>
    <w:p w:rsidR="00EB6C75" w:rsidRPr="001F0A59" w:rsidRDefault="00EB6C75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>
        <w:rPr>
          <w:rFonts w:ascii="Verdana" w:hAnsi="Verdana" w:cs="Calibri"/>
          <w:color w:val="auto"/>
          <w:spacing w:val="10"/>
          <w:sz w:val="18"/>
          <w:szCs w:val="18"/>
        </w:rPr>
        <w:t>Cronoanálise</w:t>
      </w:r>
    </w:p>
    <w:p w:rsidR="001F0A59" w:rsidRPr="00671537" w:rsidRDefault="001F0A59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>
        <w:rPr>
          <w:rFonts w:ascii="Verdana" w:hAnsi="Verdana" w:cs="Calibri"/>
          <w:color w:val="auto"/>
          <w:spacing w:val="10"/>
          <w:sz w:val="18"/>
          <w:szCs w:val="18"/>
        </w:rPr>
        <w:t>NR10 ; NR12</w:t>
      </w:r>
    </w:p>
    <w:p w:rsidR="00671537" w:rsidRPr="00EB25D2" w:rsidRDefault="00EB25D2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>
        <w:rPr>
          <w:rFonts w:ascii="Verdana" w:hAnsi="Verdana" w:cs="Calibri"/>
          <w:color w:val="auto"/>
          <w:spacing w:val="10"/>
          <w:sz w:val="18"/>
          <w:szCs w:val="18"/>
        </w:rPr>
        <w:t xml:space="preserve">Curso de </w:t>
      </w:r>
      <w:r w:rsidR="00671537">
        <w:rPr>
          <w:rFonts w:ascii="Verdana" w:hAnsi="Verdana" w:cs="Calibri"/>
          <w:color w:val="auto"/>
          <w:spacing w:val="10"/>
          <w:sz w:val="18"/>
          <w:szCs w:val="18"/>
        </w:rPr>
        <w:t xml:space="preserve">Gestão de Produção </w:t>
      </w:r>
    </w:p>
    <w:p w:rsidR="00EB25D2" w:rsidRPr="009F3E18" w:rsidRDefault="00EB25D2" w:rsidP="00912BA7">
      <w:pPr>
        <w:pStyle w:val="PargrafodaLista"/>
        <w:numPr>
          <w:ilvl w:val="0"/>
          <w:numId w:val="1"/>
        </w:numPr>
        <w:spacing w:after="120" w:line="240" w:lineRule="auto"/>
        <w:ind w:left="426" w:hanging="426"/>
      </w:pPr>
      <w:r>
        <w:rPr>
          <w:rFonts w:ascii="Verdana" w:hAnsi="Verdana" w:cs="Calibri"/>
          <w:color w:val="auto"/>
          <w:spacing w:val="10"/>
          <w:sz w:val="18"/>
          <w:szCs w:val="18"/>
        </w:rPr>
        <w:t>Curso de Liderança</w:t>
      </w:r>
      <w:bookmarkStart w:id="0" w:name="_GoBack"/>
      <w:bookmarkEnd w:id="0"/>
    </w:p>
    <w:p w:rsidR="009F3E18" w:rsidRPr="003C13E9" w:rsidRDefault="009F3E18" w:rsidP="009F3E18">
      <w:pPr>
        <w:pStyle w:val="PargrafodaLista"/>
        <w:spacing w:after="120" w:line="240" w:lineRule="auto"/>
        <w:ind w:left="426"/>
      </w:pPr>
    </w:p>
    <w:sectPr w:rsidR="009F3E18" w:rsidRPr="003C1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B9" w:rsidRDefault="001D12B9" w:rsidP="00F95EAB">
      <w:pPr>
        <w:spacing w:after="0" w:line="240" w:lineRule="auto"/>
      </w:pPr>
      <w:r>
        <w:separator/>
      </w:r>
    </w:p>
  </w:endnote>
  <w:endnote w:type="continuationSeparator" w:id="0">
    <w:p w:rsidR="001D12B9" w:rsidRDefault="001D12B9" w:rsidP="00F9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B9" w:rsidRDefault="001D12B9" w:rsidP="00F95EAB">
      <w:pPr>
        <w:spacing w:after="0" w:line="240" w:lineRule="auto"/>
      </w:pPr>
      <w:r>
        <w:separator/>
      </w:r>
    </w:p>
  </w:footnote>
  <w:footnote w:type="continuationSeparator" w:id="0">
    <w:p w:rsidR="001D12B9" w:rsidRDefault="001D12B9" w:rsidP="00F9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A2BE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1C"/>
    <w:rsid w:val="00013168"/>
    <w:rsid w:val="00077F02"/>
    <w:rsid w:val="00083840"/>
    <w:rsid w:val="000913FC"/>
    <w:rsid w:val="00111EA6"/>
    <w:rsid w:val="00135182"/>
    <w:rsid w:val="00172BCD"/>
    <w:rsid w:val="001D12B9"/>
    <w:rsid w:val="001E0ABE"/>
    <w:rsid w:val="001F0A59"/>
    <w:rsid w:val="002047BF"/>
    <w:rsid w:val="0020648E"/>
    <w:rsid w:val="00274D1C"/>
    <w:rsid w:val="00343576"/>
    <w:rsid w:val="00343943"/>
    <w:rsid w:val="0037254F"/>
    <w:rsid w:val="00392E1D"/>
    <w:rsid w:val="003C13E9"/>
    <w:rsid w:val="004117DA"/>
    <w:rsid w:val="00423E7A"/>
    <w:rsid w:val="00484525"/>
    <w:rsid w:val="00485490"/>
    <w:rsid w:val="004B5B8B"/>
    <w:rsid w:val="004C462C"/>
    <w:rsid w:val="004D6993"/>
    <w:rsid w:val="004E0D64"/>
    <w:rsid w:val="004E4389"/>
    <w:rsid w:val="004E51F7"/>
    <w:rsid w:val="005C5128"/>
    <w:rsid w:val="005D7F13"/>
    <w:rsid w:val="005E1ABC"/>
    <w:rsid w:val="005E4DD8"/>
    <w:rsid w:val="005F7D39"/>
    <w:rsid w:val="00624943"/>
    <w:rsid w:val="00671537"/>
    <w:rsid w:val="00695439"/>
    <w:rsid w:val="006E0F93"/>
    <w:rsid w:val="00716FCB"/>
    <w:rsid w:val="00750FED"/>
    <w:rsid w:val="007A3519"/>
    <w:rsid w:val="007D64D8"/>
    <w:rsid w:val="008429A6"/>
    <w:rsid w:val="00912BA7"/>
    <w:rsid w:val="00921C32"/>
    <w:rsid w:val="009725DA"/>
    <w:rsid w:val="00976587"/>
    <w:rsid w:val="009E4E6D"/>
    <w:rsid w:val="009E7020"/>
    <w:rsid w:val="009F3E18"/>
    <w:rsid w:val="00A406D2"/>
    <w:rsid w:val="00A573BF"/>
    <w:rsid w:val="00A70A02"/>
    <w:rsid w:val="00AB0E0D"/>
    <w:rsid w:val="00AB677F"/>
    <w:rsid w:val="00AC18E9"/>
    <w:rsid w:val="00AE50DB"/>
    <w:rsid w:val="00AF5AB2"/>
    <w:rsid w:val="00B774C2"/>
    <w:rsid w:val="00B94045"/>
    <w:rsid w:val="00BC7360"/>
    <w:rsid w:val="00BF3F9B"/>
    <w:rsid w:val="00C23984"/>
    <w:rsid w:val="00C37BE7"/>
    <w:rsid w:val="00C5121C"/>
    <w:rsid w:val="00CB0C6E"/>
    <w:rsid w:val="00CB151E"/>
    <w:rsid w:val="00CD342E"/>
    <w:rsid w:val="00CE269C"/>
    <w:rsid w:val="00CF08AC"/>
    <w:rsid w:val="00D14102"/>
    <w:rsid w:val="00D65685"/>
    <w:rsid w:val="00D92941"/>
    <w:rsid w:val="00DE370B"/>
    <w:rsid w:val="00E12380"/>
    <w:rsid w:val="00E538D6"/>
    <w:rsid w:val="00EB25D2"/>
    <w:rsid w:val="00EB6C75"/>
    <w:rsid w:val="00F7021D"/>
    <w:rsid w:val="00F95EAB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736EC-4258-4149-8315-F37B83BA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rsid w:val="00C5121C"/>
    <w:pPr>
      <w:spacing w:before="360" w:after="40" w:line="276" w:lineRule="auto"/>
      <w:outlineLvl w:val="0"/>
    </w:pPr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21C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styleId="nfase">
    <w:name w:val="Emphasis"/>
    <w:qFormat/>
    <w:rsid w:val="00C5121C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paragraph" w:styleId="PargrafodaLista">
    <w:name w:val="List Paragraph"/>
    <w:basedOn w:val="Normal"/>
    <w:uiPriority w:val="39"/>
    <w:unhideWhenUsed/>
    <w:qFormat/>
    <w:rsid w:val="00C5121C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C5121C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74D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840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6E0F9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EAB"/>
  </w:style>
  <w:style w:type="paragraph" w:styleId="Rodap">
    <w:name w:val="footer"/>
    <w:basedOn w:val="Normal"/>
    <w:link w:val="RodapChar"/>
    <w:uiPriority w:val="99"/>
    <w:unhideWhenUsed/>
    <w:rsid w:val="00F9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enser_ros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84BF-E2F7-4DD4-854E-C0B07ADB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soenser</dc:creator>
  <cp:keywords/>
  <dc:description/>
  <cp:lastModifiedBy>soenser</cp:lastModifiedBy>
  <cp:revision>60</cp:revision>
  <cp:lastPrinted>2015-06-15T03:33:00Z</cp:lastPrinted>
  <dcterms:created xsi:type="dcterms:W3CDTF">2015-05-05T17:13:00Z</dcterms:created>
  <dcterms:modified xsi:type="dcterms:W3CDTF">2015-09-02T14:06:00Z</dcterms:modified>
</cp:coreProperties>
</file>