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9A8" w:rsidRPr="00C9386B" w:rsidRDefault="006D09A8" w:rsidP="000B1A8D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40"/>
          <w:szCs w:val="40"/>
          <w:lang w:eastAsia="pt-BR"/>
        </w:rPr>
      </w:pPr>
      <w:r w:rsidRPr="00C9386B">
        <w:rPr>
          <w:rFonts w:ascii="Arial" w:eastAsia="Times New Roman" w:hAnsi="Arial" w:cs="Arial"/>
          <w:b/>
          <w:bCs/>
          <w:i/>
          <w:color w:val="000000"/>
          <w:sz w:val="40"/>
          <w:szCs w:val="40"/>
          <w:lang w:eastAsia="pt-BR"/>
        </w:rPr>
        <w:t>TAÍSE ARAUJO</w:t>
      </w:r>
    </w:p>
    <w:p w:rsidR="00CC5E1E" w:rsidRDefault="005F2756" w:rsidP="00556951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C55675">
        <w:rPr>
          <w:rFonts w:ascii="Arial" w:eastAsia="Times New Roman" w:hAnsi="Arial" w:cs="Arial"/>
          <w:color w:val="000000"/>
          <w:lang w:eastAsia="pt-BR"/>
        </w:rPr>
        <w:t>Brasileira</w:t>
      </w:r>
      <w:r w:rsidR="00CC5E1E" w:rsidRPr="00C55675">
        <w:rPr>
          <w:rFonts w:ascii="Arial" w:eastAsia="Times New Roman" w:hAnsi="Arial" w:cs="Arial"/>
          <w:color w:val="000000"/>
          <w:lang w:eastAsia="pt-BR"/>
        </w:rPr>
        <w:t>, Casada</w:t>
      </w:r>
      <w:r w:rsidR="002D70D0">
        <w:rPr>
          <w:rFonts w:ascii="Arial" w:eastAsia="Times New Roman" w:hAnsi="Arial" w:cs="Arial"/>
          <w:color w:val="000000"/>
          <w:lang w:eastAsia="pt-BR"/>
        </w:rPr>
        <w:t>, 3</w:t>
      </w:r>
      <w:r w:rsidR="009165DE">
        <w:rPr>
          <w:rFonts w:ascii="Arial" w:eastAsia="Times New Roman" w:hAnsi="Arial" w:cs="Arial"/>
          <w:color w:val="000000"/>
          <w:lang w:eastAsia="pt-BR"/>
        </w:rPr>
        <w:t>5</w:t>
      </w:r>
      <w:r w:rsidR="002D70D0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gramStart"/>
      <w:r w:rsidR="00C658FF">
        <w:rPr>
          <w:rFonts w:ascii="Arial" w:eastAsia="Times New Roman" w:hAnsi="Arial" w:cs="Arial"/>
          <w:color w:val="000000"/>
          <w:lang w:eastAsia="pt-BR"/>
        </w:rPr>
        <w:t>anos</w:t>
      </w:r>
      <w:proofErr w:type="gramEnd"/>
    </w:p>
    <w:p w:rsidR="00C658FF" w:rsidRPr="00C55675" w:rsidRDefault="00BB6834" w:rsidP="00556951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</w:t>
      </w:r>
      <w:r w:rsidR="00343B2E">
        <w:rPr>
          <w:rFonts w:ascii="Arial" w:eastAsia="Times New Roman" w:hAnsi="Arial" w:cs="Arial"/>
          <w:color w:val="000000"/>
          <w:lang w:eastAsia="pt-BR"/>
        </w:rPr>
        <w:t xml:space="preserve">esidente em </w:t>
      </w:r>
      <w:r>
        <w:rPr>
          <w:rFonts w:ascii="Arial" w:eastAsia="Times New Roman" w:hAnsi="Arial" w:cs="Arial"/>
          <w:color w:val="000000"/>
          <w:lang w:eastAsia="pt-BR"/>
        </w:rPr>
        <w:t>Porto Alegre</w:t>
      </w:r>
      <w:r w:rsidR="00343B2E">
        <w:rPr>
          <w:rFonts w:ascii="Arial" w:eastAsia="Times New Roman" w:hAnsi="Arial" w:cs="Arial"/>
          <w:color w:val="000000"/>
          <w:lang w:eastAsia="pt-BR"/>
        </w:rPr>
        <w:t xml:space="preserve"> /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C658FF">
        <w:rPr>
          <w:rFonts w:ascii="Arial" w:eastAsia="Times New Roman" w:hAnsi="Arial" w:cs="Arial"/>
          <w:color w:val="000000"/>
          <w:lang w:eastAsia="pt-BR"/>
        </w:rPr>
        <w:t>RS</w:t>
      </w:r>
    </w:p>
    <w:p w:rsidR="006D09A8" w:rsidRPr="00C55675" w:rsidRDefault="006A2EAA" w:rsidP="00556951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C55675">
        <w:rPr>
          <w:rFonts w:ascii="Arial" w:eastAsia="Times New Roman" w:hAnsi="Arial" w:cs="Arial"/>
          <w:color w:val="000000"/>
          <w:lang w:eastAsia="pt-BR"/>
        </w:rPr>
        <w:t>Contato</w:t>
      </w:r>
      <w:r w:rsidR="005F2756" w:rsidRPr="00C55675">
        <w:rPr>
          <w:rFonts w:ascii="Arial" w:eastAsia="Times New Roman" w:hAnsi="Arial" w:cs="Arial"/>
          <w:color w:val="000000"/>
          <w:lang w:eastAsia="pt-BR"/>
        </w:rPr>
        <w:t>:</w:t>
      </w:r>
      <w:r w:rsidRPr="00C55675">
        <w:rPr>
          <w:rFonts w:ascii="Arial" w:eastAsia="Times New Roman" w:hAnsi="Arial" w:cs="Arial"/>
          <w:color w:val="000000"/>
          <w:lang w:eastAsia="pt-BR"/>
        </w:rPr>
        <w:t xml:space="preserve"> Celular </w:t>
      </w:r>
      <w:r w:rsidR="00FC58AF" w:rsidRPr="00C55675">
        <w:rPr>
          <w:rFonts w:ascii="Arial" w:eastAsia="Times New Roman" w:hAnsi="Arial" w:cs="Arial"/>
          <w:color w:val="000000"/>
          <w:lang w:eastAsia="pt-BR"/>
        </w:rPr>
        <w:t xml:space="preserve">(51) 9982 2797 / </w:t>
      </w:r>
      <w:r w:rsidR="006D09A8" w:rsidRPr="00C55675">
        <w:rPr>
          <w:rFonts w:ascii="Arial" w:eastAsia="Times New Roman" w:hAnsi="Arial" w:cs="Arial"/>
          <w:color w:val="000000"/>
          <w:lang w:eastAsia="pt-BR"/>
        </w:rPr>
        <w:t>Email: taise_araujo@yahoo.com.br</w:t>
      </w:r>
    </w:p>
    <w:p w:rsidR="00430C5D" w:rsidRPr="006A2EAA" w:rsidRDefault="00430C5D" w:rsidP="00556951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46A6F" w:rsidRPr="00CD0B60" w:rsidRDefault="00046A6F" w:rsidP="00430C5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046A6F" w:rsidRPr="006A2EAA" w:rsidRDefault="00046A6F" w:rsidP="00046A6F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FORMAÇÃO</w:t>
      </w:r>
    </w:p>
    <w:p w:rsidR="00046A6F" w:rsidRPr="006A2EAA" w:rsidRDefault="00046A6F" w:rsidP="00046A6F">
      <w:pPr>
        <w:pBdr>
          <w:bottom w:val="single" w:sz="4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pt-BR"/>
        </w:rPr>
      </w:pPr>
      <w:r w:rsidRPr="006A2EA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      </w:t>
      </w:r>
    </w:p>
    <w:p w:rsidR="006D09A8" w:rsidRPr="006A2EAA" w:rsidRDefault="006D09A8" w:rsidP="00556951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CC5E1E" w:rsidRPr="00C55675" w:rsidRDefault="00250266" w:rsidP="00C55675">
      <w:pPr>
        <w:numPr>
          <w:ilvl w:val="0"/>
          <w:numId w:val="10"/>
        </w:num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C55675">
        <w:rPr>
          <w:rFonts w:ascii="Arial" w:eastAsia="Times New Roman" w:hAnsi="Arial" w:cs="Arial"/>
          <w:bCs/>
          <w:color w:val="000000"/>
          <w:lang w:eastAsia="pt-BR"/>
        </w:rPr>
        <w:t>Pós-gradua</w:t>
      </w:r>
      <w:r w:rsidR="00FF14FA" w:rsidRPr="00C55675">
        <w:rPr>
          <w:rFonts w:ascii="Arial" w:eastAsia="Times New Roman" w:hAnsi="Arial" w:cs="Arial"/>
          <w:bCs/>
          <w:color w:val="000000"/>
          <w:lang w:eastAsia="pt-BR"/>
        </w:rPr>
        <w:t>ção</w:t>
      </w:r>
      <w:r w:rsidRPr="00C55675">
        <w:rPr>
          <w:rFonts w:ascii="Arial" w:eastAsia="Times New Roman" w:hAnsi="Arial" w:cs="Arial"/>
          <w:bCs/>
          <w:color w:val="000000"/>
          <w:lang w:eastAsia="pt-BR"/>
        </w:rPr>
        <w:t xml:space="preserve"> em Finanças, PUC / RS, c</w:t>
      </w:r>
      <w:r w:rsidR="00FF14FA" w:rsidRPr="00C55675">
        <w:rPr>
          <w:rFonts w:ascii="Arial" w:eastAsia="Times New Roman" w:hAnsi="Arial" w:cs="Arial"/>
          <w:bCs/>
          <w:color w:val="000000"/>
          <w:lang w:eastAsia="pt-BR"/>
        </w:rPr>
        <w:t>ursado</w:t>
      </w:r>
      <w:r w:rsidRPr="00C55675">
        <w:rPr>
          <w:rFonts w:ascii="Arial" w:eastAsia="Times New Roman" w:hAnsi="Arial" w:cs="Arial"/>
          <w:bCs/>
          <w:color w:val="000000"/>
          <w:lang w:eastAsia="pt-BR"/>
        </w:rPr>
        <w:t xml:space="preserve"> em 2002</w:t>
      </w:r>
      <w:r w:rsidR="00C55675" w:rsidRPr="00C55675">
        <w:rPr>
          <w:rFonts w:ascii="Arial" w:eastAsia="Times New Roman" w:hAnsi="Arial" w:cs="Arial"/>
          <w:bCs/>
          <w:color w:val="000000"/>
          <w:lang w:eastAsia="pt-BR"/>
        </w:rPr>
        <w:t>;</w:t>
      </w:r>
    </w:p>
    <w:p w:rsidR="00250266" w:rsidRPr="00C55675" w:rsidRDefault="00250266" w:rsidP="00C55675">
      <w:pPr>
        <w:numPr>
          <w:ilvl w:val="0"/>
          <w:numId w:val="10"/>
        </w:num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C55675">
        <w:rPr>
          <w:rFonts w:ascii="Arial" w:eastAsia="Times New Roman" w:hAnsi="Arial" w:cs="Arial"/>
          <w:bCs/>
          <w:color w:val="000000"/>
          <w:lang w:eastAsia="pt-BR"/>
        </w:rPr>
        <w:t>Graduada em Engenharia Civil, PUC / RS, conclusão em 2001.</w:t>
      </w:r>
    </w:p>
    <w:p w:rsidR="00CC5E1E" w:rsidRPr="006A2EAA" w:rsidRDefault="00CC5E1E" w:rsidP="00430C5D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046A6F" w:rsidRDefault="00046A6F" w:rsidP="00430C5D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046A6F" w:rsidRPr="006A2EAA" w:rsidRDefault="00046A6F" w:rsidP="00046A6F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RESUMO DE QUALIFICAÇÕES</w:t>
      </w:r>
    </w:p>
    <w:p w:rsidR="00046A6F" w:rsidRPr="006A2EAA" w:rsidRDefault="00046A6F" w:rsidP="00046A6F">
      <w:pPr>
        <w:pBdr>
          <w:bottom w:val="single" w:sz="4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pt-BR"/>
        </w:rPr>
      </w:pPr>
      <w:r w:rsidRPr="006A2EA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      </w:t>
      </w:r>
    </w:p>
    <w:p w:rsidR="00046A6F" w:rsidRDefault="00046A6F" w:rsidP="006A2EAA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CD0B60" w:rsidRDefault="00CD0B60" w:rsidP="00A933E1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Perfil comercial, com experiência em prospecção de negócios e manutenção de clientes;</w:t>
      </w:r>
    </w:p>
    <w:p w:rsidR="00CD0B60" w:rsidRPr="00F063E0" w:rsidRDefault="00F063E0" w:rsidP="00F063E0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Elaboração de propostas comerciais;</w:t>
      </w:r>
    </w:p>
    <w:p w:rsidR="00EB1B16" w:rsidRDefault="00EB1B16" w:rsidP="00A933E1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lang w:eastAsia="pt-BR"/>
        </w:rPr>
      </w:pPr>
      <w:r w:rsidRPr="00EB1B16">
        <w:rPr>
          <w:rFonts w:ascii="Arial" w:eastAsia="Times New Roman" w:hAnsi="Arial" w:cs="Arial"/>
          <w:bCs/>
          <w:color w:val="000000"/>
          <w:lang w:eastAsia="pt-BR"/>
        </w:rPr>
        <w:t xml:space="preserve">Profissional com sólida formação acadêmica, com relevante experiência no mercado </w:t>
      </w:r>
      <w:r w:rsidR="00A933E1">
        <w:rPr>
          <w:rFonts w:ascii="Arial" w:eastAsia="Times New Roman" w:hAnsi="Arial" w:cs="Arial"/>
          <w:bCs/>
          <w:color w:val="000000"/>
          <w:lang w:eastAsia="pt-BR"/>
        </w:rPr>
        <w:t>de engenharia civil e financeiro</w:t>
      </w:r>
      <w:r w:rsidRPr="00A933E1">
        <w:rPr>
          <w:rFonts w:ascii="Arial" w:eastAsia="Times New Roman" w:hAnsi="Arial" w:cs="Arial"/>
          <w:bCs/>
          <w:color w:val="000000"/>
          <w:lang w:eastAsia="pt-BR"/>
        </w:rPr>
        <w:t>;</w:t>
      </w:r>
    </w:p>
    <w:p w:rsidR="00F063E0" w:rsidRPr="00F063E0" w:rsidRDefault="00F063E0" w:rsidP="00F063E0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 xml:space="preserve">Grande conhecimento e relacionamento com órgãos públicos e </w:t>
      </w:r>
      <w:proofErr w:type="spellStart"/>
      <w:r>
        <w:rPr>
          <w:rFonts w:ascii="Arial" w:eastAsia="Times New Roman" w:hAnsi="Arial" w:cs="Arial"/>
          <w:bCs/>
          <w:color w:val="000000"/>
          <w:lang w:eastAsia="pt-BR"/>
        </w:rPr>
        <w:t>decisores</w:t>
      </w:r>
      <w:proofErr w:type="spellEnd"/>
      <w:r>
        <w:rPr>
          <w:rFonts w:ascii="Arial" w:eastAsia="Times New Roman" w:hAnsi="Arial" w:cs="Arial"/>
          <w:bCs/>
          <w:color w:val="000000"/>
          <w:lang w:eastAsia="pt-BR"/>
        </w:rPr>
        <w:t xml:space="preserve"> de empresas privadas;</w:t>
      </w:r>
    </w:p>
    <w:p w:rsidR="00A933E1" w:rsidRDefault="00A933E1" w:rsidP="00A933E1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Experiência</w:t>
      </w:r>
      <w:r w:rsidRPr="00C9386B">
        <w:rPr>
          <w:rFonts w:ascii="Arial" w:eastAsia="Times New Roman" w:hAnsi="Arial" w:cs="Arial"/>
          <w:bCs/>
          <w:color w:val="000000"/>
          <w:lang w:eastAsia="pt-BR"/>
        </w:rPr>
        <w:t xml:space="preserve"> em licitações, de acordo com a Lei 8.666 (Licitações e Contratos) e Lei 12.462 (RDC – Regime Diferenciado de Contratação), com ênfase em elaboração de propostas de acordo com os editais;</w:t>
      </w:r>
    </w:p>
    <w:p w:rsidR="00A933E1" w:rsidRPr="00A933E1" w:rsidRDefault="00A933E1" w:rsidP="00A933E1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lang w:eastAsia="pt-BR"/>
        </w:rPr>
      </w:pPr>
      <w:r w:rsidRPr="00EB1B16">
        <w:rPr>
          <w:rFonts w:ascii="Arial" w:eastAsia="Times New Roman" w:hAnsi="Arial" w:cs="Arial"/>
          <w:bCs/>
          <w:color w:val="000000"/>
          <w:lang w:eastAsia="pt-BR"/>
        </w:rPr>
        <w:t xml:space="preserve">Experiência </w:t>
      </w:r>
      <w:r>
        <w:rPr>
          <w:rFonts w:ascii="Arial" w:eastAsia="Times New Roman" w:hAnsi="Arial" w:cs="Arial"/>
          <w:bCs/>
          <w:color w:val="000000"/>
          <w:lang w:eastAsia="pt-BR"/>
        </w:rPr>
        <w:t>em orçamentos e custos de construção civil;</w:t>
      </w:r>
    </w:p>
    <w:p w:rsidR="00CB5B6B" w:rsidRDefault="00CB5B6B" w:rsidP="00C55675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lang w:eastAsia="pt-BR"/>
        </w:rPr>
      </w:pPr>
      <w:r w:rsidRPr="00CB5B6B">
        <w:rPr>
          <w:rFonts w:ascii="Arial" w:eastAsia="Times New Roman" w:hAnsi="Arial" w:cs="Arial"/>
          <w:bCs/>
          <w:color w:val="000000"/>
          <w:lang w:eastAsia="pt-BR"/>
        </w:rPr>
        <w:t xml:space="preserve">Conhecimento de normas, procedimentos ou instruções de trabalho, definidos pelos sistemas da Qualidade, Meio Ambiente, Segurança do Trabalho, conforme </w:t>
      </w:r>
      <w:r>
        <w:rPr>
          <w:rFonts w:ascii="Arial" w:eastAsia="Times New Roman" w:hAnsi="Arial" w:cs="Arial"/>
          <w:bCs/>
          <w:color w:val="000000"/>
          <w:lang w:eastAsia="pt-BR"/>
        </w:rPr>
        <w:t>legislação em vigor;</w:t>
      </w:r>
    </w:p>
    <w:p w:rsidR="00CB5B6B" w:rsidRPr="00C9386B" w:rsidRDefault="00CB5B6B" w:rsidP="00C55675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lang w:eastAsia="pt-BR"/>
        </w:rPr>
      </w:pPr>
      <w:r w:rsidRPr="00C9386B">
        <w:rPr>
          <w:rFonts w:ascii="Arial" w:eastAsia="Times New Roman" w:hAnsi="Arial" w:cs="Arial"/>
          <w:bCs/>
          <w:color w:val="000000"/>
          <w:lang w:eastAsia="pt-BR"/>
        </w:rPr>
        <w:t>Experiência em auditoria de projetos, com ênfase em análise de conformidade técnica;</w:t>
      </w:r>
    </w:p>
    <w:p w:rsidR="00CB5B6B" w:rsidRDefault="00CB5B6B" w:rsidP="00C55675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Capacidade de tomada de decisão e feedbacks</w:t>
      </w:r>
      <w:r w:rsidR="007E6A8A">
        <w:rPr>
          <w:rFonts w:ascii="Arial" w:eastAsia="Times New Roman" w:hAnsi="Arial" w:cs="Arial"/>
          <w:bCs/>
          <w:color w:val="000000"/>
          <w:lang w:eastAsia="pt-BR"/>
        </w:rPr>
        <w:t xml:space="preserve"> com vivência </w:t>
      </w:r>
      <w:r w:rsidRPr="00EB1B16">
        <w:rPr>
          <w:rFonts w:ascii="Arial" w:eastAsia="Times New Roman" w:hAnsi="Arial" w:cs="Arial"/>
          <w:bCs/>
          <w:color w:val="000000"/>
          <w:lang w:eastAsia="pt-BR"/>
        </w:rPr>
        <w:t>em gestão de equipe multidisciplinar;</w:t>
      </w:r>
    </w:p>
    <w:p w:rsidR="00EB1B16" w:rsidRDefault="00EB1B16" w:rsidP="00C55675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Habilidade em negociação de contratos</w:t>
      </w:r>
      <w:r w:rsidR="00CB5B6B">
        <w:rPr>
          <w:rFonts w:ascii="Arial" w:eastAsia="Times New Roman" w:hAnsi="Arial" w:cs="Arial"/>
          <w:bCs/>
          <w:color w:val="000000"/>
          <w:lang w:eastAsia="pt-BR"/>
        </w:rPr>
        <w:t>, com foco em relacionamento comercial;</w:t>
      </w:r>
    </w:p>
    <w:p w:rsidR="00A933E1" w:rsidRPr="00EB1B16" w:rsidRDefault="00A933E1" w:rsidP="00A933E1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lang w:eastAsia="pt-BR"/>
        </w:rPr>
      </w:pPr>
      <w:r w:rsidRPr="00EB1B16">
        <w:rPr>
          <w:rFonts w:ascii="Arial" w:eastAsia="Times New Roman" w:hAnsi="Arial" w:cs="Arial"/>
          <w:bCs/>
          <w:color w:val="000000"/>
          <w:lang w:eastAsia="pt-BR"/>
        </w:rPr>
        <w:t>Grande experiência em análise de crédito e indicadores de análise de risco;</w:t>
      </w:r>
    </w:p>
    <w:p w:rsidR="00A933E1" w:rsidRPr="00EB1B16" w:rsidRDefault="00A933E1" w:rsidP="00A933E1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lang w:eastAsia="pt-BR"/>
        </w:rPr>
      </w:pPr>
      <w:r w:rsidRPr="00EB1B16">
        <w:rPr>
          <w:rFonts w:ascii="Arial" w:eastAsia="Times New Roman" w:hAnsi="Arial" w:cs="Arial"/>
          <w:bCs/>
          <w:color w:val="000000"/>
          <w:lang w:eastAsia="pt-BR"/>
        </w:rPr>
        <w:t xml:space="preserve">Grande conhecimento de ferramentas de gestão de equipe, produtos e serviços bancários; </w:t>
      </w:r>
    </w:p>
    <w:p w:rsidR="00A933E1" w:rsidRDefault="00A933E1" w:rsidP="00A933E1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lang w:eastAsia="pt-BR"/>
        </w:rPr>
      </w:pPr>
      <w:r w:rsidRPr="00EB1B16">
        <w:rPr>
          <w:rFonts w:ascii="Arial" w:eastAsia="Times New Roman" w:hAnsi="Arial" w:cs="Arial"/>
          <w:bCs/>
          <w:color w:val="000000"/>
          <w:lang w:eastAsia="pt-BR"/>
        </w:rPr>
        <w:t xml:space="preserve">Conhecimento de produtos </w:t>
      </w:r>
      <w:r>
        <w:rPr>
          <w:rFonts w:ascii="Arial" w:eastAsia="Times New Roman" w:hAnsi="Arial" w:cs="Arial"/>
          <w:bCs/>
          <w:color w:val="000000"/>
          <w:lang w:eastAsia="pt-BR"/>
        </w:rPr>
        <w:t>financeiros tais como</w:t>
      </w:r>
      <w:r w:rsidRPr="00EB1B16">
        <w:rPr>
          <w:rFonts w:ascii="Arial" w:eastAsia="Times New Roman" w:hAnsi="Arial" w:cs="Arial"/>
          <w:bCs/>
          <w:color w:val="000000"/>
          <w:lang w:eastAsia="pt-BR"/>
        </w:rPr>
        <w:t xml:space="preserve"> cobrança, desconto, tesourar</w:t>
      </w:r>
      <w:r>
        <w:rPr>
          <w:rFonts w:ascii="Arial" w:eastAsia="Times New Roman" w:hAnsi="Arial" w:cs="Arial"/>
          <w:bCs/>
          <w:color w:val="000000"/>
          <w:lang w:eastAsia="pt-BR"/>
        </w:rPr>
        <w:t>ia;</w:t>
      </w:r>
    </w:p>
    <w:p w:rsidR="000B1A8D" w:rsidRPr="00EB1B16" w:rsidRDefault="00CB5B6B" w:rsidP="00C55675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Excelente comunicação e relacionamento interpessoal</w:t>
      </w:r>
      <w:r w:rsidR="00C55675">
        <w:rPr>
          <w:rFonts w:ascii="Arial" w:eastAsia="Times New Roman" w:hAnsi="Arial" w:cs="Arial"/>
          <w:bCs/>
          <w:color w:val="000000"/>
          <w:lang w:eastAsia="pt-BR"/>
        </w:rPr>
        <w:t>;</w:t>
      </w:r>
    </w:p>
    <w:p w:rsidR="00CB5B6B" w:rsidRDefault="00CB5B6B" w:rsidP="00C55675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Usuária qualificada do pacote Office</w:t>
      </w:r>
      <w:r w:rsidR="00C618C3">
        <w:rPr>
          <w:rFonts w:ascii="Arial" w:eastAsia="Times New Roman" w:hAnsi="Arial" w:cs="Arial"/>
          <w:bCs/>
          <w:color w:val="000000"/>
          <w:lang w:eastAsia="pt-BR"/>
        </w:rPr>
        <w:t>;</w:t>
      </w:r>
    </w:p>
    <w:p w:rsidR="00C618C3" w:rsidRDefault="00C618C3" w:rsidP="00C55675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 xml:space="preserve">Inglês avançado, adquirido em </w:t>
      </w:r>
      <w:r w:rsidR="003E7693">
        <w:rPr>
          <w:rFonts w:ascii="Arial" w:eastAsia="Times New Roman" w:hAnsi="Arial" w:cs="Arial"/>
          <w:bCs/>
          <w:color w:val="000000"/>
          <w:lang w:eastAsia="pt-BR"/>
        </w:rPr>
        <w:t>residência por</w:t>
      </w:r>
      <w:r w:rsidR="00A933E1">
        <w:rPr>
          <w:rFonts w:ascii="Arial" w:eastAsia="Times New Roman" w:hAnsi="Arial" w:cs="Arial"/>
          <w:bCs/>
          <w:color w:val="000000"/>
          <w:lang w:eastAsia="pt-BR"/>
        </w:rPr>
        <w:t xml:space="preserve"> </w:t>
      </w:r>
      <w:proofErr w:type="gramStart"/>
      <w:r w:rsidR="00A933E1">
        <w:rPr>
          <w:rFonts w:ascii="Arial" w:eastAsia="Times New Roman" w:hAnsi="Arial" w:cs="Arial"/>
          <w:bCs/>
          <w:color w:val="000000"/>
          <w:lang w:eastAsia="pt-BR"/>
        </w:rPr>
        <w:t>6</w:t>
      </w:r>
      <w:proofErr w:type="gramEnd"/>
      <w:r w:rsidR="00A933E1">
        <w:rPr>
          <w:rFonts w:ascii="Arial" w:eastAsia="Times New Roman" w:hAnsi="Arial" w:cs="Arial"/>
          <w:bCs/>
          <w:color w:val="000000"/>
          <w:lang w:eastAsia="pt-BR"/>
        </w:rPr>
        <w:t xml:space="preserve"> meses em Londres/Inglaterra;</w:t>
      </w:r>
    </w:p>
    <w:p w:rsidR="003E7693" w:rsidRDefault="007E6A8A" w:rsidP="00C55675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CREA vigente.</w:t>
      </w:r>
    </w:p>
    <w:p w:rsidR="00046A6F" w:rsidRDefault="00046A6F" w:rsidP="00430C5D">
      <w:pPr>
        <w:spacing w:after="0" w:line="240" w:lineRule="auto"/>
        <w:jc w:val="both"/>
        <w:outlineLvl w:val="2"/>
        <w:rPr>
          <w:rFonts w:ascii="Arial" w:eastAsia="Times New Roman" w:hAnsi="Arial" w:cs="Arial"/>
          <w:bCs/>
          <w:color w:val="000000"/>
          <w:lang w:eastAsia="pt-BR"/>
        </w:rPr>
      </w:pPr>
    </w:p>
    <w:p w:rsidR="00250266" w:rsidRPr="006A2EAA" w:rsidRDefault="00FF14FA" w:rsidP="0055695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6A2EA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EXPERIÊNCIA PROFISSIONAL</w:t>
      </w:r>
    </w:p>
    <w:p w:rsidR="00250266" w:rsidRPr="006A2EAA" w:rsidRDefault="00250266" w:rsidP="00556951">
      <w:pPr>
        <w:pBdr>
          <w:bottom w:val="single" w:sz="4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pt-BR"/>
        </w:rPr>
      </w:pPr>
      <w:r w:rsidRPr="006A2EA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      </w:t>
      </w:r>
    </w:p>
    <w:p w:rsidR="00CC5E1E" w:rsidRPr="006A2EAA" w:rsidRDefault="00CC5E1E" w:rsidP="00556951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104ADC" w:rsidRDefault="00104ADC" w:rsidP="00C618C3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Dezembro/2013 – atual –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Brönstrup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Const.,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Incorp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Participações LTDA.</w:t>
      </w:r>
    </w:p>
    <w:p w:rsidR="00104ADC" w:rsidRPr="008238F5" w:rsidRDefault="00104ADC" w:rsidP="00104ADC">
      <w:p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8238F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Cargo: Engenheira Civil</w:t>
      </w:r>
    </w:p>
    <w:p w:rsidR="00104ADC" w:rsidRPr="00C9386B" w:rsidRDefault="00104ADC" w:rsidP="00104ADC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C9386B">
        <w:rPr>
          <w:rFonts w:ascii="Arial" w:eastAsia="Times New Roman" w:hAnsi="Arial" w:cs="Arial"/>
          <w:b/>
          <w:bCs/>
          <w:color w:val="000000"/>
          <w:lang w:eastAsia="pt-BR"/>
        </w:rPr>
        <w:t>Principais atividades:</w:t>
      </w:r>
    </w:p>
    <w:p w:rsidR="00104ADC" w:rsidRPr="00104ADC" w:rsidRDefault="00104ADC" w:rsidP="00104ADC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Planejamento e orçamento</w:t>
      </w:r>
      <w:r w:rsidR="008E4B14">
        <w:rPr>
          <w:rFonts w:ascii="Arial" w:eastAsia="Times New Roman" w:hAnsi="Arial" w:cs="Arial"/>
          <w:bCs/>
          <w:color w:val="000000"/>
          <w:lang w:eastAsia="pt-BR"/>
        </w:rPr>
        <w:t xml:space="preserve"> de obras de construção civil (condomínios);</w:t>
      </w:r>
    </w:p>
    <w:p w:rsidR="00104ADC" w:rsidRDefault="00104ADC" w:rsidP="00104ADC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Elaboração e acompanhamento de cronogramas físicos e financeiros e planejamento</w:t>
      </w:r>
      <w:r w:rsidR="008E4B14">
        <w:rPr>
          <w:rFonts w:ascii="Arial" w:eastAsia="Times New Roman" w:hAnsi="Arial" w:cs="Arial"/>
          <w:bCs/>
          <w:color w:val="000000"/>
          <w:lang w:eastAsia="pt-BR"/>
        </w:rPr>
        <w:t xml:space="preserve"> dos custos diretos e indiretos;</w:t>
      </w:r>
    </w:p>
    <w:p w:rsidR="008E4B14" w:rsidRPr="008238F5" w:rsidRDefault="008E4B14" w:rsidP="008E4B14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Elaboração de planilhas e propostas para licitações públicas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, </w:t>
      </w:r>
      <w:r w:rsidRPr="008238F5">
        <w:rPr>
          <w:rFonts w:ascii="Arial" w:eastAsia="Times New Roman" w:hAnsi="Arial" w:cs="Arial"/>
          <w:bCs/>
          <w:color w:val="000000"/>
          <w:lang w:eastAsia="pt-BR"/>
        </w:rPr>
        <w:t>bem como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8238F5">
        <w:rPr>
          <w:rFonts w:ascii="Arial" w:eastAsia="Times New Roman" w:hAnsi="Arial" w:cs="Arial"/>
          <w:bCs/>
          <w:color w:val="000000"/>
          <w:lang w:eastAsia="pt-BR"/>
        </w:rPr>
        <w:t>supervisão da montagem de documentação</w:t>
      </w:r>
      <w:r>
        <w:rPr>
          <w:rFonts w:ascii="Arial" w:eastAsia="Times New Roman" w:hAnsi="Arial" w:cs="Arial"/>
          <w:bCs/>
          <w:color w:val="000000"/>
          <w:lang w:eastAsia="pt-BR"/>
        </w:rPr>
        <w:t>, em conformidade com a Lei 8.666 e Lei 12.642 (RDC).</w:t>
      </w:r>
    </w:p>
    <w:p w:rsidR="00104ADC" w:rsidRDefault="00104ADC" w:rsidP="00C618C3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104ADC" w:rsidRDefault="00104ADC" w:rsidP="00C618C3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8238F5" w:rsidRDefault="008238F5" w:rsidP="00C618C3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Junho/2012 – </w:t>
      </w:r>
      <w:r w:rsidR="00F6383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Novembro/2013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– CSL Construtora Sacchi S.A.</w:t>
      </w:r>
    </w:p>
    <w:p w:rsidR="008238F5" w:rsidRPr="008238F5" w:rsidRDefault="008238F5" w:rsidP="00C618C3">
      <w:p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8238F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Cargo: Engenheira Civil</w:t>
      </w:r>
    </w:p>
    <w:p w:rsidR="008238F5" w:rsidRPr="00C9386B" w:rsidRDefault="008238F5" w:rsidP="00C618C3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C9386B">
        <w:rPr>
          <w:rFonts w:ascii="Arial" w:eastAsia="Times New Roman" w:hAnsi="Arial" w:cs="Arial"/>
          <w:b/>
          <w:bCs/>
          <w:color w:val="000000"/>
          <w:lang w:eastAsia="pt-BR"/>
        </w:rPr>
        <w:t>Principais atividades:</w:t>
      </w:r>
    </w:p>
    <w:p w:rsidR="00257AE1" w:rsidRPr="00257AE1" w:rsidRDefault="00EC7C22" w:rsidP="008238F5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 xml:space="preserve">Responsável pelo setor de </w:t>
      </w:r>
      <w:r w:rsidR="00257AE1">
        <w:rPr>
          <w:rFonts w:ascii="Arial" w:eastAsia="Times New Roman" w:hAnsi="Arial" w:cs="Arial"/>
          <w:bCs/>
          <w:color w:val="000000"/>
          <w:lang w:eastAsia="pt-BR"/>
        </w:rPr>
        <w:t xml:space="preserve">orçamento e licitações, bem como gestão da equipe do </w:t>
      </w:r>
      <w:r w:rsidR="003F46DB">
        <w:rPr>
          <w:rFonts w:ascii="Arial" w:eastAsia="Times New Roman" w:hAnsi="Arial" w:cs="Arial"/>
          <w:bCs/>
          <w:color w:val="000000"/>
          <w:lang w:eastAsia="pt-BR"/>
        </w:rPr>
        <w:t>Departamento Técnico da empresa;</w:t>
      </w:r>
    </w:p>
    <w:p w:rsidR="008238F5" w:rsidRPr="008238F5" w:rsidRDefault="00257AE1" w:rsidP="008238F5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 xml:space="preserve">Acompanhamento de vencimento de certidões e </w:t>
      </w:r>
      <w:r w:rsidR="00EC7C22">
        <w:rPr>
          <w:rFonts w:ascii="Arial" w:eastAsia="Times New Roman" w:hAnsi="Arial" w:cs="Arial"/>
          <w:bCs/>
          <w:color w:val="000000"/>
          <w:lang w:eastAsia="pt-BR"/>
        </w:rPr>
        <w:t>contratos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, além de elaboração de </w:t>
      </w:r>
      <w:proofErr w:type="spellStart"/>
      <w:r>
        <w:rPr>
          <w:rFonts w:ascii="Arial" w:eastAsia="Times New Roman" w:hAnsi="Arial" w:cs="Arial"/>
          <w:bCs/>
          <w:color w:val="000000"/>
          <w:lang w:eastAsia="pt-BR"/>
        </w:rPr>
        <w:t>ART’s</w:t>
      </w:r>
      <w:proofErr w:type="spellEnd"/>
      <w:r>
        <w:rPr>
          <w:rFonts w:ascii="Arial" w:eastAsia="Times New Roman" w:hAnsi="Arial" w:cs="Arial"/>
          <w:bCs/>
          <w:color w:val="000000"/>
          <w:lang w:eastAsia="pt-BR"/>
        </w:rPr>
        <w:t xml:space="preserve"> </w:t>
      </w:r>
      <w:r w:rsidR="003F46DB">
        <w:rPr>
          <w:rFonts w:ascii="Arial" w:eastAsia="Times New Roman" w:hAnsi="Arial" w:cs="Arial"/>
          <w:bCs/>
          <w:color w:val="000000"/>
          <w:lang w:eastAsia="pt-BR"/>
        </w:rPr>
        <w:t>–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 CREA</w:t>
      </w:r>
      <w:r w:rsidR="003F46DB">
        <w:rPr>
          <w:rFonts w:ascii="Arial" w:eastAsia="Times New Roman" w:hAnsi="Arial" w:cs="Arial"/>
          <w:bCs/>
          <w:color w:val="000000"/>
          <w:lang w:eastAsia="pt-BR"/>
        </w:rPr>
        <w:t>;</w:t>
      </w:r>
    </w:p>
    <w:p w:rsidR="008238F5" w:rsidRPr="008238F5" w:rsidRDefault="008238F5" w:rsidP="008238F5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Elaboração de planilhas e propostas para licitações públicas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, </w:t>
      </w:r>
      <w:r w:rsidRPr="008238F5">
        <w:rPr>
          <w:rFonts w:ascii="Arial" w:eastAsia="Times New Roman" w:hAnsi="Arial" w:cs="Arial"/>
          <w:bCs/>
          <w:color w:val="000000"/>
          <w:lang w:eastAsia="pt-BR"/>
        </w:rPr>
        <w:t>bem como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8238F5">
        <w:rPr>
          <w:rFonts w:ascii="Arial" w:eastAsia="Times New Roman" w:hAnsi="Arial" w:cs="Arial"/>
          <w:bCs/>
          <w:color w:val="000000"/>
          <w:lang w:eastAsia="pt-BR"/>
        </w:rPr>
        <w:t>supervisão da montagem de documentação</w:t>
      </w:r>
      <w:r w:rsidR="00C9386B">
        <w:rPr>
          <w:rFonts w:ascii="Arial" w:eastAsia="Times New Roman" w:hAnsi="Arial" w:cs="Arial"/>
          <w:bCs/>
          <w:color w:val="000000"/>
          <w:lang w:eastAsia="pt-BR"/>
        </w:rPr>
        <w:t>, em conformidade com</w:t>
      </w:r>
      <w:r w:rsidR="003F46DB">
        <w:rPr>
          <w:rFonts w:ascii="Arial" w:eastAsia="Times New Roman" w:hAnsi="Arial" w:cs="Arial"/>
          <w:bCs/>
          <w:color w:val="000000"/>
          <w:lang w:eastAsia="pt-BR"/>
        </w:rPr>
        <w:t xml:space="preserve"> a Lei 8.666 e Lei 12.642 (RDC);</w:t>
      </w:r>
    </w:p>
    <w:p w:rsidR="008238F5" w:rsidRDefault="008238F5" w:rsidP="008238F5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Elaboração de orçamentos voltados para construção</w:t>
      </w:r>
      <w:r w:rsidR="00EC7C22">
        <w:rPr>
          <w:rFonts w:ascii="Arial" w:eastAsia="Times New Roman" w:hAnsi="Arial" w:cs="Arial"/>
          <w:bCs/>
          <w:color w:val="000000"/>
          <w:lang w:eastAsia="pt-BR"/>
        </w:rPr>
        <w:t xml:space="preserve"> civil</w:t>
      </w:r>
      <w:r w:rsidR="008D3813">
        <w:rPr>
          <w:rFonts w:ascii="Arial" w:eastAsia="Times New Roman" w:hAnsi="Arial" w:cs="Arial"/>
          <w:bCs/>
          <w:color w:val="000000"/>
          <w:lang w:eastAsia="pt-BR"/>
        </w:rPr>
        <w:t xml:space="preserve"> (Saneamento) e construção civil </w:t>
      </w:r>
      <w:r w:rsidR="00EC7C22">
        <w:rPr>
          <w:rFonts w:ascii="Arial" w:eastAsia="Times New Roman" w:hAnsi="Arial" w:cs="Arial"/>
          <w:bCs/>
          <w:color w:val="000000"/>
          <w:lang w:eastAsia="pt-BR"/>
        </w:rPr>
        <w:t>pesada (</w:t>
      </w:r>
      <w:r w:rsidR="008D3813">
        <w:rPr>
          <w:rFonts w:ascii="Arial" w:eastAsia="Times New Roman" w:hAnsi="Arial" w:cs="Arial"/>
          <w:bCs/>
          <w:color w:val="000000"/>
          <w:lang w:eastAsia="pt-BR"/>
        </w:rPr>
        <w:t xml:space="preserve">Rodoviária), </w:t>
      </w:r>
      <w:r w:rsidR="00EC7C22">
        <w:rPr>
          <w:rFonts w:ascii="Arial" w:eastAsia="Times New Roman" w:hAnsi="Arial" w:cs="Arial"/>
          <w:bCs/>
          <w:color w:val="000000"/>
          <w:lang w:eastAsia="pt-BR"/>
        </w:rPr>
        <w:t xml:space="preserve">através </w:t>
      </w:r>
      <w:r w:rsidRPr="008238F5">
        <w:rPr>
          <w:rFonts w:ascii="Arial" w:eastAsia="Times New Roman" w:hAnsi="Arial" w:cs="Arial"/>
          <w:bCs/>
          <w:color w:val="000000"/>
          <w:lang w:eastAsia="pt-BR"/>
        </w:rPr>
        <w:t>do</w:t>
      </w:r>
      <w:r w:rsidR="00EC7C22">
        <w:rPr>
          <w:rFonts w:ascii="Arial" w:eastAsia="Times New Roman" w:hAnsi="Arial" w:cs="Arial"/>
          <w:bCs/>
          <w:color w:val="000000"/>
          <w:lang w:eastAsia="pt-BR"/>
        </w:rPr>
        <w:t xml:space="preserve"> Sistema de Custos DNIT (SICRO) e</w:t>
      </w:r>
      <w:r w:rsidRPr="008238F5">
        <w:rPr>
          <w:rFonts w:ascii="Arial" w:eastAsia="Times New Roman" w:hAnsi="Arial" w:cs="Arial"/>
          <w:bCs/>
          <w:color w:val="000000"/>
          <w:lang w:eastAsia="pt-BR"/>
        </w:rPr>
        <w:t xml:space="preserve"> CAIXA (SINAPI)</w:t>
      </w:r>
      <w:r w:rsidR="003F46DB">
        <w:rPr>
          <w:rFonts w:ascii="Arial" w:eastAsia="Times New Roman" w:hAnsi="Arial" w:cs="Arial"/>
          <w:bCs/>
          <w:color w:val="000000"/>
          <w:lang w:eastAsia="pt-BR"/>
        </w:rPr>
        <w:t>;</w:t>
      </w:r>
    </w:p>
    <w:p w:rsidR="00EC7C22" w:rsidRDefault="00A55FF0" w:rsidP="008238F5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Utilização e domínio dos Sistema</w:t>
      </w:r>
      <w:r w:rsidR="003F46DB">
        <w:rPr>
          <w:rFonts w:ascii="Arial" w:eastAsia="Times New Roman" w:hAnsi="Arial" w:cs="Arial"/>
          <w:bCs/>
          <w:color w:val="000000"/>
          <w:lang w:eastAsia="pt-BR"/>
        </w:rPr>
        <w:t>s COMPOR 90 e GEOB (Noventa TI);</w:t>
      </w:r>
    </w:p>
    <w:p w:rsidR="003F46DB" w:rsidRDefault="003F46DB" w:rsidP="008238F5">
      <w:pPr>
        <w:numPr>
          <w:ilvl w:val="0"/>
          <w:numId w:val="9"/>
        </w:num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Elaboração e acompanhamento de cronogramas físicos e financeiros e planejamento dos custos diretos e indiretos.</w:t>
      </w:r>
    </w:p>
    <w:p w:rsidR="008E4B14" w:rsidRDefault="008E4B14" w:rsidP="008E4B14">
      <w:pPr>
        <w:spacing w:after="0" w:line="360" w:lineRule="auto"/>
        <w:ind w:left="720"/>
        <w:jc w:val="both"/>
        <w:outlineLvl w:val="2"/>
        <w:rPr>
          <w:rFonts w:ascii="Arial" w:eastAsia="Times New Roman" w:hAnsi="Arial" w:cs="Arial"/>
          <w:bCs/>
          <w:color w:val="000000"/>
          <w:lang w:eastAsia="pt-BR"/>
        </w:rPr>
      </w:pPr>
    </w:p>
    <w:p w:rsidR="00225AD3" w:rsidRDefault="00225AD3" w:rsidP="00C618C3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A0314A" w:rsidRDefault="008D3813" w:rsidP="00C618C3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Fevereiro/</w:t>
      </w:r>
      <w:r w:rsidR="00A0314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2012 –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Junho/2012</w:t>
      </w:r>
      <w:r w:rsidR="00A0314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– STE Serviços Técnicos de Engenharia S.A.</w:t>
      </w:r>
    </w:p>
    <w:p w:rsidR="00A0314A" w:rsidRPr="006A2EAA" w:rsidRDefault="00A0314A" w:rsidP="00A0314A">
      <w:p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6A2EA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Cargo: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Engenheira </w:t>
      </w:r>
      <w:r w:rsidR="00E51D3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Civil</w:t>
      </w:r>
      <w:r w:rsidRPr="006A2EA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</w:p>
    <w:p w:rsidR="00A0314A" w:rsidRPr="00C55675" w:rsidRDefault="00A0314A" w:rsidP="00A0314A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C55675">
        <w:rPr>
          <w:rFonts w:ascii="Arial" w:eastAsia="Times New Roman" w:hAnsi="Arial" w:cs="Arial"/>
          <w:b/>
          <w:bCs/>
          <w:color w:val="000000"/>
          <w:lang w:eastAsia="pt-BR"/>
        </w:rPr>
        <w:t xml:space="preserve">Principais atividades: </w:t>
      </w:r>
    </w:p>
    <w:p w:rsidR="00A0314A" w:rsidRPr="00E51D36" w:rsidRDefault="00A0314A" w:rsidP="00A0314A">
      <w:pPr>
        <w:numPr>
          <w:ilvl w:val="1"/>
          <w:numId w:val="12"/>
        </w:numPr>
        <w:tabs>
          <w:tab w:val="clear" w:pos="1440"/>
          <w:tab w:val="num" w:pos="709"/>
        </w:tabs>
        <w:spacing w:after="0" w:line="360" w:lineRule="auto"/>
        <w:ind w:left="426" w:firstLine="0"/>
        <w:jc w:val="both"/>
        <w:outlineLvl w:val="2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Elaboração e atualização de orçamentos de projetos voltados para obras rodoviárias</w:t>
      </w:r>
      <w:r w:rsidR="00B121AE">
        <w:rPr>
          <w:rFonts w:ascii="Arial" w:eastAsia="Times New Roman" w:hAnsi="Arial" w:cs="Arial"/>
          <w:bCs/>
          <w:color w:val="000000"/>
          <w:lang w:eastAsia="pt-BR"/>
        </w:rPr>
        <w:t xml:space="preserve"> e</w:t>
      </w:r>
      <w:r>
        <w:rPr>
          <w:rFonts w:ascii="Arial" w:eastAsia="Times New Roman" w:hAnsi="Arial" w:cs="Arial"/>
          <w:bCs/>
          <w:color w:val="000000"/>
          <w:lang w:eastAsia="pt-BR"/>
        </w:rPr>
        <w:t xml:space="preserve"> saneamento</w:t>
      </w:r>
      <w:r w:rsidR="00EF1D3E">
        <w:rPr>
          <w:rFonts w:ascii="Arial" w:eastAsia="Times New Roman" w:hAnsi="Arial" w:cs="Arial"/>
          <w:bCs/>
          <w:color w:val="000000"/>
          <w:lang w:eastAsia="pt-BR"/>
        </w:rPr>
        <w:t>.</w:t>
      </w:r>
    </w:p>
    <w:p w:rsidR="00E51D36" w:rsidRPr="00B71C30" w:rsidRDefault="00E51D36" w:rsidP="00A0314A">
      <w:pPr>
        <w:numPr>
          <w:ilvl w:val="1"/>
          <w:numId w:val="12"/>
        </w:numPr>
        <w:tabs>
          <w:tab w:val="clear" w:pos="1440"/>
          <w:tab w:val="num" w:pos="709"/>
        </w:tabs>
        <w:spacing w:after="0" w:line="360" w:lineRule="auto"/>
        <w:ind w:left="426" w:firstLine="0"/>
        <w:jc w:val="both"/>
        <w:outlineLvl w:val="2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Elaboração de estudos de viabilidade técnica</w:t>
      </w:r>
      <w:r w:rsidR="00C9386B">
        <w:rPr>
          <w:rFonts w:ascii="Arial" w:eastAsia="Times New Roman" w:hAnsi="Arial" w:cs="Arial"/>
          <w:bCs/>
          <w:color w:val="000000"/>
          <w:lang w:eastAsia="pt-BR"/>
        </w:rPr>
        <w:t>.</w:t>
      </w:r>
    </w:p>
    <w:p w:rsidR="00B71C30" w:rsidRPr="00C55675" w:rsidRDefault="00B71C30" w:rsidP="00B71C30">
      <w:pPr>
        <w:spacing w:after="0" w:line="360" w:lineRule="auto"/>
        <w:ind w:left="426"/>
        <w:jc w:val="both"/>
        <w:outlineLvl w:val="2"/>
        <w:rPr>
          <w:rFonts w:ascii="Arial" w:eastAsia="Times New Roman" w:hAnsi="Arial" w:cs="Arial"/>
          <w:color w:val="000000"/>
          <w:lang w:eastAsia="pt-BR"/>
        </w:rPr>
      </w:pPr>
    </w:p>
    <w:p w:rsidR="00CC5E1E" w:rsidRPr="006A2EAA" w:rsidRDefault="00250266" w:rsidP="00C618C3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 w:rsidRPr="006A2EA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2005 – 2011 – Banco Itaú</w:t>
      </w:r>
      <w:r w:rsidR="00457CDC" w:rsidRPr="006A2EA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6A2EA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Unibanco</w:t>
      </w:r>
      <w:r w:rsidR="00647B66" w:rsidRPr="006A2EA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S/A</w:t>
      </w:r>
    </w:p>
    <w:p w:rsidR="00250266" w:rsidRPr="006A2EAA" w:rsidRDefault="00250266" w:rsidP="00C618C3">
      <w:p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6A2EA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Cargo: Gerente de Relacionamento </w:t>
      </w:r>
    </w:p>
    <w:p w:rsidR="006A2EAA" w:rsidRPr="00C55675" w:rsidRDefault="00250266" w:rsidP="00C618C3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C55675">
        <w:rPr>
          <w:rFonts w:ascii="Arial" w:eastAsia="Times New Roman" w:hAnsi="Arial" w:cs="Arial"/>
          <w:b/>
          <w:bCs/>
          <w:color w:val="000000"/>
          <w:lang w:eastAsia="pt-BR"/>
        </w:rPr>
        <w:t xml:space="preserve">Principais atividades: </w:t>
      </w:r>
    </w:p>
    <w:p w:rsidR="00250266" w:rsidRPr="00C55675" w:rsidRDefault="006A2EAA" w:rsidP="00C55675">
      <w:pPr>
        <w:numPr>
          <w:ilvl w:val="1"/>
          <w:numId w:val="12"/>
        </w:numPr>
        <w:tabs>
          <w:tab w:val="clear" w:pos="1440"/>
          <w:tab w:val="num" w:pos="709"/>
        </w:tabs>
        <w:spacing w:after="0" w:line="360" w:lineRule="auto"/>
        <w:ind w:left="426" w:firstLine="0"/>
        <w:jc w:val="both"/>
        <w:outlineLvl w:val="2"/>
        <w:rPr>
          <w:rFonts w:ascii="Arial" w:eastAsia="Times New Roman" w:hAnsi="Arial" w:cs="Arial"/>
          <w:color w:val="000000"/>
          <w:lang w:eastAsia="pt-BR"/>
        </w:rPr>
      </w:pPr>
      <w:r w:rsidRPr="00C55675">
        <w:rPr>
          <w:rFonts w:ascii="Arial" w:eastAsia="Times New Roman" w:hAnsi="Arial" w:cs="Arial"/>
          <w:bCs/>
          <w:color w:val="000000"/>
          <w:lang w:eastAsia="pt-BR"/>
        </w:rPr>
        <w:t>G</w:t>
      </w:r>
      <w:r w:rsidR="00250266" w:rsidRPr="00C55675">
        <w:rPr>
          <w:rFonts w:ascii="Arial" w:eastAsia="Times New Roman" w:hAnsi="Arial" w:cs="Arial"/>
          <w:bCs/>
          <w:color w:val="000000"/>
          <w:lang w:eastAsia="pt-BR"/>
        </w:rPr>
        <w:t xml:space="preserve">erenciamento de carteira de clientes pessoa jurídica e pessoa física, </w:t>
      </w:r>
      <w:r w:rsidR="00250266" w:rsidRPr="00C55675">
        <w:rPr>
          <w:rFonts w:ascii="Arial" w:eastAsia="Times New Roman" w:hAnsi="Arial" w:cs="Arial"/>
          <w:color w:val="000000"/>
          <w:lang w:eastAsia="pt-BR"/>
        </w:rPr>
        <w:t>com foco em análise de crédito</w:t>
      </w:r>
      <w:r w:rsidR="00D11D2D">
        <w:rPr>
          <w:rFonts w:ascii="Arial" w:eastAsia="Times New Roman" w:hAnsi="Arial" w:cs="Arial"/>
          <w:color w:val="000000"/>
          <w:lang w:eastAsia="pt-BR"/>
        </w:rPr>
        <w:t>, investimentos</w:t>
      </w:r>
      <w:r w:rsidR="00250266" w:rsidRPr="00C55675">
        <w:rPr>
          <w:rFonts w:ascii="Arial" w:eastAsia="Times New Roman" w:hAnsi="Arial" w:cs="Arial"/>
          <w:color w:val="000000"/>
          <w:lang w:eastAsia="pt-BR"/>
        </w:rPr>
        <w:t xml:space="preserve"> e comercialização de produtos bancários.</w:t>
      </w:r>
    </w:p>
    <w:p w:rsidR="00250266" w:rsidRDefault="00250266" w:rsidP="00C55675">
      <w:pPr>
        <w:numPr>
          <w:ilvl w:val="1"/>
          <w:numId w:val="12"/>
        </w:numPr>
        <w:tabs>
          <w:tab w:val="clear" w:pos="1440"/>
          <w:tab w:val="num" w:pos="709"/>
        </w:tabs>
        <w:spacing w:after="0" w:line="360" w:lineRule="auto"/>
        <w:ind w:left="426" w:firstLine="0"/>
        <w:jc w:val="both"/>
        <w:outlineLvl w:val="2"/>
        <w:rPr>
          <w:rFonts w:ascii="Arial" w:eastAsia="Times New Roman" w:hAnsi="Arial" w:cs="Arial"/>
          <w:color w:val="000000"/>
          <w:lang w:eastAsia="pt-BR"/>
        </w:rPr>
      </w:pPr>
      <w:r w:rsidRPr="00C55675">
        <w:rPr>
          <w:rFonts w:ascii="Arial" w:eastAsia="Times New Roman" w:hAnsi="Arial" w:cs="Arial"/>
          <w:color w:val="000000"/>
          <w:lang w:eastAsia="pt-BR"/>
        </w:rPr>
        <w:t>Responsável pela</w:t>
      </w:r>
      <w:r w:rsidR="00424B15" w:rsidRPr="00C55675">
        <w:rPr>
          <w:rFonts w:ascii="Arial" w:eastAsia="Times New Roman" w:hAnsi="Arial" w:cs="Arial"/>
          <w:color w:val="000000"/>
          <w:lang w:eastAsia="pt-BR"/>
        </w:rPr>
        <w:t xml:space="preserve"> gestão de pessoas (Gerentes PJ</w:t>
      </w:r>
      <w:r w:rsidR="00953C81">
        <w:rPr>
          <w:rFonts w:ascii="Arial" w:eastAsia="Times New Roman" w:hAnsi="Arial" w:cs="Arial"/>
          <w:color w:val="000000"/>
          <w:lang w:eastAsia="pt-BR"/>
        </w:rPr>
        <w:t xml:space="preserve"> e PF</w:t>
      </w:r>
      <w:r w:rsidR="00424B15" w:rsidRPr="00C55675">
        <w:rPr>
          <w:rFonts w:ascii="Arial" w:eastAsia="Times New Roman" w:hAnsi="Arial" w:cs="Arial"/>
          <w:color w:val="000000"/>
          <w:lang w:eastAsia="pt-BR"/>
        </w:rPr>
        <w:t>) de agências coordenadas, assim como pela concessão de crédito a clientes destas carteiras</w:t>
      </w:r>
      <w:r w:rsidRPr="00C55675">
        <w:rPr>
          <w:rFonts w:ascii="Arial" w:eastAsia="Times New Roman" w:hAnsi="Arial" w:cs="Arial"/>
          <w:color w:val="000000"/>
          <w:lang w:eastAsia="pt-BR"/>
        </w:rPr>
        <w:t>.</w:t>
      </w:r>
    </w:p>
    <w:p w:rsidR="008D3813" w:rsidRDefault="00C55675" w:rsidP="008D3813">
      <w:pPr>
        <w:numPr>
          <w:ilvl w:val="1"/>
          <w:numId w:val="12"/>
        </w:numPr>
        <w:tabs>
          <w:tab w:val="clear" w:pos="1440"/>
          <w:tab w:val="num" w:pos="709"/>
        </w:tabs>
        <w:spacing w:after="0" w:line="360" w:lineRule="auto"/>
        <w:ind w:left="426" w:firstLine="0"/>
        <w:jc w:val="both"/>
        <w:outlineLvl w:val="2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Prospecção de novos clientes para as plataformas de negócios</w:t>
      </w:r>
      <w:r w:rsidR="00F016CE">
        <w:rPr>
          <w:rFonts w:ascii="Arial" w:eastAsia="Times New Roman" w:hAnsi="Arial" w:cs="Arial"/>
          <w:color w:val="000000"/>
          <w:lang w:eastAsia="pt-BR"/>
        </w:rPr>
        <w:t>.</w:t>
      </w:r>
    </w:p>
    <w:p w:rsidR="00285C18" w:rsidRPr="008D3813" w:rsidRDefault="00285C18" w:rsidP="00285C18">
      <w:pPr>
        <w:spacing w:after="0" w:line="360" w:lineRule="auto"/>
        <w:ind w:left="426"/>
        <w:jc w:val="both"/>
        <w:outlineLvl w:val="2"/>
        <w:rPr>
          <w:rFonts w:ascii="Arial" w:eastAsia="Times New Roman" w:hAnsi="Arial" w:cs="Arial"/>
          <w:color w:val="000000"/>
          <w:lang w:eastAsia="pt-BR"/>
        </w:rPr>
      </w:pPr>
    </w:p>
    <w:p w:rsidR="00647B66" w:rsidRPr="006A2EAA" w:rsidRDefault="00647B66" w:rsidP="00C618C3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6A2EA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2003 – 2004 – Engetak Engenharia Ltda</w:t>
      </w:r>
    </w:p>
    <w:p w:rsidR="00647B66" w:rsidRPr="006A2EAA" w:rsidRDefault="00647B66" w:rsidP="00C618C3">
      <w:pPr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6A2EA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Cargo: Engenheira Civil</w:t>
      </w:r>
    </w:p>
    <w:p w:rsidR="00C55675" w:rsidRPr="00C618C3" w:rsidRDefault="00647B66" w:rsidP="00C618C3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C618C3">
        <w:rPr>
          <w:rFonts w:ascii="Arial" w:eastAsia="Times New Roman" w:hAnsi="Arial" w:cs="Arial"/>
          <w:b/>
          <w:bCs/>
          <w:color w:val="000000"/>
          <w:lang w:eastAsia="pt-BR"/>
        </w:rPr>
        <w:t xml:space="preserve">Principais atividades: </w:t>
      </w:r>
    </w:p>
    <w:p w:rsidR="00C55675" w:rsidRDefault="00647B66" w:rsidP="003E7693">
      <w:pPr>
        <w:numPr>
          <w:ilvl w:val="0"/>
          <w:numId w:val="13"/>
        </w:numPr>
        <w:spacing w:after="0" w:line="360" w:lineRule="auto"/>
        <w:ind w:left="426" w:firstLine="0"/>
        <w:jc w:val="both"/>
        <w:outlineLvl w:val="2"/>
        <w:rPr>
          <w:rFonts w:ascii="Arial" w:eastAsia="Times New Roman" w:hAnsi="Arial" w:cs="Arial"/>
          <w:color w:val="000000"/>
          <w:lang w:eastAsia="pt-BR"/>
        </w:rPr>
      </w:pPr>
      <w:r w:rsidRPr="00C55675">
        <w:rPr>
          <w:rFonts w:ascii="Arial" w:eastAsia="Times New Roman" w:hAnsi="Arial" w:cs="Arial"/>
          <w:color w:val="000000"/>
          <w:lang w:eastAsia="pt-BR"/>
        </w:rPr>
        <w:t>Atuação na área comercial, administrativa e técnica</w:t>
      </w:r>
      <w:r w:rsidR="00C55675">
        <w:rPr>
          <w:rFonts w:ascii="Arial" w:eastAsia="Times New Roman" w:hAnsi="Arial" w:cs="Arial"/>
          <w:color w:val="000000"/>
          <w:lang w:eastAsia="pt-BR"/>
        </w:rPr>
        <w:t>, com participação na elaboração de projet</w:t>
      </w:r>
      <w:r w:rsidR="00CB1352">
        <w:rPr>
          <w:rFonts w:ascii="Arial" w:eastAsia="Times New Roman" w:hAnsi="Arial" w:cs="Arial"/>
          <w:color w:val="000000"/>
          <w:lang w:eastAsia="pt-BR"/>
        </w:rPr>
        <w:t xml:space="preserve">os </w:t>
      </w:r>
      <w:r w:rsidR="00C55675">
        <w:rPr>
          <w:rFonts w:ascii="Arial" w:eastAsia="Times New Roman" w:hAnsi="Arial" w:cs="Arial"/>
          <w:color w:val="000000"/>
          <w:lang w:eastAsia="pt-BR"/>
        </w:rPr>
        <w:t xml:space="preserve">e acompanhamento </w:t>
      </w:r>
      <w:r w:rsidR="00C618C3">
        <w:rPr>
          <w:rFonts w:ascii="Arial" w:eastAsia="Times New Roman" w:hAnsi="Arial" w:cs="Arial"/>
          <w:color w:val="000000"/>
          <w:lang w:eastAsia="pt-BR"/>
        </w:rPr>
        <w:t>de obras;</w:t>
      </w:r>
    </w:p>
    <w:p w:rsidR="00C618C3" w:rsidRDefault="00C618C3" w:rsidP="003E7693">
      <w:pPr>
        <w:numPr>
          <w:ilvl w:val="0"/>
          <w:numId w:val="13"/>
        </w:numPr>
        <w:spacing w:after="0" w:line="360" w:lineRule="auto"/>
        <w:ind w:left="426" w:firstLine="0"/>
        <w:jc w:val="both"/>
        <w:outlineLvl w:val="2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</w:t>
      </w:r>
      <w:r w:rsidRPr="00C55675">
        <w:rPr>
          <w:rFonts w:ascii="Arial" w:eastAsia="Times New Roman" w:hAnsi="Arial" w:cs="Arial"/>
          <w:color w:val="000000"/>
          <w:lang w:eastAsia="pt-BR"/>
        </w:rPr>
        <w:t xml:space="preserve">laboração de propostas e orçamentos para órgãos públicos e empresas privadas, </w:t>
      </w:r>
      <w:r>
        <w:rPr>
          <w:rFonts w:ascii="Arial" w:eastAsia="Times New Roman" w:hAnsi="Arial" w:cs="Arial"/>
          <w:color w:val="000000"/>
          <w:lang w:eastAsia="pt-BR"/>
        </w:rPr>
        <w:t>de acordo com a Lei 8666;</w:t>
      </w:r>
    </w:p>
    <w:p w:rsidR="00C55675" w:rsidRDefault="00C55675" w:rsidP="003E7693">
      <w:pPr>
        <w:numPr>
          <w:ilvl w:val="0"/>
          <w:numId w:val="13"/>
        </w:numPr>
        <w:spacing w:after="0" w:line="360" w:lineRule="auto"/>
        <w:ind w:left="426" w:firstLine="0"/>
        <w:jc w:val="both"/>
        <w:outlineLvl w:val="2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Relacionamento com </w:t>
      </w:r>
      <w:r w:rsidR="00C618C3">
        <w:rPr>
          <w:rFonts w:ascii="Arial" w:eastAsia="Times New Roman" w:hAnsi="Arial" w:cs="Arial"/>
          <w:color w:val="000000"/>
          <w:lang w:eastAsia="pt-BR"/>
        </w:rPr>
        <w:t xml:space="preserve">órgãos públicos e </w:t>
      </w:r>
      <w:r>
        <w:rPr>
          <w:rFonts w:ascii="Arial" w:eastAsia="Times New Roman" w:hAnsi="Arial" w:cs="Arial"/>
          <w:color w:val="000000"/>
          <w:lang w:eastAsia="pt-BR"/>
        </w:rPr>
        <w:t xml:space="preserve">empresas </w:t>
      </w:r>
      <w:r w:rsidR="00C618C3">
        <w:rPr>
          <w:rFonts w:ascii="Arial" w:eastAsia="Times New Roman" w:hAnsi="Arial" w:cs="Arial"/>
          <w:color w:val="000000"/>
          <w:lang w:eastAsia="pt-BR"/>
        </w:rPr>
        <w:t>privadas</w:t>
      </w:r>
      <w:r>
        <w:rPr>
          <w:rFonts w:ascii="Arial" w:eastAsia="Times New Roman" w:hAnsi="Arial" w:cs="Arial"/>
          <w:color w:val="000000"/>
          <w:lang w:eastAsia="pt-BR"/>
        </w:rPr>
        <w:t>, atuando na prospecção, elaboração de propostas técnicas e comerciais para órgãos públicos e empresas privadas</w:t>
      </w:r>
      <w:r w:rsidR="00C618C3">
        <w:rPr>
          <w:rFonts w:ascii="Arial" w:eastAsia="Times New Roman" w:hAnsi="Arial" w:cs="Arial"/>
          <w:color w:val="000000"/>
          <w:lang w:eastAsia="pt-BR"/>
        </w:rPr>
        <w:t>;</w:t>
      </w:r>
    </w:p>
    <w:p w:rsidR="00C55675" w:rsidRDefault="00C55675" w:rsidP="003E7693">
      <w:pPr>
        <w:numPr>
          <w:ilvl w:val="0"/>
          <w:numId w:val="13"/>
        </w:numPr>
        <w:spacing w:after="0" w:line="360" w:lineRule="auto"/>
        <w:ind w:hanging="1014"/>
        <w:jc w:val="both"/>
        <w:outlineLvl w:val="2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Gestão administrativa e financeira da empresa</w:t>
      </w:r>
      <w:r w:rsidR="00C618C3">
        <w:rPr>
          <w:rFonts w:ascii="Arial" w:eastAsia="Times New Roman" w:hAnsi="Arial" w:cs="Arial"/>
          <w:color w:val="000000"/>
          <w:lang w:eastAsia="pt-BR"/>
        </w:rPr>
        <w:t>.</w:t>
      </w:r>
    </w:p>
    <w:p w:rsidR="00430C5D" w:rsidRPr="006A2EAA" w:rsidRDefault="00430C5D" w:rsidP="00C618C3">
      <w:pPr>
        <w:spacing w:after="0" w:line="36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64B6C" w:rsidRPr="006A2EAA" w:rsidRDefault="00E64B6C" w:rsidP="00C618C3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proofErr w:type="gramStart"/>
      <w:r w:rsidRPr="006A2EA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2003 – Bureau</w:t>
      </w:r>
      <w:proofErr w:type="gramEnd"/>
      <w:r w:rsidRPr="006A2EA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Veritas do Brasil</w:t>
      </w:r>
    </w:p>
    <w:p w:rsidR="00E64B6C" w:rsidRPr="006A2EAA" w:rsidRDefault="00E64B6C" w:rsidP="003E7693">
      <w:pPr>
        <w:spacing w:after="0" w:line="36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2E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Cargo: Assistente de Consultoria</w:t>
      </w:r>
    </w:p>
    <w:p w:rsidR="00C618C3" w:rsidRPr="003E7693" w:rsidRDefault="00E64B6C" w:rsidP="003E7693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color w:val="000000"/>
          <w:lang w:eastAsia="pt-BR"/>
        </w:rPr>
      </w:pPr>
      <w:r w:rsidRPr="003E7693">
        <w:rPr>
          <w:rFonts w:ascii="Arial" w:eastAsia="Times New Roman" w:hAnsi="Arial" w:cs="Arial"/>
          <w:b/>
          <w:color w:val="000000"/>
          <w:lang w:eastAsia="pt-BR"/>
        </w:rPr>
        <w:t xml:space="preserve">Principais atividades: </w:t>
      </w:r>
    </w:p>
    <w:p w:rsidR="00E64B6C" w:rsidRPr="003E7693" w:rsidRDefault="00C618C3" w:rsidP="003E7693">
      <w:pPr>
        <w:numPr>
          <w:ilvl w:val="0"/>
          <w:numId w:val="14"/>
        </w:numPr>
        <w:spacing w:after="0" w:line="360" w:lineRule="auto"/>
        <w:ind w:left="426" w:firstLine="0"/>
        <w:jc w:val="both"/>
        <w:outlineLvl w:val="2"/>
        <w:rPr>
          <w:rFonts w:ascii="Arial" w:eastAsia="Times New Roman" w:hAnsi="Arial" w:cs="Arial"/>
          <w:color w:val="000000"/>
          <w:lang w:eastAsia="pt-BR"/>
        </w:rPr>
      </w:pPr>
      <w:r w:rsidRPr="003E7693">
        <w:rPr>
          <w:rFonts w:ascii="Arial" w:eastAsia="Times New Roman" w:hAnsi="Arial" w:cs="Arial"/>
          <w:color w:val="000000"/>
          <w:lang w:eastAsia="pt-BR"/>
        </w:rPr>
        <w:t xml:space="preserve">Atuação </w:t>
      </w:r>
      <w:r w:rsidR="00E64B6C" w:rsidRPr="003E7693">
        <w:rPr>
          <w:rFonts w:ascii="Arial" w:eastAsia="Times New Roman" w:hAnsi="Arial" w:cs="Arial"/>
          <w:color w:val="000000"/>
          <w:lang w:eastAsia="pt-BR"/>
        </w:rPr>
        <w:t>no Projeto de implantação de Sistema Integrado de Qualidade em empresa nacional de grande porte (Petrobrás – Terminal Osório / RS).</w:t>
      </w:r>
    </w:p>
    <w:p w:rsidR="00E64B6C" w:rsidRDefault="00E64B6C" w:rsidP="00556951">
      <w:pPr>
        <w:spacing w:after="0" w:line="360" w:lineRule="auto"/>
        <w:ind w:left="720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64B6C" w:rsidRPr="006A2EAA" w:rsidRDefault="00E64B6C" w:rsidP="00C618C3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6A2EA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2002 – Banco Bilbao Vizcaya Argentaria Brasil</w:t>
      </w:r>
    </w:p>
    <w:p w:rsidR="00E64B6C" w:rsidRPr="006A2EAA" w:rsidRDefault="00E64B6C" w:rsidP="003E7693">
      <w:pPr>
        <w:spacing w:after="0" w:line="36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2E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Cargo: Caixa</w:t>
      </w:r>
    </w:p>
    <w:p w:rsidR="00C618C3" w:rsidRPr="00B51352" w:rsidRDefault="00E64B6C" w:rsidP="003E7693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color w:val="000000"/>
          <w:lang w:eastAsia="pt-BR"/>
        </w:rPr>
      </w:pPr>
      <w:r w:rsidRPr="00B51352">
        <w:rPr>
          <w:rFonts w:ascii="Arial" w:eastAsia="Times New Roman" w:hAnsi="Arial" w:cs="Arial"/>
          <w:b/>
          <w:color w:val="000000"/>
          <w:lang w:eastAsia="pt-BR"/>
        </w:rPr>
        <w:t xml:space="preserve">Principais atividades: </w:t>
      </w:r>
    </w:p>
    <w:p w:rsidR="00E64B6C" w:rsidRPr="003E7693" w:rsidRDefault="00E64B6C" w:rsidP="003E7693">
      <w:pPr>
        <w:numPr>
          <w:ilvl w:val="0"/>
          <w:numId w:val="14"/>
        </w:numPr>
        <w:spacing w:after="0" w:line="360" w:lineRule="auto"/>
        <w:ind w:hanging="1014"/>
        <w:jc w:val="both"/>
        <w:outlineLvl w:val="2"/>
        <w:rPr>
          <w:rFonts w:ascii="Arial" w:eastAsia="Times New Roman" w:hAnsi="Arial" w:cs="Arial"/>
          <w:color w:val="000000"/>
          <w:lang w:eastAsia="pt-BR"/>
        </w:rPr>
      </w:pPr>
      <w:r w:rsidRPr="003E7693">
        <w:rPr>
          <w:rFonts w:ascii="Arial" w:eastAsia="Times New Roman" w:hAnsi="Arial" w:cs="Arial"/>
          <w:color w:val="000000"/>
          <w:lang w:eastAsia="pt-BR"/>
        </w:rPr>
        <w:t>Atuação como caixa em agência, e suporte à área administrativa e comercial.</w:t>
      </w:r>
    </w:p>
    <w:p w:rsidR="003E7693" w:rsidRDefault="003E7693" w:rsidP="00556951">
      <w:pPr>
        <w:spacing w:after="0" w:line="360" w:lineRule="auto"/>
        <w:ind w:left="720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30C5D" w:rsidRPr="006A2EAA" w:rsidRDefault="00430C5D" w:rsidP="00556951">
      <w:pPr>
        <w:spacing w:after="0" w:line="360" w:lineRule="auto"/>
        <w:ind w:left="720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64B6C" w:rsidRPr="006A2EAA" w:rsidRDefault="00E64B6C" w:rsidP="00C618C3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proofErr w:type="gramStart"/>
      <w:r w:rsidRPr="006A2EA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1998 – Construtora</w:t>
      </w:r>
      <w:proofErr w:type="gramEnd"/>
      <w:r w:rsidRPr="006A2EA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Sultepa S/A</w:t>
      </w:r>
    </w:p>
    <w:p w:rsidR="00E64B6C" w:rsidRPr="003E7693" w:rsidRDefault="00E64B6C" w:rsidP="003E38F5">
      <w:pPr>
        <w:numPr>
          <w:ilvl w:val="0"/>
          <w:numId w:val="14"/>
        </w:numPr>
        <w:spacing w:after="0" w:line="360" w:lineRule="auto"/>
        <w:ind w:left="709" w:hanging="283"/>
        <w:jc w:val="both"/>
        <w:outlineLvl w:val="2"/>
        <w:rPr>
          <w:rFonts w:ascii="Arial" w:eastAsia="Times New Roman" w:hAnsi="Arial" w:cs="Arial"/>
          <w:color w:val="000000"/>
          <w:lang w:eastAsia="pt-BR"/>
        </w:rPr>
      </w:pPr>
      <w:r w:rsidRPr="003E7693">
        <w:rPr>
          <w:rFonts w:ascii="Arial" w:eastAsia="Times New Roman" w:hAnsi="Arial" w:cs="Arial"/>
          <w:color w:val="000000"/>
          <w:lang w:eastAsia="pt-BR"/>
        </w:rPr>
        <w:t>Estágio extracurricular com duração de 10 meses, acompanhando o orçamento e execução de obras ETE (E</w:t>
      </w:r>
      <w:r w:rsidR="00C618C3" w:rsidRPr="003E7693">
        <w:rPr>
          <w:rFonts w:ascii="Arial" w:eastAsia="Times New Roman" w:hAnsi="Arial" w:cs="Arial"/>
          <w:color w:val="000000"/>
          <w:lang w:eastAsia="pt-BR"/>
        </w:rPr>
        <w:t>stação de Tratamento de Esgoto) em Porto Alegre/RS.</w:t>
      </w:r>
    </w:p>
    <w:p w:rsidR="00E64B6C" w:rsidRPr="006A2EAA" w:rsidRDefault="00E64B6C" w:rsidP="00C618C3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6A2EA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lastRenderedPageBreak/>
        <w:t>1996 – 1997 – Contesa Engenharia Ltda</w:t>
      </w:r>
    </w:p>
    <w:p w:rsidR="00E64B6C" w:rsidRPr="003E7693" w:rsidRDefault="00E64B6C" w:rsidP="003E38F5">
      <w:pPr>
        <w:numPr>
          <w:ilvl w:val="0"/>
          <w:numId w:val="14"/>
        </w:numPr>
        <w:spacing w:after="0" w:line="360" w:lineRule="auto"/>
        <w:ind w:left="709" w:hanging="283"/>
        <w:jc w:val="both"/>
        <w:outlineLvl w:val="2"/>
        <w:rPr>
          <w:rFonts w:ascii="Arial" w:eastAsia="Times New Roman" w:hAnsi="Arial" w:cs="Arial"/>
          <w:color w:val="000000"/>
          <w:lang w:eastAsia="pt-BR"/>
        </w:rPr>
      </w:pPr>
      <w:r w:rsidRPr="003E7693">
        <w:rPr>
          <w:rFonts w:ascii="Arial" w:eastAsia="Times New Roman" w:hAnsi="Arial" w:cs="Arial"/>
          <w:color w:val="000000"/>
          <w:lang w:eastAsia="pt-BR"/>
        </w:rPr>
        <w:t>Estágio extracurricular com duração de 12 meses, acompanhando licitações, orçamentos e execução de obras.</w:t>
      </w:r>
    </w:p>
    <w:p w:rsidR="00FF14FA" w:rsidRPr="006A2EAA" w:rsidRDefault="00FF14FA" w:rsidP="00430C5D">
      <w:pPr>
        <w:spacing w:after="0" w:line="240" w:lineRule="auto"/>
        <w:ind w:left="720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F14FA" w:rsidRPr="006A2EAA" w:rsidRDefault="003E7693" w:rsidP="0055695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CURSOS EXTRACURRICULARES</w:t>
      </w:r>
    </w:p>
    <w:p w:rsidR="00FF14FA" w:rsidRPr="006A2EAA" w:rsidRDefault="00FF14FA" w:rsidP="00556951">
      <w:pPr>
        <w:pBdr>
          <w:bottom w:val="single" w:sz="4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pt-BR"/>
        </w:rPr>
      </w:pPr>
      <w:r w:rsidRPr="006A2EA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      </w:t>
      </w:r>
    </w:p>
    <w:p w:rsidR="00FF14FA" w:rsidRPr="006A2EAA" w:rsidRDefault="00FF14FA" w:rsidP="00556951">
      <w:pPr>
        <w:spacing w:after="0" w:line="36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C7C31" w:rsidRPr="003E7693" w:rsidRDefault="0004664E" w:rsidP="00556951">
      <w:pPr>
        <w:numPr>
          <w:ilvl w:val="0"/>
          <w:numId w:val="4"/>
        </w:numPr>
        <w:spacing w:after="0" w:line="360" w:lineRule="auto"/>
        <w:jc w:val="both"/>
        <w:outlineLvl w:val="2"/>
        <w:rPr>
          <w:rFonts w:ascii="Arial" w:eastAsia="Times New Roman" w:hAnsi="Arial" w:cs="Arial"/>
          <w:color w:val="000000"/>
          <w:lang w:eastAsia="pt-BR"/>
        </w:rPr>
      </w:pPr>
      <w:r w:rsidRPr="003E7693">
        <w:rPr>
          <w:rFonts w:ascii="Arial" w:eastAsia="Times New Roman" w:hAnsi="Arial" w:cs="Arial"/>
          <w:color w:val="000000"/>
          <w:lang w:eastAsia="pt-BR"/>
        </w:rPr>
        <w:t>Certificaç</w:t>
      </w:r>
      <w:r w:rsidR="00C618C3" w:rsidRPr="003E7693">
        <w:rPr>
          <w:rFonts w:ascii="Arial" w:eastAsia="Times New Roman" w:hAnsi="Arial" w:cs="Arial"/>
          <w:color w:val="000000"/>
          <w:lang w:eastAsia="pt-BR"/>
        </w:rPr>
        <w:t>ão Profissional Anbima – CPA 10</w:t>
      </w:r>
    </w:p>
    <w:p w:rsidR="00FF14FA" w:rsidRPr="003E7693" w:rsidRDefault="00FF14FA" w:rsidP="00556951">
      <w:pPr>
        <w:numPr>
          <w:ilvl w:val="0"/>
          <w:numId w:val="4"/>
        </w:numPr>
        <w:spacing w:after="0" w:line="360" w:lineRule="auto"/>
        <w:jc w:val="both"/>
        <w:outlineLvl w:val="2"/>
        <w:rPr>
          <w:rFonts w:ascii="Arial" w:eastAsia="Times New Roman" w:hAnsi="Arial" w:cs="Arial"/>
          <w:color w:val="000000"/>
          <w:lang w:eastAsia="pt-BR"/>
        </w:rPr>
      </w:pPr>
      <w:r w:rsidRPr="003E7693">
        <w:rPr>
          <w:rFonts w:ascii="Arial" w:eastAsia="Times New Roman" w:hAnsi="Arial" w:cs="Arial"/>
          <w:color w:val="000000"/>
          <w:lang w:eastAsia="pt-BR"/>
        </w:rPr>
        <w:t xml:space="preserve">Inglês – </w:t>
      </w:r>
      <w:r w:rsidR="00B51352">
        <w:rPr>
          <w:rFonts w:ascii="Arial" w:eastAsia="Times New Roman" w:hAnsi="Arial" w:cs="Arial"/>
          <w:color w:val="000000"/>
          <w:lang w:eastAsia="pt-BR"/>
        </w:rPr>
        <w:t>Avançado</w:t>
      </w:r>
      <w:r w:rsidRPr="003E7693">
        <w:rPr>
          <w:rFonts w:ascii="Arial" w:eastAsia="Times New Roman" w:hAnsi="Arial" w:cs="Arial"/>
          <w:color w:val="000000"/>
          <w:lang w:eastAsia="pt-BR"/>
        </w:rPr>
        <w:t xml:space="preserve"> (</w:t>
      </w:r>
      <w:proofErr w:type="spellStart"/>
      <w:r w:rsidRPr="003E7693">
        <w:rPr>
          <w:rFonts w:ascii="Arial" w:eastAsia="Times New Roman" w:hAnsi="Arial" w:cs="Arial"/>
          <w:color w:val="000000"/>
          <w:lang w:eastAsia="pt-BR"/>
        </w:rPr>
        <w:t>Stanton</w:t>
      </w:r>
      <w:proofErr w:type="spellEnd"/>
      <w:r w:rsidRPr="003E7693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E7693">
        <w:rPr>
          <w:rFonts w:ascii="Arial" w:eastAsia="Times New Roman" w:hAnsi="Arial" w:cs="Arial"/>
          <w:color w:val="000000"/>
          <w:lang w:eastAsia="pt-BR"/>
        </w:rPr>
        <w:t>School</w:t>
      </w:r>
      <w:proofErr w:type="spellEnd"/>
      <w:r w:rsidRPr="003E7693">
        <w:rPr>
          <w:rFonts w:ascii="Arial" w:eastAsia="Times New Roman" w:hAnsi="Arial" w:cs="Arial"/>
          <w:color w:val="000000"/>
          <w:lang w:eastAsia="pt-BR"/>
        </w:rPr>
        <w:t xml:space="preserve"> Londres, UK, 2004).</w:t>
      </w:r>
    </w:p>
    <w:p w:rsidR="00814FDB" w:rsidRPr="003E7693" w:rsidRDefault="00814FDB" w:rsidP="00814FDB">
      <w:pPr>
        <w:numPr>
          <w:ilvl w:val="0"/>
          <w:numId w:val="4"/>
        </w:numPr>
        <w:spacing w:after="0" w:line="360" w:lineRule="auto"/>
        <w:jc w:val="both"/>
        <w:outlineLvl w:val="2"/>
        <w:rPr>
          <w:rFonts w:ascii="Arial" w:eastAsia="Times New Roman" w:hAnsi="Arial" w:cs="Arial"/>
          <w:color w:val="000000"/>
          <w:lang w:eastAsia="pt-BR"/>
        </w:rPr>
      </w:pPr>
      <w:r w:rsidRPr="003E7693">
        <w:rPr>
          <w:rFonts w:ascii="Arial" w:eastAsia="Times New Roman" w:hAnsi="Arial" w:cs="Arial"/>
          <w:color w:val="000000"/>
          <w:lang w:eastAsia="pt-BR"/>
        </w:rPr>
        <w:t xml:space="preserve">Conhecimentos avançados em informática (Word, Excel, Internet, Power Point, </w:t>
      </w:r>
      <w:proofErr w:type="gramStart"/>
      <w:r w:rsidRPr="003E7693">
        <w:rPr>
          <w:rFonts w:ascii="Arial" w:eastAsia="Times New Roman" w:hAnsi="Arial" w:cs="Arial"/>
          <w:color w:val="000000"/>
          <w:lang w:eastAsia="pt-BR"/>
        </w:rPr>
        <w:t>AutoCad</w:t>
      </w:r>
      <w:proofErr w:type="gramEnd"/>
      <w:r w:rsidRPr="003E7693">
        <w:rPr>
          <w:rFonts w:ascii="Arial" w:eastAsia="Times New Roman" w:hAnsi="Arial" w:cs="Arial"/>
          <w:color w:val="000000"/>
          <w:lang w:eastAsia="pt-BR"/>
        </w:rPr>
        <w:t xml:space="preserve">, Project). </w:t>
      </w:r>
    </w:p>
    <w:p w:rsidR="0004664E" w:rsidRPr="003E7693" w:rsidRDefault="0004664E" w:rsidP="00556951">
      <w:pPr>
        <w:numPr>
          <w:ilvl w:val="0"/>
          <w:numId w:val="4"/>
        </w:numPr>
        <w:spacing w:after="0" w:line="360" w:lineRule="auto"/>
        <w:jc w:val="both"/>
        <w:outlineLvl w:val="2"/>
        <w:rPr>
          <w:rFonts w:ascii="Arial" w:eastAsia="Times New Roman" w:hAnsi="Arial" w:cs="Arial"/>
          <w:color w:val="000000"/>
          <w:lang w:eastAsia="pt-BR"/>
        </w:rPr>
      </w:pPr>
      <w:r w:rsidRPr="003E7693">
        <w:rPr>
          <w:rFonts w:ascii="Arial" w:eastAsia="Times New Roman" w:hAnsi="Arial" w:cs="Arial"/>
          <w:color w:val="000000"/>
          <w:lang w:eastAsia="pt-BR"/>
        </w:rPr>
        <w:t>Curso complementar “Negociação em Vendas” (2005).</w:t>
      </w:r>
    </w:p>
    <w:p w:rsidR="0004664E" w:rsidRPr="003E7693" w:rsidRDefault="0004664E" w:rsidP="00556951">
      <w:pPr>
        <w:numPr>
          <w:ilvl w:val="0"/>
          <w:numId w:val="4"/>
        </w:numPr>
        <w:spacing w:after="0" w:line="360" w:lineRule="auto"/>
        <w:jc w:val="both"/>
        <w:outlineLvl w:val="2"/>
        <w:rPr>
          <w:rFonts w:ascii="Arial" w:eastAsia="Times New Roman" w:hAnsi="Arial" w:cs="Arial"/>
          <w:color w:val="000000"/>
          <w:lang w:eastAsia="pt-BR"/>
        </w:rPr>
      </w:pPr>
      <w:r w:rsidRPr="003E7693">
        <w:rPr>
          <w:rFonts w:ascii="Arial" w:eastAsia="Times New Roman" w:hAnsi="Arial" w:cs="Arial"/>
          <w:color w:val="000000"/>
          <w:lang w:eastAsia="pt-BR"/>
        </w:rPr>
        <w:t>Curso complementar “Prospectando e Qualificando sua Carteira de Clientes” (2005).</w:t>
      </w:r>
    </w:p>
    <w:p w:rsidR="00333F42" w:rsidRPr="003E7693" w:rsidRDefault="0004664E" w:rsidP="00556951">
      <w:pPr>
        <w:numPr>
          <w:ilvl w:val="0"/>
          <w:numId w:val="4"/>
        </w:numPr>
        <w:spacing w:after="0" w:line="360" w:lineRule="auto"/>
        <w:jc w:val="both"/>
        <w:outlineLvl w:val="2"/>
        <w:rPr>
          <w:rFonts w:ascii="Arial" w:eastAsia="Times New Roman" w:hAnsi="Arial" w:cs="Arial"/>
          <w:color w:val="000000"/>
          <w:lang w:eastAsia="pt-BR"/>
        </w:rPr>
      </w:pPr>
      <w:r w:rsidRPr="003E7693">
        <w:rPr>
          <w:rFonts w:ascii="Arial" w:eastAsia="Times New Roman" w:hAnsi="Arial" w:cs="Arial"/>
          <w:color w:val="000000"/>
          <w:lang w:eastAsia="pt-BR"/>
        </w:rPr>
        <w:t>Curso complementar “Gestão da Qualidade Total” (2000).</w:t>
      </w:r>
    </w:p>
    <w:p w:rsidR="003E7693" w:rsidRDefault="003E7693" w:rsidP="00430C5D">
      <w:pPr>
        <w:spacing w:after="0" w:line="24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E7693" w:rsidRDefault="003E7693" w:rsidP="00430C5D">
      <w:pPr>
        <w:spacing w:after="0" w:line="24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33F42" w:rsidRPr="006A2EAA" w:rsidRDefault="00333F42" w:rsidP="0055695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6A2EA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INFORMAÇÕES ADICIONAIS</w:t>
      </w:r>
    </w:p>
    <w:p w:rsidR="00333F42" w:rsidRPr="006A2EAA" w:rsidRDefault="00333F42" w:rsidP="00556951">
      <w:pPr>
        <w:pBdr>
          <w:bottom w:val="single" w:sz="4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pt-BR"/>
        </w:rPr>
      </w:pPr>
      <w:r w:rsidRPr="006A2EA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      </w:t>
      </w:r>
    </w:p>
    <w:p w:rsidR="00333F42" w:rsidRPr="006A2EAA" w:rsidRDefault="00333F42" w:rsidP="00556951">
      <w:pPr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6A2EA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      </w:t>
      </w:r>
    </w:p>
    <w:p w:rsidR="00FB1AAB" w:rsidRPr="003E38F5" w:rsidRDefault="00333F42" w:rsidP="003E38F5">
      <w:pPr>
        <w:numPr>
          <w:ilvl w:val="0"/>
          <w:numId w:val="6"/>
        </w:numPr>
        <w:spacing w:after="0" w:line="360" w:lineRule="auto"/>
        <w:ind w:left="993" w:hanging="654"/>
        <w:jc w:val="both"/>
        <w:outlineLvl w:val="2"/>
        <w:rPr>
          <w:rFonts w:ascii="Arial" w:hAnsi="Arial" w:cs="Arial"/>
        </w:rPr>
      </w:pPr>
      <w:r w:rsidRPr="003E38F5">
        <w:rPr>
          <w:rFonts w:ascii="Arial" w:eastAsia="Times New Roman" w:hAnsi="Arial" w:cs="Arial"/>
          <w:color w:val="000000"/>
          <w:lang w:eastAsia="pt-BR"/>
        </w:rPr>
        <w:t>Disponibilidade para mudança de estado.</w:t>
      </w:r>
    </w:p>
    <w:sectPr w:rsidR="00FB1AAB" w:rsidRPr="003E38F5" w:rsidSect="00046A6F">
      <w:pgSz w:w="11906" w:h="16838" w:code="9"/>
      <w:pgMar w:top="1418" w:right="851" w:bottom="1418" w:left="851" w:header="709" w:footer="709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4620F"/>
    <w:multiLevelType w:val="multilevel"/>
    <w:tmpl w:val="FB84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25168"/>
    <w:multiLevelType w:val="hybridMultilevel"/>
    <w:tmpl w:val="8AEC0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2786C"/>
    <w:multiLevelType w:val="hybridMultilevel"/>
    <w:tmpl w:val="4350C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D5C6F"/>
    <w:multiLevelType w:val="hybridMultilevel"/>
    <w:tmpl w:val="D48A3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1C2A00"/>
    <w:multiLevelType w:val="hybridMultilevel"/>
    <w:tmpl w:val="0BA283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BD0F09"/>
    <w:multiLevelType w:val="multilevel"/>
    <w:tmpl w:val="FB84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2B0930"/>
    <w:multiLevelType w:val="multilevel"/>
    <w:tmpl w:val="FB84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5C408D"/>
    <w:multiLevelType w:val="hybridMultilevel"/>
    <w:tmpl w:val="35CA0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965D8"/>
    <w:multiLevelType w:val="multilevel"/>
    <w:tmpl w:val="B316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8036CC"/>
    <w:multiLevelType w:val="hybridMultilevel"/>
    <w:tmpl w:val="A6E8A2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741B1B"/>
    <w:multiLevelType w:val="hybridMultilevel"/>
    <w:tmpl w:val="24CC30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8970299"/>
    <w:multiLevelType w:val="hybridMultilevel"/>
    <w:tmpl w:val="1DD4B0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D087C7D"/>
    <w:multiLevelType w:val="multilevel"/>
    <w:tmpl w:val="FB84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"/>
  </w:num>
  <w:num w:numId="5">
    <w:abstractNumId w:val="10"/>
  </w:num>
  <w:num w:numId="6">
    <w:abstractNumId w:val="4"/>
  </w:num>
  <w:num w:numId="7">
    <w:abstractNumId w:val="3"/>
  </w:num>
  <w:num w:numId="8">
    <w:abstractNumId w:val="5"/>
  </w:num>
  <w:num w:numId="9">
    <w:abstractNumId w:val="13"/>
  </w:num>
  <w:num w:numId="10">
    <w:abstractNumId w:val="6"/>
  </w:num>
  <w:num w:numId="11">
    <w:abstractNumId w:val="0"/>
  </w:num>
  <w:num w:numId="12">
    <w:abstractNumId w:val="8"/>
  </w:num>
  <w:num w:numId="13">
    <w:abstractNumId w:val="9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09A8"/>
    <w:rsid w:val="00004F9F"/>
    <w:rsid w:val="000114D0"/>
    <w:rsid w:val="00017084"/>
    <w:rsid w:val="0004664E"/>
    <w:rsid w:val="00046A6F"/>
    <w:rsid w:val="00052684"/>
    <w:rsid w:val="00062FE4"/>
    <w:rsid w:val="000B1A8D"/>
    <w:rsid w:val="000C7C31"/>
    <w:rsid w:val="00104ADC"/>
    <w:rsid w:val="00107858"/>
    <w:rsid w:val="00144CC5"/>
    <w:rsid w:val="00146BF8"/>
    <w:rsid w:val="001B348D"/>
    <w:rsid w:val="00225AD3"/>
    <w:rsid w:val="00250266"/>
    <w:rsid w:val="00257AE1"/>
    <w:rsid w:val="00273F88"/>
    <w:rsid w:val="00285C18"/>
    <w:rsid w:val="002D70D0"/>
    <w:rsid w:val="002E1FDA"/>
    <w:rsid w:val="002E2BE2"/>
    <w:rsid w:val="002E702D"/>
    <w:rsid w:val="00327289"/>
    <w:rsid w:val="00333F42"/>
    <w:rsid w:val="00343B2E"/>
    <w:rsid w:val="003604BC"/>
    <w:rsid w:val="00367B86"/>
    <w:rsid w:val="003E38F5"/>
    <w:rsid w:val="003E7693"/>
    <w:rsid w:val="003F46DB"/>
    <w:rsid w:val="00424B15"/>
    <w:rsid w:val="00430C5D"/>
    <w:rsid w:val="004560B8"/>
    <w:rsid w:val="00457CDC"/>
    <w:rsid w:val="00491C40"/>
    <w:rsid w:val="00556951"/>
    <w:rsid w:val="00587CA1"/>
    <w:rsid w:val="005F2756"/>
    <w:rsid w:val="00626E9D"/>
    <w:rsid w:val="00647B66"/>
    <w:rsid w:val="006A2EAA"/>
    <w:rsid w:val="006D09A8"/>
    <w:rsid w:val="006F669A"/>
    <w:rsid w:val="00776073"/>
    <w:rsid w:val="00797BAF"/>
    <w:rsid w:val="007C0A21"/>
    <w:rsid w:val="007C7744"/>
    <w:rsid w:val="007D4535"/>
    <w:rsid w:val="007E6A8A"/>
    <w:rsid w:val="00814FDB"/>
    <w:rsid w:val="00821237"/>
    <w:rsid w:val="00822865"/>
    <w:rsid w:val="008238F5"/>
    <w:rsid w:val="00851E5C"/>
    <w:rsid w:val="008810AA"/>
    <w:rsid w:val="008D3813"/>
    <w:rsid w:val="008E4B14"/>
    <w:rsid w:val="00902846"/>
    <w:rsid w:val="009165DE"/>
    <w:rsid w:val="00953C81"/>
    <w:rsid w:val="009F1F26"/>
    <w:rsid w:val="00A0314A"/>
    <w:rsid w:val="00A07571"/>
    <w:rsid w:val="00A2512A"/>
    <w:rsid w:val="00A55FF0"/>
    <w:rsid w:val="00A8582C"/>
    <w:rsid w:val="00A933E1"/>
    <w:rsid w:val="00AC77B8"/>
    <w:rsid w:val="00AD2EAB"/>
    <w:rsid w:val="00B121AE"/>
    <w:rsid w:val="00B51352"/>
    <w:rsid w:val="00B71C30"/>
    <w:rsid w:val="00BA3751"/>
    <w:rsid w:val="00BB6834"/>
    <w:rsid w:val="00BD1AE7"/>
    <w:rsid w:val="00C07647"/>
    <w:rsid w:val="00C55675"/>
    <w:rsid w:val="00C618C3"/>
    <w:rsid w:val="00C658FF"/>
    <w:rsid w:val="00C9386B"/>
    <w:rsid w:val="00CA5F82"/>
    <w:rsid w:val="00CB1352"/>
    <w:rsid w:val="00CB5B6B"/>
    <w:rsid w:val="00CC5B5E"/>
    <w:rsid w:val="00CC5E1E"/>
    <w:rsid w:val="00CD0B60"/>
    <w:rsid w:val="00CF50E9"/>
    <w:rsid w:val="00D11D2D"/>
    <w:rsid w:val="00DF73FC"/>
    <w:rsid w:val="00E103BF"/>
    <w:rsid w:val="00E24E51"/>
    <w:rsid w:val="00E51D36"/>
    <w:rsid w:val="00E64B6C"/>
    <w:rsid w:val="00EB1B16"/>
    <w:rsid w:val="00EC7C22"/>
    <w:rsid w:val="00EF1D3E"/>
    <w:rsid w:val="00F016CE"/>
    <w:rsid w:val="00F063E0"/>
    <w:rsid w:val="00F46DC8"/>
    <w:rsid w:val="00F6383A"/>
    <w:rsid w:val="00F72A5A"/>
    <w:rsid w:val="00F87D82"/>
    <w:rsid w:val="00FB1AAB"/>
    <w:rsid w:val="00FB26B9"/>
    <w:rsid w:val="00FC58AF"/>
    <w:rsid w:val="00FF1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B5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CD0B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6D09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uiPriority w:val="9"/>
    <w:rsid w:val="006D09A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yiv802187288msotitle">
    <w:name w:val="yiv802187288msotitle"/>
    <w:basedOn w:val="Normal"/>
    <w:rsid w:val="006D09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yiv802187288msonormal">
    <w:name w:val="yiv802187288msonormal"/>
    <w:basedOn w:val="Normal"/>
    <w:rsid w:val="006D09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502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250266"/>
    <w:rPr>
      <w:b/>
      <w:bCs/>
    </w:rPr>
  </w:style>
  <w:style w:type="paragraph" w:styleId="PargrafodaLista">
    <w:name w:val="List Paragraph"/>
    <w:basedOn w:val="Normal"/>
    <w:uiPriority w:val="39"/>
    <w:qFormat/>
    <w:rsid w:val="00FF14FA"/>
    <w:pPr>
      <w:ind w:left="720"/>
    </w:pPr>
    <w:rPr>
      <w:rFonts w:ascii="Century Schoolbook" w:eastAsia="Times New Roman" w:hAnsi="Century Schoolbook"/>
      <w:color w:val="414751"/>
      <w:sz w:val="20"/>
      <w:szCs w:val="20"/>
    </w:rPr>
  </w:style>
  <w:style w:type="character" w:styleId="Hyperlink">
    <w:name w:val="Hyperlink"/>
    <w:uiPriority w:val="99"/>
    <w:unhideWhenUsed/>
    <w:rsid w:val="000B1A8D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D0B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3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40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08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96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1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31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1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80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1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1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4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4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2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11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79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1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7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31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68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94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15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27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4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63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2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863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Taise Araujo</dc:creator>
  <cp:lastModifiedBy>Taise</cp:lastModifiedBy>
  <cp:revision>3</cp:revision>
  <dcterms:created xsi:type="dcterms:W3CDTF">2014-02-11T18:32:00Z</dcterms:created>
  <dcterms:modified xsi:type="dcterms:W3CDTF">2014-02-11T18:33:00Z</dcterms:modified>
</cp:coreProperties>
</file>