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474" w:rsidRDefault="00F410C8" w:rsidP="00F410C8">
      <w:pPr>
        <w:tabs>
          <w:tab w:val="left" w:pos="7710"/>
        </w:tabs>
        <w:spacing w:after="0" w:line="240" w:lineRule="auto"/>
        <w:jc w:val="center"/>
        <w:rPr>
          <w:rFonts w:ascii="Verdana" w:eastAsia="Verdana" w:hAnsi="Verdana" w:cs="Verdana"/>
          <w:b/>
          <w:color w:val="222222"/>
          <w:sz w:val="48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48"/>
          <w:shd w:val="clear" w:color="auto" w:fill="FFFFFF"/>
        </w:rPr>
        <w:t>Leonardo Saraiva Rocha</w:t>
      </w:r>
    </w:p>
    <w:p w:rsidR="00565474" w:rsidRDefault="005B074C">
      <w:pPr>
        <w:tabs>
          <w:tab w:val="left" w:pos="7710"/>
        </w:tabs>
        <w:spacing w:after="0" w:line="240" w:lineRule="auto"/>
        <w:rPr>
          <w:rFonts w:ascii="Verdana" w:eastAsia="Verdana" w:hAnsi="Verdana" w:cs="Verdana"/>
          <w:b/>
          <w:color w:val="222222"/>
          <w:sz w:val="48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48"/>
          <w:shd w:val="clear" w:color="auto" w:fill="FFFFFF"/>
        </w:rPr>
        <w:t xml:space="preserve">                     </w:t>
      </w:r>
    </w:p>
    <w:p w:rsidR="00565474" w:rsidRDefault="005B074C">
      <w:pPr>
        <w:tabs>
          <w:tab w:val="left" w:pos="7710"/>
        </w:tabs>
        <w:spacing w:after="0" w:line="240" w:lineRule="auto"/>
        <w:rPr>
          <w:rFonts w:ascii="Verdana" w:eastAsia="Verdana" w:hAnsi="Verdana" w:cs="Verdana"/>
          <w:b/>
          <w:color w:val="222222"/>
          <w:sz w:val="56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48"/>
          <w:shd w:val="clear" w:color="auto" w:fill="FFFFFF"/>
        </w:rPr>
        <w:t xml:space="preserve">           </w:t>
      </w:r>
    </w:p>
    <w:p w:rsidR="00565474" w:rsidRDefault="00797BFB">
      <w:pPr>
        <w:tabs>
          <w:tab w:val="left" w:pos="7710"/>
        </w:tabs>
        <w:spacing w:after="0" w:line="240" w:lineRule="auto"/>
        <w:rPr>
          <w:rFonts w:ascii="Verdana" w:eastAsia="Verdana" w:hAnsi="Verdana" w:cs="Verdana"/>
          <w:b/>
          <w:color w:val="222222"/>
          <w:sz w:val="32"/>
          <w:u w:val="single"/>
          <w:shd w:val="clear" w:color="auto" w:fill="FFFFFF"/>
        </w:rPr>
      </w:pPr>
      <w:r w:rsidRPr="00797BFB"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>Dados</w:t>
      </w:r>
      <w:r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 xml:space="preserve"> </w:t>
      </w:r>
      <w:r w:rsidRPr="00797BFB"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>P</w:t>
      </w:r>
      <w:r w:rsidR="005B074C" w:rsidRPr="00797BFB"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>essoais</w:t>
      </w:r>
    </w:p>
    <w:p w:rsidR="00565474" w:rsidRDefault="00565474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</w:p>
    <w:p w:rsidR="00565474" w:rsidRDefault="005B074C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Endereço: </w:t>
      </w:r>
      <w:r w:rsidR="00F410C8">
        <w:rPr>
          <w:rFonts w:ascii="Verdana" w:eastAsia="Verdana" w:hAnsi="Verdana" w:cs="Verdana"/>
          <w:color w:val="222222"/>
          <w:sz w:val="24"/>
          <w:shd w:val="clear" w:color="auto" w:fill="FFFFFF"/>
        </w:rPr>
        <w:t>Av. Farroupilha, 1265</w:t>
      </w:r>
    </w:p>
    <w:p w:rsidR="00565474" w:rsidRDefault="005B074C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Bairro: Niterói – Canoas/RS</w:t>
      </w:r>
    </w:p>
    <w:p w:rsidR="00565474" w:rsidRDefault="005B074C">
      <w:pPr>
        <w:tabs>
          <w:tab w:val="left" w:pos="3300"/>
        </w:tabs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Telefone: (51)</w:t>
      </w:r>
      <w:r w:rsidR="00B65A53">
        <w:rPr>
          <w:rFonts w:ascii="Verdana" w:eastAsia="Verdana" w:hAnsi="Verdana" w:cs="Verdana"/>
          <w:color w:val="222222"/>
          <w:sz w:val="24"/>
          <w:shd w:val="clear" w:color="auto" w:fill="FFFFFF"/>
        </w:rPr>
        <w:t>93091373 – (51)37851967</w:t>
      </w:r>
    </w:p>
    <w:p w:rsidR="00565474" w:rsidRDefault="005B074C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E-mail: </w:t>
      </w:r>
      <w:r w:rsidR="00B65A53">
        <w:rPr>
          <w:rFonts w:ascii="Verdana" w:eastAsia="Verdana" w:hAnsi="Verdana" w:cs="Verdana"/>
          <w:color w:val="004DBB"/>
          <w:sz w:val="24"/>
          <w:u w:val="single"/>
          <w:shd w:val="clear" w:color="auto" w:fill="FFFFFF"/>
        </w:rPr>
        <w:t>sdsaraiva283@gmail.com</w:t>
      </w:r>
    </w:p>
    <w:p w:rsidR="00565474" w:rsidRDefault="00B65A53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Data de Nascimento: 10/01</w:t>
      </w:r>
      <w:r w:rsidR="005B074C">
        <w:rPr>
          <w:rFonts w:ascii="Verdana" w:eastAsia="Verdana" w:hAnsi="Verdana" w:cs="Verdana"/>
          <w:color w:val="222222"/>
          <w:sz w:val="24"/>
          <w:shd w:val="clear" w:color="auto" w:fill="FFFFFF"/>
        </w:rPr>
        <w:t>/1991</w:t>
      </w:r>
    </w:p>
    <w:p w:rsidR="00565474" w:rsidRDefault="00B65A53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Idade: 25</w:t>
      </w:r>
      <w:r w:rsidR="005B074C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anos </w:t>
      </w:r>
    </w:p>
    <w:p w:rsidR="00565474" w:rsidRDefault="005B074C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Est</w:t>
      </w:r>
      <w:r w:rsidR="00B65A53">
        <w:rPr>
          <w:rFonts w:ascii="Verdana" w:eastAsia="Verdana" w:hAnsi="Verdana" w:cs="Verdana"/>
          <w:color w:val="222222"/>
          <w:sz w:val="24"/>
          <w:shd w:val="clear" w:color="auto" w:fill="FFFFFF"/>
        </w:rPr>
        <w:t>ado Civil: Solteiro</w:t>
      </w:r>
    </w:p>
    <w:p w:rsid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</w:p>
    <w:p w:rsidR="00565474" w:rsidRPr="00797BFB" w:rsidRDefault="005B074C">
      <w:pPr>
        <w:spacing w:after="0" w:line="240" w:lineRule="auto"/>
        <w:rPr>
          <w:rFonts w:ascii="Verdana" w:eastAsia="Verdana" w:hAnsi="Verdana" w:cs="Verdana"/>
          <w:b/>
          <w:color w:val="222222"/>
          <w:sz w:val="28"/>
          <w:shd w:val="clear" w:color="auto" w:fill="FFFFFF"/>
        </w:rPr>
      </w:pPr>
      <w:r w:rsidRPr="00797BFB">
        <w:rPr>
          <w:rFonts w:ascii="Verdana" w:eastAsia="Verdana" w:hAnsi="Verdana" w:cs="Verdana"/>
          <w:b/>
          <w:color w:val="222222"/>
          <w:sz w:val="28"/>
          <w:shd w:val="clear" w:color="auto" w:fill="FFFFFF"/>
        </w:rPr>
        <w:t>Formação</w:t>
      </w:r>
    </w:p>
    <w:p w:rsidR="00565474" w:rsidRDefault="005B074C">
      <w:pPr>
        <w:spacing w:after="0" w:line="240" w:lineRule="auto"/>
        <w:rPr>
          <w:rFonts w:ascii="Verdana" w:eastAsia="Verdana" w:hAnsi="Verdana" w:cs="Verdana"/>
          <w:b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24"/>
          <w:shd w:val="clear" w:color="auto" w:fill="FFFFFF"/>
        </w:rPr>
        <w:t>-</w:t>
      </w:r>
      <w:r w:rsidR="00797BFB">
        <w:rPr>
          <w:rFonts w:ascii="Verdana" w:eastAsia="Verdana" w:hAnsi="Verdana" w:cs="Verdana"/>
          <w:b/>
          <w:color w:val="222222"/>
          <w:sz w:val="24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Escola</w:t>
      </w:r>
      <w:r w:rsidR="00797BFB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Municipal de Ensino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Fundamental Theodoro </w:t>
      </w:r>
      <w:proofErr w:type="spell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Bogen</w:t>
      </w:r>
      <w:proofErr w:type="spell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</w:p>
    <w:p w:rsidR="00565474" w:rsidRDefault="00B65A53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-</w:t>
      </w:r>
      <w:r w:rsidR="00797BFB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Instituto</w:t>
      </w:r>
      <w:r w:rsidR="00797BFB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Pró Universidade Canoense-IPUC</w:t>
      </w:r>
    </w:p>
    <w:p w:rsidR="00797BFB" w:rsidRDefault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- Centro </w:t>
      </w:r>
      <w:proofErr w:type="spell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Universitario</w:t>
      </w:r>
      <w:proofErr w:type="spell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Ritter</w:t>
      </w:r>
      <w:proofErr w:type="spell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dos Reis/</w:t>
      </w:r>
      <w:proofErr w:type="spell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Uniritter</w:t>
      </w:r>
      <w:proofErr w:type="spellEnd"/>
      <w:r w:rsidR="00EA2873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(Graduação em Administração em andamento)</w:t>
      </w:r>
    </w:p>
    <w:p w:rsidR="00565474" w:rsidRDefault="005B074C">
      <w:pPr>
        <w:spacing w:after="0" w:line="240" w:lineRule="auto"/>
        <w:rPr>
          <w:rFonts w:ascii="Verdana" w:eastAsia="Verdana" w:hAnsi="Verdana" w:cs="Verdana"/>
          <w:b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 </w:t>
      </w:r>
      <w:r>
        <w:rPr>
          <w:rFonts w:ascii="Verdana" w:eastAsia="Verdana" w:hAnsi="Verdana" w:cs="Verdana"/>
          <w:b/>
          <w:color w:val="222222"/>
          <w:sz w:val="24"/>
          <w:shd w:val="clear" w:color="auto" w:fill="FFFFFF"/>
        </w:rPr>
        <w:t> </w:t>
      </w:r>
    </w:p>
    <w:p w:rsidR="00EA2873" w:rsidRDefault="00B65A53" w:rsidP="00B65A53">
      <w:pPr>
        <w:rPr>
          <w:rFonts w:ascii="Verdana" w:eastAsia="Verdana" w:hAnsi="Verdana" w:cs="Verdana"/>
          <w:b/>
          <w:color w:val="222222"/>
          <w:sz w:val="28"/>
          <w:szCs w:val="28"/>
          <w:shd w:val="clear" w:color="auto" w:fill="FFFFFF"/>
        </w:rPr>
      </w:pPr>
      <w:r w:rsidRPr="00797BFB">
        <w:rPr>
          <w:rFonts w:ascii="Verdana" w:eastAsia="Verdana" w:hAnsi="Verdana" w:cs="Verdana"/>
          <w:b/>
          <w:color w:val="222222"/>
          <w:sz w:val="28"/>
          <w:szCs w:val="28"/>
          <w:shd w:val="clear" w:color="auto" w:fill="FFFFFF"/>
        </w:rPr>
        <w:t>Objetivo</w:t>
      </w:r>
      <w:r w:rsidR="00797BFB">
        <w:rPr>
          <w:rFonts w:ascii="Verdana" w:eastAsia="Verdana" w:hAnsi="Verdana" w:cs="Verdana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B65A53" w:rsidRDefault="00F661EC" w:rsidP="00B65A53">
      <w:pPr>
        <w:rPr>
          <w:rFonts w:ascii="Verdana" w:eastAsia="Verdana" w:hAnsi="Verdana" w:cs="Verdana"/>
          <w:sz w:val="24"/>
          <w:vertAlign w:val="subscript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Mostrar a minha capacidade para colaborar com andamento das tarefas diárias,</w:t>
      </w:r>
      <w:r w:rsidR="003E77FC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crescendo cada dia mais junto á empresa.</w:t>
      </w:r>
    </w:p>
    <w:p w:rsidR="00EA2873" w:rsidRDefault="00EA2873">
      <w:pPr>
        <w:spacing w:after="0" w:line="240" w:lineRule="auto"/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>Qualificações</w:t>
      </w:r>
    </w:p>
    <w:p w:rsidR="00EA2873" w:rsidRP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  <w:t>- Habilitado na Categoria D</w:t>
      </w:r>
    </w:p>
    <w:p w:rsid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  <w:t>- Curso de Operador de Empilhadeira</w:t>
      </w:r>
    </w:p>
    <w:p w:rsid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  <w:t>- Curso de Direção Defensiva</w:t>
      </w:r>
    </w:p>
    <w:p w:rsid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  <w:t>- Curso de Condutor de Veículos de Emergência</w:t>
      </w:r>
    </w:p>
    <w:p w:rsidR="00F661EC" w:rsidRPr="00F661EC" w:rsidRDefault="00F661EC">
      <w:pPr>
        <w:spacing w:after="0" w:line="240" w:lineRule="auto"/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zCs w:val="24"/>
          <w:shd w:val="clear" w:color="auto" w:fill="FFFFFF"/>
        </w:rPr>
        <w:t>- Todos os cursos são certificados pela instituição SEST/SENAT.</w:t>
      </w:r>
    </w:p>
    <w:p w:rsidR="005B074C" w:rsidRDefault="005B074C">
      <w:pPr>
        <w:spacing w:after="0" w:line="240" w:lineRule="auto"/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</w:pPr>
    </w:p>
    <w:p w:rsidR="00565474" w:rsidRPr="00797BFB" w:rsidRDefault="00797BFB">
      <w:pPr>
        <w:spacing w:after="0" w:line="240" w:lineRule="auto"/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</w:pPr>
      <w:r>
        <w:rPr>
          <w:rFonts w:ascii="Verdana" w:eastAsia="Verdana" w:hAnsi="Verdana" w:cs="Verdana"/>
          <w:b/>
          <w:color w:val="222222"/>
          <w:sz w:val="32"/>
          <w:shd w:val="clear" w:color="auto" w:fill="FFFFFF"/>
        </w:rPr>
        <w:t>Experiências Profissionais</w:t>
      </w:r>
    </w:p>
    <w:p w:rsidR="00565474" w:rsidRDefault="00565474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</w:p>
    <w:p w:rsidR="00565474" w:rsidRDefault="00F661E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- Empresa: Ministério da Defesa – Exército Brasileiro</w:t>
      </w:r>
    </w:p>
    <w:p w:rsidR="00F661EC" w:rsidRDefault="00F661E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- </w:t>
      </w:r>
      <w:proofErr w:type="gram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Período :</w:t>
      </w:r>
      <w:proofErr w:type="gram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De 2 Agosto de 2010 á 31 de Julho de 2016</w:t>
      </w:r>
    </w:p>
    <w:p w:rsidR="00F661EC" w:rsidRDefault="00F661E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- </w:t>
      </w:r>
      <w:proofErr w:type="gramStart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Graduação :</w:t>
      </w:r>
      <w:proofErr w:type="gram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Soldado do Efetivo Profissional</w:t>
      </w:r>
    </w:p>
    <w:p w:rsidR="003E77FC" w:rsidRDefault="00F661E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- Funções</w:t>
      </w:r>
      <w:r w:rsidR="003E77FC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  <w:proofErr w:type="gramStart"/>
      <w:r w:rsidR="003E77FC">
        <w:rPr>
          <w:rFonts w:ascii="Verdana" w:eastAsia="Verdana" w:hAnsi="Verdana" w:cs="Verdana"/>
          <w:color w:val="222222"/>
          <w:sz w:val="24"/>
          <w:shd w:val="clear" w:color="auto" w:fill="FFFFFF"/>
        </w:rPr>
        <w:t>Exercidas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:</w:t>
      </w:r>
      <w:proofErr w:type="gramEnd"/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</w:t>
      </w:r>
    </w:p>
    <w:p w:rsidR="003E77FC" w:rsidRDefault="003E77F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</w:p>
    <w:p w:rsidR="003E77FC" w:rsidRDefault="003E77FC" w:rsidP="003E77FC">
      <w:pPr>
        <w:pStyle w:val="PargrafodaLista"/>
        <w:numPr>
          <w:ilvl w:val="0"/>
          <w:numId w:val="1"/>
        </w:num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 w:rsidRPr="003E77FC">
        <w:rPr>
          <w:rFonts w:ascii="Verdana" w:eastAsia="Verdana" w:hAnsi="Verdana" w:cs="Verdana"/>
          <w:color w:val="222222"/>
          <w:sz w:val="24"/>
          <w:shd w:val="clear" w:color="auto" w:fill="FFFFFF"/>
        </w:rPr>
        <w:t>Auxiliar de De</w:t>
      </w: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pósito</w:t>
      </w:r>
    </w:p>
    <w:p w:rsidR="003E77FC" w:rsidRDefault="003E77FC" w:rsidP="003E77FC">
      <w:pPr>
        <w:pStyle w:val="PargrafodaLista"/>
        <w:numPr>
          <w:ilvl w:val="0"/>
          <w:numId w:val="1"/>
        </w:num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Motorista</w:t>
      </w:r>
      <w:r w:rsidR="00D22DAF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de veículos</w:t>
      </w:r>
      <w:bookmarkStart w:id="0" w:name="_GoBack"/>
      <w:bookmarkEnd w:id="0"/>
      <w:r w:rsidR="005B074C">
        <w:rPr>
          <w:rFonts w:ascii="Verdana" w:eastAsia="Verdana" w:hAnsi="Verdana" w:cs="Verdana"/>
          <w:color w:val="222222"/>
          <w:sz w:val="24"/>
          <w:shd w:val="clear" w:color="auto" w:fill="FFFFFF"/>
        </w:rPr>
        <w:t xml:space="preserve"> de pequeno e grande porte.</w:t>
      </w:r>
    </w:p>
    <w:p w:rsidR="003E77FC" w:rsidRDefault="003E77FC" w:rsidP="003E77FC">
      <w:pPr>
        <w:pStyle w:val="PargrafodaLista"/>
        <w:numPr>
          <w:ilvl w:val="0"/>
          <w:numId w:val="1"/>
        </w:num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Serviço de Guarda</w:t>
      </w:r>
    </w:p>
    <w:p w:rsidR="005B074C" w:rsidRPr="003E77FC" w:rsidRDefault="005B074C" w:rsidP="003E77FC">
      <w:pPr>
        <w:pStyle w:val="PargrafodaLista"/>
        <w:numPr>
          <w:ilvl w:val="0"/>
          <w:numId w:val="1"/>
        </w:num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  <w:r>
        <w:rPr>
          <w:rFonts w:ascii="Verdana" w:eastAsia="Verdana" w:hAnsi="Verdana" w:cs="Verdana"/>
          <w:color w:val="222222"/>
          <w:sz w:val="24"/>
          <w:shd w:val="clear" w:color="auto" w:fill="FFFFFF"/>
        </w:rPr>
        <w:t>Operador de Empilhadeira</w:t>
      </w:r>
    </w:p>
    <w:p w:rsidR="00F661EC" w:rsidRPr="00F661EC" w:rsidRDefault="00F661EC" w:rsidP="00797BFB">
      <w:pPr>
        <w:spacing w:after="0" w:line="240" w:lineRule="auto"/>
        <w:rPr>
          <w:rFonts w:ascii="Verdana" w:eastAsia="Verdana" w:hAnsi="Verdana" w:cs="Verdana"/>
          <w:color w:val="222222"/>
          <w:sz w:val="24"/>
          <w:shd w:val="clear" w:color="auto" w:fill="FFFFFF"/>
        </w:rPr>
      </w:pPr>
    </w:p>
    <w:sectPr w:rsidR="00F661EC" w:rsidRPr="00F6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3DF1"/>
    <w:multiLevelType w:val="hybridMultilevel"/>
    <w:tmpl w:val="2A6CFCBC"/>
    <w:lvl w:ilvl="0" w:tplc="1E202D74">
      <w:start w:val="5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74"/>
    <w:rsid w:val="003E77FC"/>
    <w:rsid w:val="00565474"/>
    <w:rsid w:val="005B074C"/>
    <w:rsid w:val="00797BFB"/>
    <w:rsid w:val="00B65A53"/>
    <w:rsid w:val="00D22DAF"/>
    <w:rsid w:val="00EA2873"/>
    <w:rsid w:val="00F410C8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Rocha</dc:creator>
  <cp:lastModifiedBy>terminal-16</cp:lastModifiedBy>
  <cp:revision>3</cp:revision>
  <dcterms:created xsi:type="dcterms:W3CDTF">2016-08-02T19:40:00Z</dcterms:created>
  <dcterms:modified xsi:type="dcterms:W3CDTF">2016-08-09T15:19:00Z</dcterms:modified>
</cp:coreProperties>
</file>