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9A7" w:rsidRDefault="000A70B2">
      <w:pPr>
        <w:pStyle w:val="Ttulo2"/>
        <w:tabs>
          <w:tab w:val="left" w:pos="8550"/>
        </w:tabs>
        <w:jc w:val="center"/>
        <w:rPr>
          <w:rFonts w:ascii="Calibri" w:hAnsi="Calibri" w:cs="Calibri"/>
          <w:smallCaps/>
          <w:sz w:val="44"/>
          <w:szCs w:val="44"/>
          <w:lang w:val="pt-BR"/>
        </w:rPr>
      </w:pPr>
      <w:r>
        <w:rPr>
          <w:rFonts w:ascii="Calibri" w:hAnsi="Calibri" w:cs="Calibri"/>
          <w:smallCaps/>
          <w:sz w:val="44"/>
          <w:szCs w:val="44"/>
          <w:lang w:val="pt-BR"/>
        </w:rPr>
        <w:t>Ragner dos Santos</w:t>
      </w:r>
    </w:p>
    <w:p w:rsidR="002479A7" w:rsidRPr="00CE2ACF" w:rsidRDefault="002479A7">
      <w:pPr>
        <w:spacing w:after="0" w:line="240" w:lineRule="auto"/>
        <w:jc w:val="center"/>
        <w:rPr>
          <w:rFonts w:cs="Calibri"/>
          <w:sz w:val="20"/>
          <w:szCs w:val="20"/>
          <w:lang w:val="pt-BR"/>
        </w:rPr>
      </w:pPr>
      <w:r w:rsidRPr="00CE2ACF">
        <w:rPr>
          <w:rFonts w:cs="Calibri"/>
          <w:sz w:val="20"/>
          <w:szCs w:val="20"/>
          <w:lang w:val="pt-BR"/>
        </w:rPr>
        <w:t xml:space="preserve">(51) </w:t>
      </w:r>
      <w:r w:rsidR="000A70B2" w:rsidRPr="00CE2ACF">
        <w:rPr>
          <w:rFonts w:cs="Calibri"/>
          <w:sz w:val="20"/>
          <w:szCs w:val="20"/>
          <w:lang w:val="pt-BR"/>
        </w:rPr>
        <w:t>9934-3137</w:t>
      </w:r>
      <w:r w:rsidRPr="00CE2ACF">
        <w:rPr>
          <w:rFonts w:cs="Calibri"/>
          <w:sz w:val="20"/>
          <w:szCs w:val="20"/>
          <w:lang w:val="pt-BR"/>
        </w:rPr>
        <w:t xml:space="preserve"> /</w:t>
      </w:r>
      <w:r w:rsidR="000A70B2" w:rsidRPr="00CE2ACF">
        <w:rPr>
          <w:rFonts w:cs="Calibri"/>
          <w:sz w:val="20"/>
          <w:szCs w:val="20"/>
          <w:lang w:val="pt-BR"/>
        </w:rPr>
        <w:t>3055-1099</w:t>
      </w:r>
      <w:r w:rsidRPr="00CE2ACF">
        <w:rPr>
          <w:rFonts w:cs="Calibri"/>
          <w:sz w:val="20"/>
          <w:szCs w:val="20"/>
          <w:lang w:val="pt-BR"/>
        </w:rPr>
        <w:t xml:space="preserve"> </w:t>
      </w:r>
      <w:r w:rsidR="00CE2ACF">
        <w:rPr>
          <w:rFonts w:cs="Calibri"/>
          <w:sz w:val="20"/>
          <w:szCs w:val="20"/>
          <w:lang w:val="pt-BR"/>
        </w:rPr>
        <w:t>–ragnersantos@yahoo.com.br</w:t>
      </w:r>
      <w:r w:rsidR="000A70B2" w:rsidRPr="00CE2ACF">
        <w:rPr>
          <w:rFonts w:cs="Calibri"/>
          <w:sz w:val="20"/>
          <w:szCs w:val="20"/>
          <w:lang w:val="pt-BR"/>
        </w:rPr>
        <w:t xml:space="preserve"> – Rua B.02 N º 75  Rui Coelho Gonçalves –</w:t>
      </w:r>
      <w:r w:rsidR="00891695" w:rsidRPr="00CE2ACF">
        <w:rPr>
          <w:rFonts w:cs="Calibri"/>
          <w:sz w:val="20"/>
          <w:szCs w:val="20"/>
          <w:lang w:val="pt-BR"/>
        </w:rPr>
        <w:t xml:space="preserve"> </w:t>
      </w:r>
      <w:r w:rsidR="00161DE6" w:rsidRPr="00CE2ACF">
        <w:rPr>
          <w:rFonts w:cs="Calibri"/>
          <w:sz w:val="20"/>
          <w:szCs w:val="20"/>
          <w:lang w:val="pt-BR"/>
        </w:rPr>
        <w:t>Guaíba</w:t>
      </w:r>
      <w:r w:rsidR="000A70B2" w:rsidRPr="00CE2ACF">
        <w:rPr>
          <w:rFonts w:cs="Calibri"/>
          <w:sz w:val="20"/>
          <w:szCs w:val="20"/>
          <w:lang w:val="pt-BR"/>
        </w:rPr>
        <w:t>/RS</w:t>
      </w:r>
    </w:p>
    <w:p w:rsidR="00122361" w:rsidRPr="00CE2ACF" w:rsidRDefault="00122361">
      <w:pPr>
        <w:spacing w:after="0" w:line="240" w:lineRule="auto"/>
        <w:jc w:val="center"/>
        <w:rPr>
          <w:rFonts w:cs="Calibri"/>
          <w:sz w:val="20"/>
          <w:szCs w:val="20"/>
          <w:lang w:val="pt-BR"/>
        </w:rPr>
      </w:pPr>
      <w:r w:rsidRPr="00CE2ACF">
        <w:rPr>
          <w:rFonts w:cs="Calibri"/>
          <w:sz w:val="20"/>
          <w:szCs w:val="20"/>
          <w:lang w:val="pt-BR"/>
        </w:rPr>
        <w:t>Estado Civil: Casado</w:t>
      </w:r>
    </w:p>
    <w:p w:rsidR="002479A7" w:rsidRPr="00CE2ACF" w:rsidRDefault="002479A7" w:rsidP="00A05B02">
      <w:pPr>
        <w:pBdr>
          <w:bottom w:val="single" w:sz="4" w:space="0" w:color="auto"/>
        </w:pBdr>
        <w:spacing w:after="0"/>
        <w:jc w:val="center"/>
        <w:rPr>
          <w:rFonts w:cs="Calibri"/>
          <w:b/>
          <w:smallCaps/>
          <w:sz w:val="24"/>
          <w:szCs w:val="24"/>
          <w:lang w:val="pt-BR"/>
        </w:rPr>
      </w:pPr>
      <w:r w:rsidRPr="00CE2ACF">
        <w:rPr>
          <w:rFonts w:cs="Calibri"/>
          <w:b/>
          <w:smallCaps/>
          <w:sz w:val="24"/>
          <w:szCs w:val="24"/>
          <w:lang w:val="pt-BR"/>
        </w:rPr>
        <w:t>Sumário Executivo</w:t>
      </w:r>
    </w:p>
    <w:p w:rsidR="00A05B02" w:rsidRPr="00A05B02" w:rsidRDefault="00A05B02" w:rsidP="00503AB6">
      <w:pPr>
        <w:numPr>
          <w:ilvl w:val="0"/>
          <w:numId w:val="10"/>
        </w:numPr>
        <w:tabs>
          <w:tab w:val="clear" w:pos="720"/>
        </w:tabs>
        <w:autoSpaceDN w:val="0"/>
        <w:spacing w:before="60" w:after="60" w:line="240" w:lineRule="auto"/>
        <w:ind w:left="567"/>
        <w:jc w:val="both"/>
        <w:rPr>
          <w:rFonts w:cs="Calibri"/>
          <w:sz w:val="20"/>
          <w:szCs w:val="20"/>
          <w:lang w:val="pt-BR"/>
        </w:rPr>
      </w:pPr>
      <w:r w:rsidRPr="00A05B02">
        <w:rPr>
          <w:rFonts w:cs="Calibri"/>
          <w:sz w:val="20"/>
          <w:szCs w:val="20"/>
          <w:lang w:val="pt-BR"/>
        </w:rPr>
        <w:t>9</w:t>
      </w:r>
      <w:r w:rsidR="002479A7" w:rsidRPr="00A05B02">
        <w:rPr>
          <w:rFonts w:cs="Calibri"/>
          <w:sz w:val="20"/>
          <w:szCs w:val="20"/>
          <w:lang w:val="pt-BR"/>
        </w:rPr>
        <w:t xml:space="preserve"> anos de experiência </w:t>
      </w:r>
      <w:r w:rsidR="000A70B2" w:rsidRPr="00A05B02">
        <w:rPr>
          <w:rFonts w:cs="Calibri"/>
          <w:sz w:val="20"/>
          <w:szCs w:val="20"/>
          <w:lang w:val="pt-BR"/>
        </w:rPr>
        <w:t>na área Contábil - Tendo como principais atividades,</w:t>
      </w:r>
      <w:r w:rsidRPr="00A05B02">
        <w:rPr>
          <w:rFonts w:cs="Calibri"/>
          <w:sz w:val="20"/>
          <w:szCs w:val="20"/>
          <w:lang w:val="pt-BR"/>
        </w:rPr>
        <w:t xml:space="preserve"> </w:t>
      </w:r>
      <w:r w:rsidR="000A70B2" w:rsidRPr="00A05B02">
        <w:rPr>
          <w:rFonts w:cs="Calibri"/>
          <w:sz w:val="20"/>
          <w:szCs w:val="20"/>
          <w:lang w:val="pt-BR"/>
        </w:rPr>
        <w:t xml:space="preserve">Lançamentos e Conciliação de Contas, </w:t>
      </w:r>
      <w:proofErr w:type="gramStart"/>
      <w:r w:rsidR="000A70B2" w:rsidRPr="00A05B02">
        <w:rPr>
          <w:rFonts w:cs="Calibri"/>
          <w:sz w:val="20"/>
          <w:szCs w:val="20"/>
          <w:lang w:val="pt-BR"/>
        </w:rPr>
        <w:t>Analise</w:t>
      </w:r>
      <w:proofErr w:type="gramEnd"/>
      <w:r w:rsidR="000A70B2" w:rsidRPr="00A05B02">
        <w:rPr>
          <w:rFonts w:cs="Calibri"/>
          <w:sz w:val="20"/>
          <w:szCs w:val="20"/>
          <w:lang w:val="pt-BR"/>
        </w:rPr>
        <w:t xml:space="preserve"> dos Demonstrativos Financeiros/Contábeis, Controle de Ativo Imobilizado e Analise de Orçamento</w:t>
      </w:r>
      <w:r>
        <w:rPr>
          <w:rFonts w:cs="Calibri"/>
          <w:sz w:val="20"/>
          <w:szCs w:val="20"/>
          <w:lang w:val="pt-BR"/>
        </w:rPr>
        <w:t xml:space="preserve"> para Aquisição de novos ativos, </w:t>
      </w:r>
      <w:r w:rsidRPr="00A05B02">
        <w:rPr>
          <w:rFonts w:cs="Calibri"/>
          <w:sz w:val="20"/>
          <w:szCs w:val="20"/>
          <w:lang w:val="pt-BR"/>
        </w:rPr>
        <w:t>Controle Orçamentário, Análise e Acompanhamento de Realizado versus Orçado</w:t>
      </w:r>
    </w:p>
    <w:p w:rsidR="00A05B02" w:rsidRPr="00A05B02" w:rsidRDefault="00161DE6" w:rsidP="00503AB6">
      <w:pPr>
        <w:numPr>
          <w:ilvl w:val="0"/>
          <w:numId w:val="10"/>
        </w:numPr>
        <w:tabs>
          <w:tab w:val="clear" w:pos="720"/>
        </w:tabs>
        <w:autoSpaceDN w:val="0"/>
        <w:spacing w:before="60" w:after="60" w:line="240" w:lineRule="auto"/>
        <w:ind w:left="567"/>
        <w:jc w:val="both"/>
        <w:rPr>
          <w:rFonts w:cs="Calibri"/>
          <w:sz w:val="20"/>
          <w:szCs w:val="20"/>
          <w:lang w:val="pt-BR"/>
        </w:rPr>
      </w:pPr>
      <w:r w:rsidRPr="00A05B02">
        <w:rPr>
          <w:rFonts w:cs="Calibri"/>
          <w:sz w:val="20"/>
          <w:szCs w:val="20"/>
          <w:lang w:val="pt-BR"/>
        </w:rPr>
        <w:t>E</w:t>
      </w:r>
      <w:r w:rsidR="002479A7" w:rsidRPr="00A05B02">
        <w:rPr>
          <w:rFonts w:cs="Calibri"/>
          <w:sz w:val="20"/>
          <w:szCs w:val="20"/>
          <w:lang w:val="pt-BR"/>
        </w:rPr>
        <w:t xml:space="preserve">xperiência </w:t>
      </w:r>
      <w:r w:rsidR="00A05B02" w:rsidRPr="00A05B02">
        <w:rPr>
          <w:rFonts w:cs="Calibri"/>
          <w:sz w:val="20"/>
          <w:szCs w:val="20"/>
          <w:lang w:val="pt-BR"/>
        </w:rPr>
        <w:t>em Coordenação</w:t>
      </w:r>
      <w:r w:rsidR="00692AEE" w:rsidRPr="00A05B02">
        <w:rPr>
          <w:rFonts w:cs="Calibri"/>
          <w:sz w:val="20"/>
          <w:szCs w:val="20"/>
          <w:lang w:val="pt-BR"/>
        </w:rPr>
        <w:t xml:space="preserve"> e </w:t>
      </w:r>
      <w:r w:rsidR="002479A7" w:rsidRPr="00A05B02">
        <w:rPr>
          <w:rFonts w:cs="Calibri"/>
          <w:sz w:val="20"/>
          <w:szCs w:val="20"/>
          <w:lang w:val="pt-BR"/>
        </w:rPr>
        <w:t>gestão de pessoas e treinamento</w:t>
      </w:r>
      <w:r w:rsidRPr="00A05B02">
        <w:rPr>
          <w:rFonts w:cs="Calibri"/>
          <w:sz w:val="20"/>
          <w:szCs w:val="20"/>
          <w:lang w:val="pt-BR"/>
        </w:rPr>
        <w:t>s</w:t>
      </w:r>
      <w:r w:rsidR="00A05B02" w:rsidRPr="00A05B02">
        <w:rPr>
          <w:rFonts w:cs="Calibri"/>
          <w:sz w:val="20"/>
          <w:szCs w:val="20"/>
          <w:lang w:val="pt-BR"/>
        </w:rPr>
        <w:t xml:space="preserve">. </w:t>
      </w:r>
      <w:r w:rsidR="00A05B02" w:rsidRPr="00A05B02">
        <w:rPr>
          <w:rFonts w:cs="Calibri"/>
          <w:sz w:val="20"/>
          <w:szCs w:val="20"/>
          <w:lang w:val="pt-BR"/>
        </w:rPr>
        <w:t>Profissional altamente comprometida com resultados, resiliente, organizada, hands-on, excelente comunicação, ótimo relacionamento interpessoal.</w:t>
      </w:r>
      <w:r w:rsidR="00A05B02" w:rsidRPr="00A05B02">
        <w:rPr>
          <w:rFonts w:cs="Calibri"/>
          <w:sz w:val="20"/>
          <w:szCs w:val="20"/>
          <w:lang w:val="pt-BR"/>
        </w:rPr>
        <w:t xml:space="preserve"> </w:t>
      </w:r>
      <w:r w:rsidR="00A05B02" w:rsidRPr="00A05B02">
        <w:rPr>
          <w:rFonts w:cs="Calibri"/>
          <w:sz w:val="20"/>
          <w:szCs w:val="20"/>
          <w:lang w:val="pt-BR"/>
        </w:rPr>
        <w:t xml:space="preserve">Vivência </w:t>
      </w:r>
      <w:smartTag w:uri="urn:schemas-microsoft-com:office:smarttags" w:element="PersonName">
        <w:smartTagPr>
          <w:attr w:name="ProductID" w:val="em Reestrutura￧￵es Corporativas"/>
        </w:smartTagPr>
        <w:r w:rsidR="00A05B02" w:rsidRPr="00A05B02">
          <w:rPr>
            <w:rFonts w:cs="Calibri"/>
            <w:sz w:val="20"/>
            <w:szCs w:val="20"/>
            <w:lang w:val="pt-BR"/>
          </w:rPr>
          <w:t>em Reestruturações Corporativas</w:t>
        </w:r>
      </w:smartTag>
      <w:r w:rsidR="00A05B02" w:rsidRPr="00A05B02">
        <w:rPr>
          <w:rFonts w:cs="Calibri"/>
          <w:sz w:val="20"/>
          <w:szCs w:val="20"/>
          <w:lang w:val="pt-BR"/>
        </w:rPr>
        <w:t>, bem como, Desenhos, Mapeamento dos Controles Internos e Implementações de Novos Processos, Key-User sistema SAP</w:t>
      </w:r>
    </w:p>
    <w:p w:rsidR="002479A7" w:rsidRPr="00CE2ACF" w:rsidRDefault="002479A7" w:rsidP="00A05B02">
      <w:pPr>
        <w:numPr>
          <w:ilvl w:val="0"/>
          <w:numId w:val="2"/>
        </w:numPr>
        <w:spacing w:after="0" w:line="240" w:lineRule="auto"/>
        <w:ind w:left="567" w:hanging="357"/>
        <w:rPr>
          <w:rFonts w:cs="Calibri"/>
          <w:sz w:val="20"/>
          <w:szCs w:val="20"/>
          <w:lang w:val="pt-BR"/>
        </w:rPr>
      </w:pPr>
      <w:r w:rsidRPr="00CE2ACF">
        <w:rPr>
          <w:rFonts w:cs="Calibri"/>
          <w:sz w:val="20"/>
          <w:szCs w:val="20"/>
          <w:lang w:val="pt-BR"/>
        </w:rPr>
        <w:t xml:space="preserve">Bacharelado em </w:t>
      </w:r>
      <w:r w:rsidR="000A70B2" w:rsidRPr="00CE2ACF">
        <w:rPr>
          <w:rFonts w:cs="Calibri"/>
          <w:sz w:val="20"/>
          <w:szCs w:val="20"/>
          <w:lang w:val="pt-BR"/>
        </w:rPr>
        <w:t>Ciências Contábeis (</w:t>
      </w:r>
      <w:r w:rsidR="00A05B02" w:rsidRPr="00CE2ACF">
        <w:rPr>
          <w:rFonts w:cs="Calibri"/>
          <w:sz w:val="20"/>
          <w:szCs w:val="20"/>
          <w:lang w:val="pt-BR"/>
        </w:rPr>
        <w:t>UNIFIN) CRC</w:t>
      </w:r>
      <w:r w:rsidR="000A70B2" w:rsidRPr="00CE2ACF">
        <w:rPr>
          <w:sz w:val="20"/>
          <w:szCs w:val="20"/>
          <w:lang w:val="pt-BR"/>
        </w:rPr>
        <w:t xml:space="preserve">: RS-089371             </w:t>
      </w:r>
    </w:p>
    <w:p w:rsidR="002479A7" w:rsidRPr="00CE2ACF" w:rsidRDefault="002479A7" w:rsidP="00F808DE">
      <w:pPr>
        <w:numPr>
          <w:ilvl w:val="0"/>
          <w:numId w:val="2"/>
        </w:numPr>
        <w:spacing w:after="0" w:line="240" w:lineRule="auto"/>
        <w:ind w:left="567" w:hanging="357"/>
        <w:rPr>
          <w:rFonts w:cs="Calibri"/>
          <w:sz w:val="20"/>
          <w:szCs w:val="20"/>
          <w:lang w:val="pt-BR"/>
        </w:rPr>
      </w:pPr>
      <w:r w:rsidRPr="00CE2ACF">
        <w:rPr>
          <w:rFonts w:cs="Calibri"/>
          <w:sz w:val="20"/>
          <w:szCs w:val="20"/>
          <w:lang w:val="pt-BR"/>
        </w:rPr>
        <w:t>Línguas: Inglês (</w:t>
      </w:r>
      <w:r w:rsidR="00FF7B86" w:rsidRPr="00CE2ACF">
        <w:rPr>
          <w:rFonts w:cs="Calibri"/>
          <w:sz w:val="20"/>
          <w:szCs w:val="20"/>
          <w:lang w:val="pt-BR"/>
        </w:rPr>
        <w:t>Avançado</w:t>
      </w:r>
      <w:r w:rsidRPr="00CE2ACF">
        <w:rPr>
          <w:rFonts w:cs="Calibri"/>
          <w:sz w:val="20"/>
          <w:szCs w:val="20"/>
          <w:lang w:val="pt-BR"/>
        </w:rPr>
        <w:t>)</w:t>
      </w:r>
      <w:r w:rsidR="000A70B2" w:rsidRPr="00CE2ACF">
        <w:rPr>
          <w:rFonts w:cs="Calibri"/>
          <w:sz w:val="20"/>
          <w:szCs w:val="20"/>
          <w:lang w:val="pt-BR"/>
        </w:rPr>
        <w:t xml:space="preserve"> </w:t>
      </w:r>
      <w:r w:rsidR="00161DE6" w:rsidRPr="00CE2ACF">
        <w:rPr>
          <w:rFonts w:cs="Calibri"/>
          <w:sz w:val="20"/>
          <w:szCs w:val="20"/>
          <w:lang w:val="pt-BR"/>
        </w:rPr>
        <w:t>- Em</w:t>
      </w:r>
      <w:r w:rsidR="000A70B2" w:rsidRPr="00CE2ACF">
        <w:rPr>
          <w:rFonts w:cs="Calibri"/>
          <w:sz w:val="20"/>
          <w:szCs w:val="20"/>
          <w:lang w:val="pt-BR"/>
        </w:rPr>
        <w:t xml:space="preserve"> Curso</w:t>
      </w:r>
    </w:p>
    <w:p w:rsidR="002479A7" w:rsidRPr="00CE2ACF" w:rsidRDefault="002479A7" w:rsidP="00F808DE">
      <w:pPr>
        <w:pBdr>
          <w:bottom w:val="single" w:sz="4" w:space="1" w:color="auto"/>
        </w:pBdr>
        <w:spacing w:after="0"/>
        <w:jc w:val="center"/>
        <w:rPr>
          <w:rFonts w:cs="Calibri"/>
          <w:b/>
          <w:smallCaps/>
          <w:sz w:val="24"/>
          <w:szCs w:val="24"/>
          <w:lang w:val="pt-BR"/>
        </w:rPr>
      </w:pPr>
      <w:r w:rsidRPr="00CE2ACF">
        <w:rPr>
          <w:rFonts w:cs="Calibri"/>
          <w:b/>
          <w:smallCaps/>
          <w:sz w:val="24"/>
          <w:szCs w:val="24"/>
          <w:lang w:val="pt-BR"/>
        </w:rPr>
        <w:t>Experiência Profissional</w:t>
      </w:r>
    </w:p>
    <w:p w:rsidR="00010AB9" w:rsidRPr="00CE2ACF" w:rsidRDefault="00010AB9" w:rsidP="00010AB9">
      <w:pPr>
        <w:widowControl w:val="0"/>
        <w:autoSpaceDE w:val="0"/>
        <w:autoSpaceDN w:val="0"/>
        <w:adjustRightInd w:val="0"/>
        <w:spacing w:after="0"/>
        <w:rPr>
          <w:rFonts w:cs="Calibri"/>
          <w:bCs/>
          <w:sz w:val="20"/>
          <w:szCs w:val="20"/>
          <w:lang w:val="pt-BR"/>
        </w:rPr>
      </w:pPr>
      <w:r w:rsidRPr="00CE2ACF">
        <w:rPr>
          <w:rFonts w:cs="Calibri"/>
          <w:b/>
          <w:bCs/>
          <w:sz w:val="20"/>
          <w:szCs w:val="20"/>
          <w:lang w:val="pt-BR"/>
        </w:rPr>
        <w:t xml:space="preserve">Analista </w:t>
      </w:r>
      <w:r>
        <w:rPr>
          <w:rFonts w:cs="Calibri"/>
          <w:b/>
          <w:bCs/>
          <w:sz w:val="20"/>
          <w:szCs w:val="20"/>
          <w:lang w:val="pt-BR"/>
        </w:rPr>
        <w:t>Controladoria</w:t>
      </w:r>
      <w:r>
        <w:rPr>
          <w:rFonts w:cs="Calibri"/>
          <w:b/>
          <w:bCs/>
          <w:sz w:val="20"/>
          <w:szCs w:val="20"/>
          <w:lang w:val="pt-BR"/>
        </w:rPr>
        <w:t xml:space="preserve"> Sr</w:t>
      </w:r>
      <w:r w:rsidRPr="00CE2ACF">
        <w:rPr>
          <w:rFonts w:cs="Calibri"/>
          <w:b/>
          <w:bCs/>
          <w:sz w:val="20"/>
          <w:szCs w:val="20"/>
          <w:lang w:val="pt-BR"/>
        </w:rPr>
        <w:t xml:space="preserve">, </w:t>
      </w:r>
      <w:r>
        <w:rPr>
          <w:rFonts w:cs="Calibri"/>
          <w:bCs/>
          <w:sz w:val="20"/>
          <w:szCs w:val="20"/>
          <w:u w:val="single"/>
          <w:lang w:val="pt-BR"/>
        </w:rPr>
        <w:t>KONICA MINOLTA</w:t>
      </w:r>
      <w:r w:rsidRPr="00CE2ACF">
        <w:rPr>
          <w:rFonts w:cs="Calibri"/>
          <w:bCs/>
          <w:sz w:val="20"/>
          <w:szCs w:val="20"/>
          <w:lang w:val="pt-BR"/>
        </w:rPr>
        <w:t>,</w:t>
      </w:r>
      <w:r w:rsidRPr="00CE2ACF">
        <w:rPr>
          <w:rFonts w:cs="Calibri"/>
          <w:b/>
          <w:bCs/>
          <w:sz w:val="20"/>
          <w:szCs w:val="20"/>
          <w:lang w:val="pt-BR"/>
        </w:rPr>
        <w:t xml:space="preserve"> </w:t>
      </w:r>
      <w:r w:rsidRPr="00CE2ACF">
        <w:rPr>
          <w:rFonts w:cs="Calibri"/>
          <w:bCs/>
          <w:sz w:val="20"/>
          <w:szCs w:val="20"/>
          <w:lang w:val="pt-BR"/>
        </w:rPr>
        <w:t xml:space="preserve">Porto Alegre, RS                                                                              </w:t>
      </w:r>
      <w:r w:rsidR="00F808DE">
        <w:rPr>
          <w:rFonts w:cs="Calibri"/>
          <w:bCs/>
          <w:sz w:val="20"/>
          <w:szCs w:val="20"/>
          <w:lang w:val="pt-BR"/>
        </w:rPr>
        <w:t xml:space="preserve">            </w:t>
      </w:r>
      <w:r w:rsidRPr="00CE2ACF">
        <w:rPr>
          <w:rFonts w:cs="Calibri"/>
          <w:bCs/>
          <w:sz w:val="20"/>
          <w:szCs w:val="20"/>
          <w:lang w:val="pt-BR"/>
        </w:rPr>
        <w:t xml:space="preserve"> </w:t>
      </w:r>
      <w:r>
        <w:rPr>
          <w:rFonts w:cs="Calibri"/>
          <w:bCs/>
          <w:sz w:val="20"/>
          <w:szCs w:val="20"/>
          <w:lang w:val="pt-BR"/>
        </w:rPr>
        <w:t>Out.</w:t>
      </w:r>
      <w:r w:rsidRPr="00CE2ACF">
        <w:rPr>
          <w:rFonts w:cs="Calibri"/>
          <w:bCs/>
          <w:sz w:val="20"/>
          <w:szCs w:val="20"/>
          <w:lang w:val="pt-BR"/>
        </w:rPr>
        <w:t xml:space="preserve"> 201</w:t>
      </w:r>
      <w:r>
        <w:rPr>
          <w:rFonts w:cs="Calibri"/>
          <w:bCs/>
          <w:sz w:val="20"/>
          <w:szCs w:val="20"/>
          <w:lang w:val="pt-BR"/>
        </w:rPr>
        <w:t>5</w:t>
      </w:r>
      <w:r w:rsidRPr="00CE2ACF">
        <w:rPr>
          <w:rFonts w:cs="Calibri"/>
          <w:bCs/>
          <w:sz w:val="20"/>
          <w:szCs w:val="20"/>
          <w:lang w:val="pt-BR"/>
        </w:rPr>
        <w:t xml:space="preserve"> </w:t>
      </w:r>
      <w:r w:rsidR="00F808DE" w:rsidRPr="00CE2ACF">
        <w:rPr>
          <w:rFonts w:cs="Calibri"/>
          <w:bCs/>
          <w:sz w:val="20"/>
          <w:szCs w:val="20"/>
          <w:lang w:val="pt-BR"/>
        </w:rPr>
        <w:t xml:space="preserve">– </w:t>
      </w:r>
      <w:r w:rsidR="00F808DE">
        <w:rPr>
          <w:rFonts w:cs="Calibri"/>
          <w:bCs/>
          <w:sz w:val="20"/>
          <w:szCs w:val="20"/>
          <w:lang w:val="pt-BR"/>
        </w:rPr>
        <w:t>Atual</w:t>
      </w:r>
    </w:p>
    <w:p w:rsidR="00010AB9" w:rsidRPr="00010AB9" w:rsidRDefault="00010AB9" w:rsidP="0081719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 w:after="60" w:line="240" w:lineRule="auto"/>
        <w:ind w:left="538" w:hanging="357"/>
        <w:jc w:val="both"/>
        <w:rPr>
          <w:rFonts w:cs="Calibri"/>
          <w:bCs/>
          <w:sz w:val="20"/>
          <w:szCs w:val="20"/>
          <w:lang w:val="pt-BR"/>
        </w:rPr>
      </w:pPr>
      <w:r w:rsidRPr="00010AB9">
        <w:rPr>
          <w:rFonts w:cs="Calibri"/>
          <w:bCs/>
          <w:sz w:val="20"/>
          <w:szCs w:val="20"/>
          <w:lang w:val="pt-BR"/>
        </w:rPr>
        <w:t>Monitoramento</w:t>
      </w:r>
      <w:r w:rsidRPr="00010AB9">
        <w:rPr>
          <w:rFonts w:cs="Calibri"/>
          <w:bCs/>
          <w:sz w:val="20"/>
          <w:szCs w:val="20"/>
          <w:lang w:val="pt-BR"/>
        </w:rPr>
        <w:t xml:space="preserve"> e</w:t>
      </w:r>
      <w:r w:rsidRPr="00010AB9">
        <w:rPr>
          <w:rFonts w:cs="Calibri"/>
          <w:bCs/>
          <w:sz w:val="20"/>
          <w:szCs w:val="20"/>
          <w:lang w:val="pt-BR"/>
        </w:rPr>
        <w:t xml:space="preserve"> </w:t>
      </w:r>
      <w:r w:rsidRPr="00010AB9">
        <w:rPr>
          <w:rFonts w:cs="Calibri"/>
          <w:bCs/>
          <w:sz w:val="20"/>
          <w:szCs w:val="20"/>
          <w:lang w:val="pt-BR"/>
        </w:rPr>
        <w:t>Mapeamento e Rastreamento de Processos, Contas a Pagar e Receber com Práticas Antifraudes, Conciliações Contábeis e Bancárias, Fluxo de Caixa Direto e Indireto, Levantamento de Pagadores Duvidosos (PDD), Implantação de Orçamento Anual com Acompanhamentos Mensais de Orçado versus Realizado, Análise de DRE e Balanço, Apuração de Custos, Preço de Venda e Margem de Lucro, Análise de Impostos, Indicadores de Metas.</w:t>
      </w:r>
    </w:p>
    <w:p w:rsidR="00010AB9" w:rsidRPr="00010AB9" w:rsidRDefault="00010AB9" w:rsidP="00F808DE">
      <w:pPr>
        <w:pStyle w:val="PargrafodaLista"/>
        <w:numPr>
          <w:ilvl w:val="0"/>
          <w:numId w:val="3"/>
        </w:numPr>
        <w:spacing w:after="0"/>
        <w:ind w:left="567" w:hanging="425"/>
        <w:jc w:val="both"/>
        <w:rPr>
          <w:rFonts w:cs="Calibri"/>
          <w:bCs/>
          <w:sz w:val="20"/>
          <w:szCs w:val="20"/>
          <w:lang w:val="pt-BR"/>
        </w:rPr>
      </w:pPr>
      <w:r w:rsidRPr="00010AB9">
        <w:rPr>
          <w:rFonts w:cs="Calibri"/>
          <w:bCs/>
          <w:sz w:val="20"/>
          <w:szCs w:val="20"/>
          <w:lang w:val="pt-BR"/>
        </w:rPr>
        <w:t>Responsável pelo Report de Relatórios Gerenciais para a Matriz, Elaboração e acompanhamento do Orçamento, Análise das Variações de Despesas com os devidos Gestores, Análise do Custo verificando possíveis discrepâncias, tendo como foco a informação para o Preço de Venda, DRE por produto, Análise do Balancete com possíveis lançamentos invertidos e em contas incorretas, Elaboração de Controles Internos e Normas de Procedimentos atuando como Auditora Interna.</w:t>
      </w:r>
    </w:p>
    <w:p w:rsidR="00010AB9" w:rsidRDefault="00F808DE" w:rsidP="00F808D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38" w:hanging="357"/>
        <w:rPr>
          <w:rFonts w:cs="Calibri"/>
          <w:bCs/>
          <w:sz w:val="20"/>
          <w:szCs w:val="20"/>
          <w:lang w:val="pt-BR"/>
        </w:rPr>
      </w:pPr>
      <w:r>
        <w:rPr>
          <w:rFonts w:cs="Calibri"/>
          <w:bCs/>
          <w:sz w:val="20"/>
          <w:szCs w:val="20"/>
          <w:lang w:val="pt-BR"/>
        </w:rPr>
        <w:t>Responsável pelo suporte a Auditoria Interna de acordo com J-SOX, implementação de processos de controles interno.</w:t>
      </w:r>
    </w:p>
    <w:p w:rsidR="00F808DE" w:rsidRPr="00CE2ACF" w:rsidRDefault="00F808DE" w:rsidP="00F808D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38" w:hanging="357"/>
        <w:rPr>
          <w:rFonts w:cs="Calibri"/>
          <w:bCs/>
          <w:sz w:val="20"/>
          <w:szCs w:val="20"/>
          <w:lang w:val="pt-BR"/>
        </w:rPr>
      </w:pPr>
      <w:r>
        <w:rPr>
          <w:rFonts w:cs="Calibri"/>
          <w:bCs/>
          <w:sz w:val="20"/>
          <w:szCs w:val="20"/>
          <w:lang w:val="pt-BR"/>
        </w:rPr>
        <w:t>Responsável pela implementação e aplicação das políticas Globais de Complice</w:t>
      </w:r>
    </w:p>
    <w:p w:rsidR="00D05A4B" w:rsidRPr="00CE2ACF" w:rsidRDefault="00D05A4B" w:rsidP="00D05A4B">
      <w:pPr>
        <w:widowControl w:val="0"/>
        <w:autoSpaceDE w:val="0"/>
        <w:autoSpaceDN w:val="0"/>
        <w:adjustRightInd w:val="0"/>
        <w:spacing w:after="0"/>
        <w:rPr>
          <w:rFonts w:cs="Calibri"/>
          <w:bCs/>
          <w:sz w:val="20"/>
          <w:szCs w:val="20"/>
          <w:lang w:val="pt-BR"/>
        </w:rPr>
      </w:pPr>
      <w:r w:rsidRPr="00CE2ACF">
        <w:rPr>
          <w:rFonts w:cs="Calibri"/>
          <w:b/>
          <w:bCs/>
          <w:sz w:val="20"/>
          <w:szCs w:val="20"/>
          <w:lang w:val="pt-BR"/>
        </w:rPr>
        <w:t>Analista Contábil</w:t>
      </w:r>
      <w:r w:rsidR="00917FED">
        <w:rPr>
          <w:rFonts w:cs="Calibri"/>
          <w:b/>
          <w:bCs/>
          <w:sz w:val="20"/>
          <w:szCs w:val="20"/>
          <w:lang w:val="pt-BR"/>
        </w:rPr>
        <w:t xml:space="preserve"> Sr</w:t>
      </w:r>
      <w:r w:rsidRPr="00CE2ACF">
        <w:rPr>
          <w:rFonts w:cs="Calibri"/>
          <w:b/>
          <w:bCs/>
          <w:sz w:val="20"/>
          <w:szCs w:val="20"/>
          <w:lang w:val="pt-BR"/>
        </w:rPr>
        <w:t xml:space="preserve">, </w:t>
      </w:r>
      <w:r w:rsidRPr="00CE2ACF">
        <w:rPr>
          <w:rFonts w:cs="Calibri"/>
          <w:bCs/>
          <w:sz w:val="20"/>
          <w:szCs w:val="20"/>
          <w:u w:val="single"/>
          <w:lang w:val="pt-BR"/>
        </w:rPr>
        <w:t>WALMART BRASIL</w:t>
      </w:r>
      <w:r w:rsidR="00692AEE" w:rsidRPr="00CE2ACF">
        <w:rPr>
          <w:rFonts w:cs="Calibri"/>
          <w:bCs/>
          <w:sz w:val="20"/>
          <w:szCs w:val="20"/>
          <w:u w:val="single"/>
          <w:lang w:val="pt-BR"/>
        </w:rPr>
        <w:t xml:space="preserve"> E-commerce</w:t>
      </w:r>
      <w:r w:rsidRPr="00CE2ACF">
        <w:rPr>
          <w:rFonts w:cs="Calibri"/>
          <w:bCs/>
          <w:sz w:val="20"/>
          <w:szCs w:val="20"/>
          <w:lang w:val="pt-BR"/>
        </w:rPr>
        <w:t>,</w:t>
      </w:r>
      <w:r w:rsidRPr="00CE2ACF">
        <w:rPr>
          <w:rFonts w:cs="Calibri"/>
          <w:b/>
          <w:bCs/>
          <w:sz w:val="20"/>
          <w:szCs w:val="20"/>
          <w:lang w:val="pt-BR"/>
        </w:rPr>
        <w:t xml:space="preserve"> </w:t>
      </w:r>
      <w:r w:rsidRPr="00CE2ACF">
        <w:rPr>
          <w:rFonts w:cs="Calibri"/>
          <w:bCs/>
          <w:sz w:val="20"/>
          <w:szCs w:val="20"/>
          <w:lang w:val="pt-BR"/>
        </w:rPr>
        <w:t>Porto Alegre, RS</w:t>
      </w:r>
      <w:r w:rsidR="00692AEE" w:rsidRPr="00CE2ACF">
        <w:rPr>
          <w:rFonts w:cs="Calibri"/>
          <w:bCs/>
          <w:sz w:val="20"/>
          <w:szCs w:val="20"/>
          <w:lang w:val="pt-BR"/>
        </w:rPr>
        <w:t xml:space="preserve"> </w:t>
      </w:r>
      <w:r w:rsidRPr="00CE2ACF">
        <w:rPr>
          <w:rFonts w:cs="Calibri"/>
          <w:bCs/>
          <w:sz w:val="20"/>
          <w:szCs w:val="20"/>
          <w:lang w:val="pt-BR"/>
        </w:rPr>
        <w:t xml:space="preserve">                                            </w:t>
      </w:r>
      <w:r w:rsidR="00F808DE">
        <w:rPr>
          <w:rFonts w:cs="Calibri"/>
          <w:bCs/>
          <w:sz w:val="20"/>
          <w:szCs w:val="20"/>
          <w:lang w:val="pt-BR"/>
        </w:rPr>
        <w:t xml:space="preserve">                          </w:t>
      </w:r>
      <w:r w:rsidRPr="00CE2ACF">
        <w:rPr>
          <w:rFonts w:cs="Calibri"/>
          <w:bCs/>
          <w:sz w:val="20"/>
          <w:szCs w:val="20"/>
          <w:lang w:val="pt-BR"/>
        </w:rPr>
        <w:t xml:space="preserve"> </w:t>
      </w:r>
      <w:proofErr w:type="gramStart"/>
      <w:r w:rsidR="00F808DE">
        <w:rPr>
          <w:rFonts w:cs="Calibri"/>
          <w:bCs/>
          <w:sz w:val="20"/>
          <w:szCs w:val="20"/>
          <w:lang w:val="pt-BR"/>
        </w:rPr>
        <w:t>S</w:t>
      </w:r>
      <w:r w:rsidRPr="00CE2ACF">
        <w:rPr>
          <w:rFonts w:cs="Calibri"/>
          <w:bCs/>
          <w:sz w:val="20"/>
          <w:szCs w:val="20"/>
          <w:lang w:val="pt-BR"/>
        </w:rPr>
        <w:t>et.</w:t>
      </w:r>
      <w:proofErr w:type="gramEnd"/>
      <w:r w:rsidRPr="00CE2ACF">
        <w:rPr>
          <w:rFonts w:cs="Calibri"/>
          <w:bCs/>
          <w:sz w:val="20"/>
          <w:szCs w:val="20"/>
          <w:lang w:val="pt-BR"/>
        </w:rPr>
        <w:t xml:space="preserve"> 2012 – </w:t>
      </w:r>
      <w:r w:rsidR="00F808DE">
        <w:rPr>
          <w:rFonts w:cs="Calibri"/>
          <w:bCs/>
          <w:sz w:val="20"/>
          <w:szCs w:val="20"/>
          <w:lang w:val="pt-BR"/>
        </w:rPr>
        <w:t>Out 2015</w:t>
      </w:r>
    </w:p>
    <w:p w:rsidR="00FF7B86" w:rsidRPr="00CE2ACF" w:rsidRDefault="00D05A4B" w:rsidP="00CE2A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38" w:hanging="357"/>
        <w:rPr>
          <w:rFonts w:cs="Calibri"/>
          <w:bCs/>
          <w:sz w:val="20"/>
          <w:szCs w:val="20"/>
          <w:lang w:val="pt-BR"/>
        </w:rPr>
      </w:pPr>
      <w:r w:rsidRPr="00CE2ACF">
        <w:rPr>
          <w:rFonts w:cs="Calibri"/>
          <w:bCs/>
          <w:sz w:val="20"/>
          <w:szCs w:val="20"/>
          <w:lang w:val="pt-BR"/>
        </w:rPr>
        <w:t>Analise e Elaboração das Demonstrações Contábeis e Financeiras</w:t>
      </w:r>
      <w:r w:rsidR="00FF7B86" w:rsidRPr="00CE2ACF">
        <w:rPr>
          <w:rFonts w:cs="Calibri"/>
          <w:bCs/>
          <w:sz w:val="20"/>
          <w:szCs w:val="20"/>
          <w:lang w:val="pt-BR"/>
        </w:rPr>
        <w:t>;</w:t>
      </w:r>
    </w:p>
    <w:p w:rsidR="00FF7B86" w:rsidRPr="00CE2ACF" w:rsidRDefault="00FF7B86" w:rsidP="00CE2A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38" w:hanging="357"/>
        <w:rPr>
          <w:rFonts w:cs="Calibri"/>
          <w:bCs/>
          <w:sz w:val="20"/>
          <w:szCs w:val="20"/>
          <w:lang w:val="pt-BR"/>
        </w:rPr>
      </w:pPr>
      <w:r w:rsidRPr="00CE2ACF">
        <w:rPr>
          <w:rFonts w:cs="Calibri"/>
          <w:bCs/>
          <w:sz w:val="20"/>
          <w:szCs w:val="20"/>
          <w:lang w:val="pt-BR"/>
        </w:rPr>
        <w:t xml:space="preserve">Monitoramente e Parametrização do Sistema de Regras </w:t>
      </w:r>
      <w:r w:rsidR="00CE2ACF" w:rsidRPr="00CE2ACF">
        <w:rPr>
          <w:rFonts w:cs="Calibri"/>
          <w:bCs/>
          <w:sz w:val="20"/>
          <w:szCs w:val="20"/>
          <w:lang w:val="pt-BR"/>
        </w:rPr>
        <w:t>Contábeis</w:t>
      </w:r>
      <w:r w:rsidRPr="00CE2ACF">
        <w:rPr>
          <w:rFonts w:cs="Calibri"/>
          <w:bCs/>
          <w:sz w:val="20"/>
          <w:szCs w:val="20"/>
          <w:lang w:val="pt-BR"/>
        </w:rPr>
        <w:t xml:space="preserve"> (SRC)</w:t>
      </w:r>
    </w:p>
    <w:p w:rsidR="00D05A4B" w:rsidRPr="00CE2ACF" w:rsidRDefault="00FF7B86" w:rsidP="00CE2A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38" w:hanging="357"/>
        <w:rPr>
          <w:rFonts w:cs="Calibri"/>
          <w:bCs/>
          <w:sz w:val="20"/>
          <w:szCs w:val="20"/>
          <w:lang w:val="pt-BR"/>
        </w:rPr>
      </w:pPr>
      <w:r w:rsidRPr="00CE2ACF">
        <w:rPr>
          <w:rFonts w:cs="Calibri"/>
          <w:bCs/>
          <w:sz w:val="20"/>
          <w:szCs w:val="20"/>
          <w:lang w:val="pt-BR"/>
        </w:rPr>
        <w:t>Analise e elaboração das Conciliações</w:t>
      </w:r>
      <w:r w:rsidR="00D05A4B" w:rsidRPr="00CE2ACF">
        <w:rPr>
          <w:rFonts w:cs="Calibri"/>
          <w:bCs/>
          <w:sz w:val="20"/>
          <w:szCs w:val="20"/>
          <w:lang w:val="pt-BR"/>
        </w:rPr>
        <w:t xml:space="preserve"> de Contas</w:t>
      </w:r>
      <w:r w:rsidRPr="00CE2ACF">
        <w:rPr>
          <w:rFonts w:cs="Calibri"/>
          <w:bCs/>
          <w:sz w:val="20"/>
          <w:szCs w:val="20"/>
          <w:lang w:val="pt-BR"/>
        </w:rPr>
        <w:t xml:space="preserve"> Contábeis</w:t>
      </w:r>
      <w:r w:rsidR="00D05A4B" w:rsidRPr="00CE2ACF">
        <w:rPr>
          <w:rFonts w:cs="Calibri"/>
          <w:bCs/>
          <w:sz w:val="20"/>
          <w:szCs w:val="20"/>
          <w:lang w:val="pt-BR"/>
        </w:rPr>
        <w:t>.</w:t>
      </w:r>
    </w:p>
    <w:p w:rsidR="00D05A4B" w:rsidRPr="00CE2ACF" w:rsidRDefault="00D05A4B" w:rsidP="00CE2A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38" w:hanging="357"/>
        <w:rPr>
          <w:rFonts w:cs="Calibri"/>
          <w:b/>
          <w:bCs/>
          <w:sz w:val="20"/>
          <w:szCs w:val="20"/>
          <w:lang w:val="pt-BR"/>
        </w:rPr>
      </w:pPr>
      <w:r w:rsidRPr="00CE2ACF">
        <w:rPr>
          <w:rFonts w:cs="Calibri"/>
          <w:bCs/>
          <w:sz w:val="20"/>
          <w:szCs w:val="20"/>
          <w:lang w:val="pt-BR"/>
        </w:rPr>
        <w:t xml:space="preserve">Analise das Demonstrações e Resultados Financeiros da </w:t>
      </w:r>
      <w:r w:rsidR="00692AEE" w:rsidRPr="00CE2ACF">
        <w:rPr>
          <w:rFonts w:cs="Calibri"/>
          <w:bCs/>
          <w:sz w:val="20"/>
          <w:szCs w:val="20"/>
          <w:lang w:val="pt-BR"/>
        </w:rPr>
        <w:t>Empresa (Sincronização de dados Hyperion SAP)</w:t>
      </w:r>
      <w:r w:rsidRPr="00CE2ACF">
        <w:rPr>
          <w:rFonts w:cs="Calibri"/>
          <w:bCs/>
          <w:sz w:val="20"/>
          <w:szCs w:val="20"/>
          <w:lang w:val="pt-BR"/>
        </w:rPr>
        <w:t>.</w:t>
      </w:r>
    </w:p>
    <w:p w:rsidR="00CE2ACF" w:rsidRPr="00C92FC6" w:rsidRDefault="00CE2ACF" w:rsidP="00CE2A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38" w:hanging="357"/>
        <w:rPr>
          <w:rFonts w:cs="Calibri"/>
          <w:b/>
          <w:bCs/>
          <w:sz w:val="20"/>
          <w:szCs w:val="20"/>
          <w:lang w:val="pt-BR"/>
        </w:rPr>
      </w:pPr>
      <w:r w:rsidRPr="00CE2ACF">
        <w:rPr>
          <w:rFonts w:cs="Calibri"/>
          <w:bCs/>
          <w:sz w:val="20"/>
          <w:szCs w:val="20"/>
          <w:lang w:val="pt-BR"/>
        </w:rPr>
        <w:t xml:space="preserve">Fechamento contábil </w:t>
      </w:r>
    </w:p>
    <w:p w:rsidR="00C92FC6" w:rsidRPr="00917FED" w:rsidRDefault="00C92FC6" w:rsidP="00CE2A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38" w:hanging="357"/>
        <w:rPr>
          <w:rFonts w:cs="Calibri"/>
          <w:b/>
          <w:bCs/>
          <w:sz w:val="20"/>
          <w:szCs w:val="20"/>
        </w:rPr>
      </w:pPr>
      <w:r w:rsidRPr="00917FED">
        <w:rPr>
          <w:rFonts w:cs="Calibri"/>
          <w:bCs/>
          <w:sz w:val="20"/>
          <w:szCs w:val="20"/>
        </w:rPr>
        <w:t>Cordenador (Ecommerce) Projeto Risk Assessment (Global Shared Services)</w:t>
      </w:r>
    </w:p>
    <w:p w:rsidR="002479A7" w:rsidRPr="00CE2ACF" w:rsidRDefault="00E81E18">
      <w:pPr>
        <w:widowControl w:val="0"/>
        <w:autoSpaceDE w:val="0"/>
        <w:autoSpaceDN w:val="0"/>
        <w:adjustRightInd w:val="0"/>
        <w:spacing w:after="0"/>
        <w:rPr>
          <w:rFonts w:cs="Calibri"/>
          <w:bCs/>
          <w:sz w:val="20"/>
          <w:szCs w:val="20"/>
          <w:lang w:val="pt-BR"/>
        </w:rPr>
      </w:pPr>
      <w:r w:rsidRPr="00CE2ACF">
        <w:rPr>
          <w:rFonts w:cs="Calibri"/>
          <w:b/>
          <w:bCs/>
          <w:sz w:val="20"/>
          <w:szCs w:val="20"/>
          <w:lang w:val="pt-BR"/>
        </w:rPr>
        <w:t>Analista Contábil/Financeiro</w:t>
      </w:r>
      <w:r w:rsidR="004A0105" w:rsidRPr="00CE2ACF">
        <w:rPr>
          <w:rFonts w:cs="Calibri"/>
          <w:b/>
          <w:bCs/>
          <w:sz w:val="20"/>
          <w:szCs w:val="20"/>
          <w:lang w:val="pt-BR"/>
        </w:rPr>
        <w:t xml:space="preserve"> – Contador,</w:t>
      </w:r>
      <w:r w:rsidR="002479A7" w:rsidRPr="00CE2ACF">
        <w:rPr>
          <w:rFonts w:cs="Calibri"/>
          <w:b/>
          <w:bCs/>
          <w:sz w:val="20"/>
          <w:szCs w:val="20"/>
          <w:lang w:val="pt-BR"/>
        </w:rPr>
        <w:t xml:space="preserve"> </w:t>
      </w:r>
      <w:r w:rsidRPr="00CE2ACF">
        <w:rPr>
          <w:rFonts w:cs="Calibri"/>
          <w:bCs/>
          <w:sz w:val="20"/>
          <w:szCs w:val="20"/>
          <w:u w:val="single"/>
          <w:lang w:val="pt-BR"/>
        </w:rPr>
        <w:t>NEXTEER AUTOMOTIVE</w:t>
      </w:r>
      <w:r w:rsidR="002479A7" w:rsidRPr="00CE2ACF">
        <w:rPr>
          <w:rFonts w:cs="Calibri"/>
          <w:bCs/>
          <w:sz w:val="20"/>
          <w:szCs w:val="20"/>
          <w:lang w:val="pt-BR"/>
        </w:rPr>
        <w:t>,</w:t>
      </w:r>
      <w:r w:rsidR="002479A7" w:rsidRPr="00CE2ACF">
        <w:rPr>
          <w:rFonts w:cs="Calibri"/>
          <w:b/>
          <w:bCs/>
          <w:sz w:val="20"/>
          <w:szCs w:val="20"/>
          <w:lang w:val="pt-BR"/>
        </w:rPr>
        <w:t xml:space="preserve"> </w:t>
      </w:r>
      <w:r w:rsidR="002479A7" w:rsidRPr="00CE2ACF">
        <w:rPr>
          <w:rFonts w:cs="Calibri"/>
          <w:bCs/>
          <w:sz w:val="20"/>
          <w:szCs w:val="20"/>
          <w:lang w:val="pt-BR"/>
        </w:rPr>
        <w:t>Porto Alegre, RS</w:t>
      </w:r>
      <w:r w:rsidR="002479A7" w:rsidRPr="00CE2ACF">
        <w:rPr>
          <w:rFonts w:cs="Calibri"/>
          <w:bCs/>
          <w:sz w:val="20"/>
          <w:szCs w:val="20"/>
          <w:lang w:val="pt-BR"/>
        </w:rPr>
        <w:tab/>
        <w:t xml:space="preserve">   </w:t>
      </w:r>
      <w:r w:rsidRPr="00CE2ACF">
        <w:rPr>
          <w:rFonts w:cs="Calibri"/>
          <w:bCs/>
          <w:sz w:val="20"/>
          <w:szCs w:val="20"/>
          <w:lang w:val="pt-BR"/>
        </w:rPr>
        <w:t xml:space="preserve">                          </w:t>
      </w:r>
      <w:r w:rsidR="004A29FF" w:rsidRPr="00CE2ACF">
        <w:rPr>
          <w:rFonts w:cs="Calibri"/>
          <w:bCs/>
          <w:sz w:val="20"/>
          <w:szCs w:val="20"/>
          <w:lang w:val="pt-BR"/>
        </w:rPr>
        <w:t xml:space="preserve">    </w:t>
      </w:r>
      <w:r w:rsidRPr="00CE2ACF">
        <w:rPr>
          <w:rFonts w:cs="Calibri"/>
          <w:bCs/>
          <w:sz w:val="20"/>
          <w:szCs w:val="20"/>
          <w:lang w:val="pt-BR"/>
        </w:rPr>
        <w:t xml:space="preserve">  </w:t>
      </w:r>
      <w:r w:rsidR="005B6D7D">
        <w:rPr>
          <w:rFonts w:cs="Calibri"/>
          <w:bCs/>
          <w:sz w:val="20"/>
          <w:szCs w:val="20"/>
          <w:lang w:val="pt-BR"/>
        </w:rPr>
        <w:t xml:space="preserve">  </w:t>
      </w:r>
      <w:r w:rsidRPr="00CE2ACF">
        <w:rPr>
          <w:rFonts w:cs="Calibri"/>
          <w:bCs/>
          <w:sz w:val="20"/>
          <w:szCs w:val="20"/>
          <w:lang w:val="pt-BR"/>
        </w:rPr>
        <w:t xml:space="preserve"> </w:t>
      </w:r>
      <w:proofErr w:type="gramStart"/>
      <w:r w:rsidR="002479A7" w:rsidRPr="00CE2ACF">
        <w:rPr>
          <w:rFonts w:cs="Calibri"/>
          <w:bCs/>
          <w:sz w:val="20"/>
          <w:szCs w:val="20"/>
          <w:lang w:val="pt-BR"/>
        </w:rPr>
        <w:t>Jan.</w:t>
      </w:r>
      <w:proofErr w:type="gramEnd"/>
      <w:r w:rsidR="002479A7" w:rsidRPr="00CE2ACF">
        <w:rPr>
          <w:rFonts w:cs="Calibri"/>
          <w:bCs/>
          <w:sz w:val="20"/>
          <w:szCs w:val="20"/>
          <w:lang w:val="pt-BR"/>
        </w:rPr>
        <w:t xml:space="preserve"> 20</w:t>
      </w:r>
      <w:r w:rsidRPr="00CE2ACF">
        <w:rPr>
          <w:rFonts w:cs="Calibri"/>
          <w:bCs/>
          <w:sz w:val="20"/>
          <w:szCs w:val="20"/>
          <w:lang w:val="pt-BR"/>
        </w:rPr>
        <w:t>11</w:t>
      </w:r>
      <w:r w:rsidR="002479A7" w:rsidRPr="00CE2ACF">
        <w:rPr>
          <w:rFonts w:cs="Calibri"/>
          <w:bCs/>
          <w:sz w:val="20"/>
          <w:szCs w:val="20"/>
          <w:lang w:val="pt-BR"/>
        </w:rPr>
        <w:t xml:space="preserve"> </w:t>
      </w:r>
      <w:r w:rsidRPr="00CE2ACF">
        <w:rPr>
          <w:rFonts w:cs="Calibri"/>
          <w:bCs/>
          <w:sz w:val="20"/>
          <w:szCs w:val="20"/>
          <w:lang w:val="pt-BR"/>
        </w:rPr>
        <w:t>–</w:t>
      </w:r>
      <w:r w:rsidR="00FA4FA2" w:rsidRPr="00CE2ACF">
        <w:rPr>
          <w:rFonts w:cs="Calibri"/>
          <w:bCs/>
          <w:sz w:val="20"/>
          <w:szCs w:val="20"/>
          <w:lang w:val="pt-BR"/>
        </w:rPr>
        <w:t xml:space="preserve"> Set. 2012</w:t>
      </w:r>
    </w:p>
    <w:p w:rsidR="00E81E18" w:rsidRPr="00CE2ACF" w:rsidRDefault="00E81E18">
      <w:pPr>
        <w:widowControl w:val="0"/>
        <w:autoSpaceDE w:val="0"/>
        <w:autoSpaceDN w:val="0"/>
        <w:adjustRightInd w:val="0"/>
        <w:spacing w:after="0"/>
        <w:rPr>
          <w:rFonts w:cs="Calibri"/>
          <w:bCs/>
          <w:i/>
          <w:sz w:val="20"/>
          <w:szCs w:val="20"/>
          <w:lang w:val="pt-BR"/>
        </w:rPr>
      </w:pPr>
      <w:r w:rsidRPr="00CE2ACF">
        <w:rPr>
          <w:rFonts w:cs="Calibri"/>
          <w:bCs/>
          <w:i/>
          <w:sz w:val="20"/>
          <w:szCs w:val="20"/>
          <w:lang w:val="pt-BR"/>
        </w:rPr>
        <w:t>A NEXTEER É UMA EMPRESA MULTINACIONAL AM</w:t>
      </w:r>
      <w:r w:rsidR="00E05C92" w:rsidRPr="00CE2ACF">
        <w:rPr>
          <w:rFonts w:cs="Calibri"/>
          <w:bCs/>
          <w:i/>
          <w:sz w:val="20"/>
          <w:szCs w:val="20"/>
          <w:lang w:val="pt-BR"/>
        </w:rPr>
        <w:t>E</w:t>
      </w:r>
      <w:r w:rsidRPr="00CE2ACF">
        <w:rPr>
          <w:rFonts w:cs="Calibri"/>
          <w:bCs/>
          <w:i/>
          <w:sz w:val="20"/>
          <w:szCs w:val="20"/>
          <w:lang w:val="pt-BR"/>
        </w:rPr>
        <w:t>RICANA – QUE COMPROU A DELPHI – PORTO ALEGRE – ATUA NO MERCADO MUNDIAL FORNECENDO PEÇAS AUTOMOTIVAS PARA AS GRANDES MONTADORAS</w:t>
      </w:r>
    </w:p>
    <w:p w:rsidR="002479A7" w:rsidRPr="00CE2ACF" w:rsidRDefault="00E81E18" w:rsidP="00CE2A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38" w:hanging="357"/>
        <w:rPr>
          <w:rFonts w:cs="Calibri"/>
          <w:bCs/>
          <w:sz w:val="20"/>
          <w:szCs w:val="20"/>
          <w:lang w:val="pt-BR"/>
        </w:rPr>
      </w:pPr>
      <w:r w:rsidRPr="00CE2ACF">
        <w:rPr>
          <w:rFonts w:cs="Calibri"/>
          <w:bCs/>
          <w:sz w:val="20"/>
          <w:szCs w:val="20"/>
          <w:lang w:val="pt-BR"/>
        </w:rPr>
        <w:t xml:space="preserve">Responsável pela Analise e Elaboração das Demonstrações Contábeis e Financeiras em </w:t>
      </w:r>
      <w:r w:rsidR="00F808DE" w:rsidRPr="00CE2ACF">
        <w:rPr>
          <w:rFonts w:cs="Calibri"/>
          <w:bCs/>
          <w:sz w:val="20"/>
          <w:szCs w:val="20"/>
          <w:lang w:val="pt-BR"/>
        </w:rPr>
        <w:t>BRGAAP e</w:t>
      </w:r>
      <w:r w:rsidRPr="00CE2ACF">
        <w:rPr>
          <w:rFonts w:cs="Calibri"/>
          <w:bCs/>
          <w:sz w:val="20"/>
          <w:szCs w:val="20"/>
          <w:lang w:val="pt-BR"/>
        </w:rPr>
        <w:t xml:space="preserve"> USGAAP – </w:t>
      </w:r>
      <w:r w:rsidR="00692AEE" w:rsidRPr="00CE2ACF">
        <w:rPr>
          <w:rFonts w:cs="Calibri"/>
          <w:bCs/>
          <w:sz w:val="20"/>
          <w:szCs w:val="20"/>
          <w:lang w:val="pt-BR"/>
        </w:rPr>
        <w:t>Coordenação e e</w:t>
      </w:r>
      <w:r w:rsidRPr="00CE2ACF">
        <w:rPr>
          <w:rFonts w:cs="Calibri"/>
          <w:bCs/>
          <w:sz w:val="20"/>
          <w:szCs w:val="20"/>
          <w:lang w:val="pt-BR"/>
        </w:rPr>
        <w:t xml:space="preserve">xecutando atividade de Conciliação de Contas Corporativas, Lançamentos </w:t>
      </w:r>
      <w:r w:rsidR="00F808DE" w:rsidRPr="00CE2ACF">
        <w:rPr>
          <w:rFonts w:cs="Calibri"/>
          <w:bCs/>
          <w:sz w:val="20"/>
          <w:szCs w:val="20"/>
          <w:lang w:val="pt-BR"/>
        </w:rPr>
        <w:t>Contábeis, Preparação</w:t>
      </w:r>
      <w:r w:rsidRPr="00CE2ACF">
        <w:rPr>
          <w:rFonts w:cs="Calibri"/>
          <w:bCs/>
          <w:sz w:val="20"/>
          <w:szCs w:val="20"/>
          <w:lang w:val="pt-BR"/>
        </w:rPr>
        <w:t xml:space="preserve"> das Demonstrações e Fechamentos Mensais e Anuais;</w:t>
      </w:r>
    </w:p>
    <w:p w:rsidR="002479A7" w:rsidRPr="00CE2ACF" w:rsidRDefault="00E81E18" w:rsidP="00CE2A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38" w:hanging="357"/>
        <w:rPr>
          <w:rFonts w:cs="Calibri"/>
          <w:b/>
          <w:bCs/>
          <w:sz w:val="20"/>
          <w:szCs w:val="20"/>
          <w:lang w:val="pt-BR"/>
        </w:rPr>
      </w:pPr>
      <w:r w:rsidRPr="00CE2ACF">
        <w:rPr>
          <w:rFonts w:cs="Calibri"/>
          <w:bCs/>
          <w:sz w:val="20"/>
          <w:szCs w:val="20"/>
          <w:lang w:val="pt-BR"/>
        </w:rPr>
        <w:t>Analise das Demonstrações e Resultados Financeiros da Empresa – Verificação de Budget e For</w:t>
      </w:r>
      <w:r w:rsidR="00B11B4F" w:rsidRPr="00CE2ACF">
        <w:rPr>
          <w:rFonts w:cs="Calibri"/>
          <w:bCs/>
          <w:sz w:val="20"/>
          <w:szCs w:val="20"/>
          <w:lang w:val="pt-BR"/>
        </w:rPr>
        <w:t>e</w:t>
      </w:r>
      <w:r w:rsidRPr="00CE2ACF">
        <w:rPr>
          <w:rFonts w:cs="Calibri"/>
          <w:bCs/>
          <w:sz w:val="20"/>
          <w:szCs w:val="20"/>
          <w:lang w:val="pt-BR"/>
        </w:rPr>
        <w:t>cast, e Estruturas de Custos dos Produtos;</w:t>
      </w:r>
    </w:p>
    <w:p w:rsidR="00E81E18" w:rsidRPr="00CE2ACF" w:rsidRDefault="00B11B4F" w:rsidP="00CE2A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38" w:hanging="357"/>
        <w:rPr>
          <w:rStyle w:val="st1"/>
          <w:rFonts w:cs="Calibri"/>
          <w:b/>
          <w:bCs/>
          <w:sz w:val="20"/>
          <w:szCs w:val="20"/>
          <w:lang w:val="pt-BR"/>
        </w:rPr>
      </w:pPr>
      <w:r w:rsidRPr="00CE2ACF">
        <w:rPr>
          <w:rFonts w:cs="Calibri"/>
          <w:bCs/>
          <w:sz w:val="20"/>
          <w:szCs w:val="20"/>
          <w:lang w:val="pt-BR"/>
        </w:rPr>
        <w:t xml:space="preserve">Controles Internos e Auditoria Interna de Processos – Responsável pelo acompanhamento dos Processos </w:t>
      </w:r>
      <w:r w:rsidRPr="00CE2ACF">
        <w:rPr>
          <w:rStyle w:val="st1"/>
          <w:rFonts w:cs="Arial"/>
          <w:color w:val="222222"/>
          <w:sz w:val="20"/>
          <w:szCs w:val="20"/>
          <w:lang w:val="pt-BR"/>
        </w:rPr>
        <w:t xml:space="preserve">Sarbanes Oxley – </w:t>
      </w:r>
      <w:r w:rsidRPr="00CE2ACF">
        <w:rPr>
          <w:rStyle w:val="st1"/>
          <w:rFonts w:cs="Arial"/>
          <w:b/>
          <w:bCs/>
          <w:color w:val="000000"/>
          <w:sz w:val="20"/>
          <w:szCs w:val="20"/>
          <w:lang w:val="pt-BR"/>
        </w:rPr>
        <w:t>Sox</w:t>
      </w:r>
    </w:p>
    <w:p w:rsidR="004A0105" w:rsidRPr="00CE2ACF" w:rsidRDefault="004A0105" w:rsidP="00CE2A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38" w:hanging="357"/>
        <w:rPr>
          <w:rStyle w:val="st1"/>
          <w:rFonts w:cs="Calibri"/>
          <w:b/>
          <w:bCs/>
          <w:sz w:val="20"/>
          <w:szCs w:val="20"/>
          <w:lang w:val="pt-BR"/>
        </w:rPr>
      </w:pPr>
      <w:r w:rsidRPr="00CE2ACF">
        <w:rPr>
          <w:rStyle w:val="st1"/>
          <w:rFonts w:cs="Arial"/>
          <w:bCs/>
          <w:color w:val="000000"/>
          <w:sz w:val="20"/>
          <w:szCs w:val="20"/>
          <w:lang w:val="pt-BR"/>
        </w:rPr>
        <w:t>Contador – Responsável pelas Demonstrações contábeis</w:t>
      </w:r>
      <w:r w:rsidR="00891695" w:rsidRPr="00CE2ACF">
        <w:rPr>
          <w:rStyle w:val="st1"/>
          <w:rFonts w:cs="Arial"/>
          <w:bCs/>
          <w:color w:val="000000"/>
          <w:sz w:val="20"/>
          <w:szCs w:val="20"/>
          <w:lang w:val="pt-BR"/>
        </w:rPr>
        <w:t>, assinatura de balanços e suporte</w:t>
      </w:r>
      <w:r w:rsidRPr="00CE2ACF">
        <w:rPr>
          <w:rStyle w:val="st1"/>
          <w:rFonts w:cs="Arial"/>
          <w:bCs/>
          <w:color w:val="000000"/>
          <w:sz w:val="20"/>
          <w:szCs w:val="20"/>
          <w:lang w:val="pt-BR"/>
        </w:rPr>
        <w:t xml:space="preserve"> a Auditoria externa Interna</w:t>
      </w:r>
    </w:p>
    <w:p w:rsidR="002479A7" w:rsidRPr="00CE2ACF" w:rsidRDefault="00E27D93">
      <w:pPr>
        <w:spacing w:after="0"/>
        <w:rPr>
          <w:rFonts w:cs="Calibri"/>
          <w:b/>
          <w:sz w:val="20"/>
          <w:szCs w:val="20"/>
          <w:lang w:val="pt-BR"/>
        </w:rPr>
      </w:pPr>
      <w:bookmarkStart w:id="0" w:name="_GoBack"/>
      <w:bookmarkEnd w:id="0"/>
      <w:r w:rsidRPr="00CE2ACF">
        <w:rPr>
          <w:rFonts w:cs="Calibri"/>
          <w:b/>
          <w:sz w:val="20"/>
          <w:szCs w:val="20"/>
          <w:lang w:val="pt-BR"/>
        </w:rPr>
        <w:t>Assistente Contábil/Fiscal</w:t>
      </w:r>
      <w:r w:rsidR="002479A7" w:rsidRPr="00CE2ACF">
        <w:rPr>
          <w:rFonts w:cs="Calibri"/>
          <w:b/>
          <w:sz w:val="20"/>
          <w:szCs w:val="20"/>
          <w:lang w:val="pt-BR"/>
        </w:rPr>
        <w:t xml:space="preserve">, </w:t>
      </w:r>
      <w:r w:rsidRPr="00CE2ACF">
        <w:rPr>
          <w:rFonts w:cs="Calibri"/>
          <w:sz w:val="20"/>
          <w:szCs w:val="20"/>
          <w:u w:val="single"/>
          <w:lang w:val="pt-BR"/>
        </w:rPr>
        <w:t>GRUPO RBS</w:t>
      </w:r>
      <w:r w:rsidR="002479A7" w:rsidRPr="00CE2ACF">
        <w:rPr>
          <w:rFonts w:cs="Calibri"/>
          <w:sz w:val="20"/>
          <w:szCs w:val="20"/>
          <w:lang w:val="pt-BR"/>
        </w:rPr>
        <w:t>, Porto Alegre, RS</w:t>
      </w:r>
      <w:r w:rsidR="002479A7" w:rsidRPr="00CE2ACF">
        <w:rPr>
          <w:rFonts w:cs="Calibri"/>
          <w:b/>
          <w:sz w:val="20"/>
          <w:szCs w:val="20"/>
          <w:lang w:val="pt-BR"/>
        </w:rPr>
        <w:t xml:space="preserve">             </w:t>
      </w:r>
      <w:r w:rsidRPr="00CE2ACF">
        <w:rPr>
          <w:rFonts w:cs="Calibri"/>
          <w:b/>
          <w:sz w:val="20"/>
          <w:szCs w:val="20"/>
          <w:lang w:val="pt-BR"/>
        </w:rPr>
        <w:t xml:space="preserve">                                                                    </w:t>
      </w:r>
      <w:r w:rsidR="004A29FF" w:rsidRPr="00CE2ACF">
        <w:rPr>
          <w:rFonts w:cs="Calibri"/>
          <w:b/>
          <w:sz w:val="20"/>
          <w:szCs w:val="20"/>
          <w:lang w:val="pt-BR"/>
        </w:rPr>
        <w:t xml:space="preserve">  </w:t>
      </w:r>
      <w:r w:rsidR="005B6D7D">
        <w:rPr>
          <w:rFonts w:cs="Calibri"/>
          <w:b/>
          <w:sz w:val="20"/>
          <w:szCs w:val="20"/>
          <w:lang w:val="pt-BR"/>
        </w:rPr>
        <w:t xml:space="preserve">            </w:t>
      </w:r>
      <w:r w:rsidRPr="00CE2ACF">
        <w:rPr>
          <w:rFonts w:cs="Calibri"/>
          <w:b/>
          <w:sz w:val="20"/>
          <w:szCs w:val="20"/>
          <w:lang w:val="pt-BR"/>
        </w:rPr>
        <w:t xml:space="preserve"> </w:t>
      </w:r>
      <w:r w:rsidR="002479A7" w:rsidRPr="00CE2ACF">
        <w:rPr>
          <w:rFonts w:cs="Calibri"/>
          <w:sz w:val="20"/>
          <w:szCs w:val="20"/>
          <w:lang w:val="pt-BR"/>
        </w:rPr>
        <w:t>J</w:t>
      </w:r>
      <w:r w:rsidRPr="00CE2ACF">
        <w:rPr>
          <w:rFonts w:cs="Calibri"/>
          <w:sz w:val="20"/>
          <w:szCs w:val="20"/>
          <w:lang w:val="pt-BR"/>
        </w:rPr>
        <w:t>ul</w:t>
      </w:r>
      <w:r w:rsidR="002479A7" w:rsidRPr="00CE2ACF">
        <w:rPr>
          <w:rFonts w:cs="Calibri"/>
          <w:sz w:val="20"/>
          <w:szCs w:val="20"/>
          <w:lang w:val="pt-BR"/>
        </w:rPr>
        <w:t>. 20</w:t>
      </w:r>
      <w:r w:rsidRPr="00CE2ACF">
        <w:rPr>
          <w:rFonts w:cs="Calibri"/>
          <w:sz w:val="20"/>
          <w:szCs w:val="20"/>
          <w:lang w:val="pt-BR"/>
        </w:rPr>
        <w:t>07</w:t>
      </w:r>
      <w:r w:rsidR="002479A7" w:rsidRPr="00CE2ACF">
        <w:rPr>
          <w:rFonts w:cs="Calibri"/>
          <w:sz w:val="20"/>
          <w:szCs w:val="20"/>
          <w:lang w:val="pt-BR"/>
        </w:rPr>
        <w:t xml:space="preserve"> </w:t>
      </w:r>
      <w:r w:rsidRPr="00CE2ACF">
        <w:rPr>
          <w:rFonts w:cs="Calibri"/>
          <w:sz w:val="20"/>
          <w:szCs w:val="20"/>
          <w:lang w:val="pt-BR"/>
        </w:rPr>
        <w:t>–</w:t>
      </w:r>
      <w:r w:rsidR="002479A7" w:rsidRPr="00CE2ACF">
        <w:rPr>
          <w:rFonts w:cs="Calibri"/>
          <w:sz w:val="20"/>
          <w:szCs w:val="20"/>
          <w:lang w:val="pt-BR"/>
        </w:rPr>
        <w:t xml:space="preserve"> </w:t>
      </w:r>
      <w:r w:rsidRPr="00CE2ACF">
        <w:rPr>
          <w:rFonts w:cs="Calibri"/>
          <w:sz w:val="20"/>
          <w:szCs w:val="20"/>
          <w:lang w:val="pt-BR"/>
        </w:rPr>
        <w:t>Jan. 201</w:t>
      </w:r>
      <w:r w:rsidR="00C5413D" w:rsidRPr="00CE2ACF">
        <w:rPr>
          <w:rFonts w:cs="Calibri"/>
          <w:sz w:val="20"/>
          <w:szCs w:val="20"/>
          <w:lang w:val="pt-BR"/>
        </w:rPr>
        <w:t>1</w:t>
      </w:r>
    </w:p>
    <w:p w:rsidR="002479A7" w:rsidRPr="00CE2ACF" w:rsidRDefault="00E27D93" w:rsidP="00CE2A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38" w:hanging="357"/>
        <w:rPr>
          <w:rFonts w:cs="Calibri"/>
          <w:bCs/>
          <w:sz w:val="20"/>
          <w:szCs w:val="20"/>
          <w:lang w:val="pt-BR"/>
        </w:rPr>
      </w:pPr>
      <w:r w:rsidRPr="00CE2ACF">
        <w:rPr>
          <w:rFonts w:cs="Calibri"/>
          <w:sz w:val="20"/>
          <w:szCs w:val="20"/>
          <w:lang w:val="pt-BR"/>
        </w:rPr>
        <w:t>Lançamentos Contábeis e Conciliação de Contas – Owner das contas de Impostos (ISSQN e ICMS dos Estados de Santa Catarina)</w:t>
      </w:r>
    </w:p>
    <w:p w:rsidR="00E27D93" w:rsidRPr="00CE2ACF" w:rsidRDefault="00E27D93" w:rsidP="00CE2ACF">
      <w:pPr>
        <w:numPr>
          <w:ilvl w:val="0"/>
          <w:numId w:val="4"/>
        </w:numPr>
        <w:tabs>
          <w:tab w:val="left" w:pos="540"/>
        </w:tabs>
        <w:spacing w:line="240" w:lineRule="auto"/>
        <w:ind w:left="538" w:hanging="357"/>
        <w:rPr>
          <w:rFonts w:cs="Calibri"/>
          <w:sz w:val="20"/>
          <w:szCs w:val="20"/>
          <w:lang w:val="pt-BR"/>
        </w:rPr>
      </w:pPr>
      <w:r w:rsidRPr="00CE2ACF">
        <w:rPr>
          <w:rFonts w:cs="Calibri"/>
          <w:sz w:val="20"/>
          <w:szCs w:val="20"/>
          <w:lang w:val="pt-BR"/>
        </w:rPr>
        <w:t>C</w:t>
      </w:r>
      <w:r w:rsidR="00FD0F9E" w:rsidRPr="00CE2ACF">
        <w:rPr>
          <w:rFonts w:cs="Calibri"/>
          <w:sz w:val="20"/>
          <w:szCs w:val="20"/>
          <w:lang w:val="pt-BR"/>
        </w:rPr>
        <w:t>á</w:t>
      </w:r>
      <w:r w:rsidRPr="00CE2ACF">
        <w:rPr>
          <w:rFonts w:cs="Calibri"/>
          <w:sz w:val="20"/>
          <w:szCs w:val="20"/>
          <w:lang w:val="pt-BR"/>
        </w:rPr>
        <w:t>lculo e Apropriação de Impostos (ICMS E ISSQN) – Responsável pela Emissão das Declarações e obrigações Acessórias;</w:t>
      </w:r>
    </w:p>
    <w:p w:rsidR="00E27D93" w:rsidRPr="00CE2ACF" w:rsidRDefault="00E27D93" w:rsidP="00CE2ACF">
      <w:pPr>
        <w:numPr>
          <w:ilvl w:val="0"/>
          <w:numId w:val="4"/>
        </w:numPr>
        <w:tabs>
          <w:tab w:val="left" w:pos="540"/>
        </w:tabs>
        <w:spacing w:line="240" w:lineRule="auto"/>
        <w:ind w:left="538" w:hanging="357"/>
        <w:rPr>
          <w:rFonts w:cs="Calibri"/>
          <w:sz w:val="20"/>
          <w:szCs w:val="20"/>
          <w:lang w:val="pt-BR"/>
        </w:rPr>
      </w:pPr>
      <w:r w:rsidRPr="00CE2ACF">
        <w:rPr>
          <w:rFonts w:cs="Calibri"/>
          <w:sz w:val="20"/>
          <w:szCs w:val="20"/>
          <w:lang w:val="pt-BR"/>
        </w:rPr>
        <w:t xml:space="preserve">Controle e Analise de Orçamento </w:t>
      </w:r>
      <w:r w:rsidR="00F808DE" w:rsidRPr="00CE2ACF">
        <w:rPr>
          <w:rFonts w:cs="Calibri"/>
          <w:sz w:val="20"/>
          <w:szCs w:val="20"/>
          <w:lang w:val="pt-BR"/>
        </w:rPr>
        <w:t>para Aquisição</w:t>
      </w:r>
      <w:r w:rsidRPr="00CE2ACF">
        <w:rPr>
          <w:rFonts w:cs="Calibri"/>
          <w:sz w:val="20"/>
          <w:szCs w:val="20"/>
          <w:lang w:val="pt-BR"/>
        </w:rPr>
        <w:t xml:space="preserve"> de Ativo Imobilizado – Responsável pelo Controle e Criação de Investimentos par</w:t>
      </w:r>
      <w:r w:rsidR="00FD0F9E" w:rsidRPr="00CE2ACF">
        <w:rPr>
          <w:rFonts w:cs="Calibri"/>
          <w:sz w:val="20"/>
          <w:szCs w:val="20"/>
          <w:lang w:val="pt-BR"/>
        </w:rPr>
        <w:t>a a Compra de Ativo Imobilizado para todas a Empresas do Grupo RBS (RS/SC/SP)</w:t>
      </w:r>
    </w:p>
    <w:p w:rsidR="002479A7" w:rsidRPr="00CE2ACF" w:rsidRDefault="00E27D93" w:rsidP="00CE2ACF">
      <w:pPr>
        <w:numPr>
          <w:ilvl w:val="0"/>
          <w:numId w:val="4"/>
        </w:numPr>
        <w:tabs>
          <w:tab w:val="left" w:pos="540"/>
        </w:tabs>
        <w:spacing w:line="240" w:lineRule="auto"/>
        <w:ind w:left="538" w:hanging="357"/>
        <w:rPr>
          <w:rFonts w:cs="Calibri"/>
          <w:sz w:val="20"/>
          <w:szCs w:val="20"/>
          <w:lang w:val="pt-BR"/>
        </w:rPr>
      </w:pPr>
      <w:r w:rsidRPr="00CE2ACF">
        <w:rPr>
          <w:rFonts w:cs="Calibri"/>
          <w:sz w:val="20"/>
          <w:szCs w:val="20"/>
          <w:lang w:val="pt-BR"/>
        </w:rPr>
        <w:t xml:space="preserve">Responsável Pelas Aquisições e </w:t>
      </w:r>
      <w:r w:rsidR="00F808DE" w:rsidRPr="00CE2ACF">
        <w:rPr>
          <w:rFonts w:cs="Calibri"/>
          <w:sz w:val="20"/>
          <w:szCs w:val="20"/>
          <w:lang w:val="pt-BR"/>
        </w:rPr>
        <w:t>Baixas e</w:t>
      </w:r>
      <w:r w:rsidR="00FD0F9E" w:rsidRPr="00CE2ACF">
        <w:rPr>
          <w:rFonts w:cs="Calibri"/>
          <w:sz w:val="20"/>
          <w:szCs w:val="20"/>
          <w:lang w:val="pt-BR"/>
        </w:rPr>
        <w:t xml:space="preserve"> Controle </w:t>
      </w:r>
      <w:r w:rsidR="00E81E18" w:rsidRPr="00CE2ACF">
        <w:rPr>
          <w:rFonts w:cs="Calibri"/>
          <w:sz w:val="20"/>
          <w:szCs w:val="20"/>
          <w:lang w:val="pt-BR"/>
        </w:rPr>
        <w:t>de Ativo Imobilizado</w:t>
      </w:r>
      <w:r w:rsidR="00FD0F9E" w:rsidRPr="00CE2ACF">
        <w:rPr>
          <w:rFonts w:cs="Calibri"/>
          <w:sz w:val="20"/>
          <w:szCs w:val="20"/>
          <w:lang w:val="pt-BR"/>
        </w:rPr>
        <w:t>,</w:t>
      </w:r>
      <w:r w:rsidR="00E81E18" w:rsidRPr="00CE2ACF">
        <w:rPr>
          <w:rFonts w:cs="Calibri"/>
          <w:sz w:val="20"/>
          <w:szCs w:val="20"/>
          <w:lang w:val="pt-BR"/>
        </w:rPr>
        <w:t xml:space="preserve"> Calculo</w:t>
      </w:r>
      <w:r w:rsidRPr="00CE2ACF">
        <w:rPr>
          <w:rFonts w:cs="Calibri"/>
          <w:sz w:val="20"/>
          <w:szCs w:val="20"/>
          <w:lang w:val="pt-BR"/>
        </w:rPr>
        <w:t xml:space="preserve"> de Depreciação e Inventario Físico dos Ativos</w:t>
      </w:r>
      <w:r w:rsidR="002479A7" w:rsidRPr="00CE2ACF">
        <w:rPr>
          <w:rFonts w:cs="Calibri"/>
          <w:sz w:val="20"/>
          <w:szCs w:val="20"/>
          <w:lang w:val="pt-BR"/>
        </w:rPr>
        <w:t xml:space="preserve"> </w:t>
      </w:r>
      <w:r w:rsidR="00FD0F9E" w:rsidRPr="00CE2ACF">
        <w:rPr>
          <w:rFonts w:cs="Calibri"/>
          <w:sz w:val="20"/>
          <w:szCs w:val="20"/>
          <w:lang w:val="pt-BR"/>
        </w:rPr>
        <w:t xml:space="preserve">para </w:t>
      </w:r>
      <w:r w:rsidR="00F808DE" w:rsidRPr="00CE2ACF">
        <w:rPr>
          <w:rFonts w:cs="Calibri"/>
          <w:sz w:val="20"/>
          <w:szCs w:val="20"/>
          <w:lang w:val="pt-BR"/>
        </w:rPr>
        <w:t>todas as</w:t>
      </w:r>
      <w:r w:rsidR="00FD0F9E" w:rsidRPr="00CE2ACF">
        <w:rPr>
          <w:rFonts w:cs="Calibri"/>
          <w:sz w:val="20"/>
          <w:szCs w:val="20"/>
          <w:lang w:val="pt-BR"/>
        </w:rPr>
        <w:t xml:space="preserve"> empresas do Grupo RBS (RS/SC/SP)</w:t>
      </w:r>
    </w:p>
    <w:p w:rsidR="002479A7" w:rsidRPr="00CE2ACF" w:rsidRDefault="002479A7">
      <w:pPr>
        <w:pBdr>
          <w:bottom w:val="single" w:sz="4" w:space="2" w:color="auto"/>
        </w:pBdr>
        <w:tabs>
          <w:tab w:val="left" w:pos="540"/>
        </w:tabs>
        <w:spacing w:before="100" w:beforeAutospacing="1" w:after="0"/>
        <w:jc w:val="center"/>
        <w:rPr>
          <w:rFonts w:cs="Calibri"/>
          <w:b/>
          <w:smallCaps/>
          <w:sz w:val="24"/>
          <w:szCs w:val="24"/>
          <w:lang w:val="pt-BR"/>
        </w:rPr>
      </w:pPr>
      <w:r w:rsidRPr="00CE2ACF">
        <w:rPr>
          <w:rFonts w:cs="Calibri"/>
          <w:b/>
          <w:smallCaps/>
          <w:sz w:val="24"/>
          <w:szCs w:val="24"/>
          <w:lang w:val="pt-BR"/>
        </w:rPr>
        <w:lastRenderedPageBreak/>
        <w:t>Formação Acadêmica</w:t>
      </w:r>
    </w:p>
    <w:p w:rsidR="002479A7" w:rsidRPr="00CE2ACF" w:rsidRDefault="002479A7">
      <w:pPr>
        <w:tabs>
          <w:tab w:val="left" w:pos="540"/>
        </w:tabs>
        <w:spacing w:after="0"/>
        <w:rPr>
          <w:rFonts w:cs="Calibri"/>
          <w:sz w:val="20"/>
          <w:szCs w:val="20"/>
          <w:lang w:val="pt-BR"/>
        </w:rPr>
      </w:pPr>
      <w:r w:rsidRPr="00CE2ACF">
        <w:rPr>
          <w:rFonts w:cs="Calibri"/>
          <w:b/>
          <w:sz w:val="20"/>
          <w:szCs w:val="20"/>
          <w:lang w:val="pt-BR"/>
        </w:rPr>
        <w:t xml:space="preserve">Bacharelado em </w:t>
      </w:r>
      <w:r w:rsidR="00161DE6" w:rsidRPr="00CE2ACF">
        <w:rPr>
          <w:rFonts w:cs="Calibri"/>
          <w:b/>
          <w:sz w:val="20"/>
          <w:szCs w:val="20"/>
          <w:lang w:val="pt-BR"/>
        </w:rPr>
        <w:t>Ciências Contábeis</w:t>
      </w:r>
      <w:r w:rsidRPr="00CE2ACF">
        <w:rPr>
          <w:rFonts w:cs="Calibri"/>
          <w:b/>
          <w:sz w:val="20"/>
          <w:szCs w:val="20"/>
          <w:lang w:val="pt-BR"/>
        </w:rPr>
        <w:t>,</w:t>
      </w:r>
      <w:r w:rsidRPr="00CE2ACF">
        <w:rPr>
          <w:rFonts w:cs="Calibri"/>
          <w:sz w:val="20"/>
          <w:szCs w:val="20"/>
          <w:lang w:val="pt-BR"/>
        </w:rPr>
        <w:t xml:space="preserve"> </w:t>
      </w:r>
      <w:r w:rsidR="00161DE6" w:rsidRPr="00CE2ACF">
        <w:rPr>
          <w:rFonts w:cs="Calibri"/>
          <w:sz w:val="20"/>
          <w:szCs w:val="20"/>
          <w:lang w:val="pt-BR"/>
        </w:rPr>
        <w:t>UNIFI</w:t>
      </w:r>
      <w:r w:rsidR="00ED397A" w:rsidRPr="00CE2ACF">
        <w:rPr>
          <w:rFonts w:cs="Calibri"/>
          <w:sz w:val="20"/>
          <w:szCs w:val="20"/>
          <w:lang w:val="pt-BR"/>
        </w:rPr>
        <w:t>N</w:t>
      </w:r>
      <w:r w:rsidRPr="00CE2ACF">
        <w:rPr>
          <w:rFonts w:cs="Calibri"/>
          <w:sz w:val="20"/>
          <w:szCs w:val="20"/>
          <w:u w:val="single"/>
          <w:lang w:val="pt-BR"/>
        </w:rPr>
        <w:t xml:space="preserve"> – </w:t>
      </w:r>
      <w:r w:rsidR="00161DE6" w:rsidRPr="00CE2ACF">
        <w:rPr>
          <w:rFonts w:cs="Calibri"/>
          <w:sz w:val="20"/>
          <w:szCs w:val="20"/>
          <w:u w:val="single"/>
          <w:lang w:val="pt-BR"/>
        </w:rPr>
        <w:t>FACULDADE SÃO FRANCISCO DE ASSIS</w:t>
      </w:r>
      <w:r w:rsidRPr="00CE2ACF">
        <w:rPr>
          <w:rFonts w:cs="Calibri"/>
          <w:sz w:val="20"/>
          <w:szCs w:val="20"/>
          <w:lang w:val="pt-BR"/>
        </w:rPr>
        <w:t xml:space="preserve">, Porto Alegre, RS,     </w:t>
      </w:r>
      <w:r w:rsidR="00161DE6" w:rsidRPr="00CE2ACF">
        <w:rPr>
          <w:rFonts w:cs="Calibri"/>
          <w:sz w:val="20"/>
          <w:szCs w:val="20"/>
          <w:lang w:val="pt-BR"/>
        </w:rPr>
        <w:t>Jul</w:t>
      </w:r>
      <w:r w:rsidRPr="00CE2ACF">
        <w:rPr>
          <w:rFonts w:cs="Calibri"/>
          <w:sz w:val="20"/>
          <w:szCs w:val="20"/>
          <w:lang w:val="pt-BR"/>
        </w:rPr>
        <w:t>. 20</w:t>
      </w:r>
      <w:r w:rsidR="00161DE6" w:rsidRPr="00CE2ACF">
        <w:rPr>
          <w:rFonts w:cs="Calibri"/>
          <w:sz w:val="20"/>
          <w:szCs w:val="20"/>
          <w:lang w:val="pt-BR"/>
        </w:rPr>
        <w:t>11</w:t>
      </w:r>
    </w:p>
    <w:p w:rsidR="002479A7" w:rsidRPr="00CE2ACF" w:rsidRDefault="002479A7">
      <w:pPr>
        <w:pStyle w:val="Ttulo3"/>
        <w:rPr>
          <w:sz w:val="24"/>
          <w:szCs w:val="24"/>
        </w:rPr>
      </w:pPr>
      <w:r w:rsidRPr="00CE2ACF">
        <w:rPr>
          <w:sz w:val="24"/>
          <w:szCs w:val="24"/>
        </w:rPr>
        <w:t>Trabalho Voluntário e Interesses</w:t>
      </w:r>
    </w:p>
    <w:p w:rsidR="00FF7B86" w:rsidRPr="00CE2ACF" w:rsidRDefault="00FF7B86">
      <w:pPr>
        <w:numPr>
          <w:ilvl w:val="0"/>
          <w:numId w:val="7"/>
        </w:numPr>
        <w:tabs>
          <w:tab w:val="left" w:pos="540"/>
        </w:tabs>
        <w:spacing w:after="0" w:line="360" w:lineRule="auto"/>
        <w:ind w:left="499" w:hanging="357"/>
        <w:rPr>
          <w:rFonts w:cs="Calibri"/>
          <w:b/>
          <w:color w:val="FF0000"/>
          <w:sz w:val="20"/>
          <w:szCs w:val="20"/>
          <w:lang w:val="pt-BR"/>
        </w:rPr>
      </w:pPr>
      <w:r w:rsidRPr="00CE2ACF">
        <w:rPr>
          <w:rFonts w:ascii="Calibri,Bold" w:hAnsi="Calibri,Bold" w:cs="Calibri,Bold"/>
          <w:b/>
          <w:bCs/>
          <w:sz w:val="20"/>
          <w:szCs w:val="20"/>
          <w:lang w:val="pt-BR" w:eastAsia="pt-BR"/>
        </w:rPr>
        <w:t>ABIJCSUD – Organização mundial de apoio à família e ao indivíduo</w:t>
      </w:r>
    </w:p>
    <w:p w:rsidR="002479A7" w:rsidRPr="00CE2ACF" w:rsidRDefault="002479A7">
      <w:pPr>
        <w:numPr>
          <w:ilvl w:val="0"/>
          <w:numId w:val="7"/>
        </w:numPr>
        <w:tabs>
          <w:tab w:val="left" w:pos="540"/>
        </w:tabs>
        <w:spacing w:after="0" w:line="360" w:lineRule="auto"/>
        <w:ind w:left="499" w:hanging="357"/>
        <w:rPr>
          <w:rFonts w:cs="Calibri"/>
          <w:b/>
          <w:color w:val="FF0000"/>
          <w:sz w:val="20"/>
          <w:szCs w:val="20"/>
          <w:lang w:val="pt-BR"/>
        </w:rPr>
      </w:pPr>
      <w:r w:rsidRPr="00CE2ACF">
        <w:rPr>
          <w:rFonts w:cs="Calibri"/>
          <w:sz w:val="20"/>
          <w:szCs w:val="20"/>
          <w:lang w:val="pt-BR"/>
        </w:rPr>
        <w:t xml:space="preserve">Presidente da organização em </w:t>
      </w:r>
      <w:r w:rsidR="00161DE6" w:rsidRPr="00CE2ACF">
        <w:rPr>
          <w:rFonts w:cs="Calibri"/>
          <w:sz w:val="20"/>
          <w:szCs w:val="20"/>
          <w:lang w:val="pt-BR"/>
        </w:rPr>
        <w:t>Guaíba</w:t>
      </w:r>
      <w:r w:rsidRPr="00CE2ACF">
        <w:rPr>
          <w:rFonts w:cs="Calibri"/>
          <w:sz w:val="20"/>
          <w:szCs w:val="20"/>
          <w:lang w:val="pt-BR"/>
        </w:rPr>
        <w:t xml:space="preserve"> com mais de </w:t>
      </w:r>
      <w:r w:rsidR="00161DE6" w:rsidRPr="00CE2ACF">
        <w:rPr>
          <w:rFonts w:cs="Calibri"/>
          <w:sz w:val="20"/>
          <w:szCs w:val="20"/>
          <w:lang w:val="pt-BR"/>
        </w:rPr>
        <w:t>450</w:t>
      </w:r>
      <w:r w:rsidRPr="00CE2ACF">
        <w:rPr>
          <w:rFonts w:cs="Calibri"/>
          <w:sz w:val="20"/>
          <w:szCs w:val="20"/>
          <w:lang w:val="pt-BR"/>
        </w:rPr>
        <w:t xml:space="preserve"> pessoas sobre minha orientação</w:t>
      </w:r>
    </w:p>
    <w:p w:rsidR="00FF7B86" w:rsidRPr="00CE2ACF" w:rsidRDefault="00FF7B86" w:rsidP="00FF7B8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pt-BR" w:eastAsia="pt-BR"/>
        </w:rPr>
      </w:pPr>
      <w:r w:rsidRPr="00CE2ACF">
        <w:rPr>
          <w:rFonts w:ascii="Symbol" w:hAnsi="Symbol" w:cs="Symbol"/>
          <w:color w:val="000000"/>
          <w:sz w:val="20"/>
          <w:szCs w:val="20"/>
          <w:lang w:val="pt-BR" w:eastAsia="pt-BR"/>
        </w:rPr>
        <w:t></w:t>
      </w:r>
      <w:r w:rsidRPr="00CE2ACF">
        <w:rPr>
          <w:rFonts w:cs="Calibri"/>
          <w:color w:val="000000"/>
          <w:sz w:val="20"/>
          <w:szCs w:val="20"/>
          <w:lang w:val="pt-BR" w:eastAsia="pt-BR"/>
        </w:rPr>
        <w:t>Treinador líder de equipes compostas por brasileiros, norte-americanos e canadenses</w:t>
      </w:r>
    </w:p>
    <w:p w:rsidR="00FF7B86" w:rsidRPr="00CE2ACF" w:rsidRDefault="00FF7B86" w:rsidP="00FF7B8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0"/>
          <w:szCs w:val="20"/>
          <w:lang w:val="pt-BR" w:eastAsia="pt-BR"/>
        </w:rPr>
      </w:pPr>
      <w:r w:rsidRPr="00CE2ACF">
        <w:rPr>
          <w:rFonts w:ascii="Symbol" w:hAnsi="Symbol" w:cs="Symbol"/>
          <w:color w:val="000000"/>
          <w:sz w:val="20"/>
          <w:szCs w:val="20"/>
          <w:lang w:val="pt-BR" w:eastAsia="pt-BR"/>
        </w:rPr>
        <w:t></w:t>
      </w:r>
      <w:r w:rsidRPr="00CE2ACF">
        <w:rPr>
          <w:rFonts w:cs="Calibri"/>
          <w:color w:val="000000"/>
          <w:sz w:val="20"/>
          <w:szCs w:val="20"/>
          <w:lang w:val="pt-BR" w:eastAsia="pt-BR"/>
        </w:rPr>
        <w:t xml:space="preserve">Voluntário de trabalho comunitário no programa “Mãos Que Ajudam” </w:t>
      </w:r>
      <w:r w:rsidRPr="00CE2ACF">
        <w:rPr>
          <w:rFonts w:cs="Calibri"/>
          <w:color w:val="0000FF"/>
          <w:sz w:val="20"/>
          <w:szCs w:val="20"/>
          <w:lang w:val="pt-BR" w:eastAsia="pt-BR"/>
        </w:rPr>
        <w:t>www.maosqueajudam.org.br</w:t>
      </w:r>
    </w:p>
    <w:p w:rsidR="002479A7" w:rsidRPr="00CE2ACF" w:rsidRDefault="00FF7B86" w:rsidP="00FF7B86">
      <w:pPr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="Calibri"/>
          <w:b/>
          <w:color w:val="FF0000"/>
          <w:sz w:val="20"/>
          <w:szCs w:val="20"/>
          <w:lang w:val="pt-BR"/>
        </w:rPr>
      </w:pPr>
      <w:r w:rsidRPr="00CE2ACF">
        <w:rPr>
          <w:rFonts w:ascii="Symbol" w:hAnsi="Symbol" w:cs="Symbol"/>
          <w:color w:val="000000"/>
          <w:sz w:val="20"/>
          <w:szCs w:val="20"/>
          <w:lang w:val="pt-BR" w:eastAsia="pt-BR"/>
        </w:rPr>
        <w:t></w:t>
      </w:r>
      <w:r w:rsidRPr="00CE2ACF">
        <w:rPr>
          <w:rFonts w:cs="Calibri"/>
          <w:color w:val="000000"/>
          <w:sz w:val="20"/>
          <w:szCs w:val="20"/>
          <w:lang w:val="pt-BR" w:eastAsia="pt-BR"/>
        </w:rPr>
        <w:t>Treinador de líderes e de equipes de desenvolvimento de pessoas</w:t>
      </w:r>
    </w:p>
    <w:sectPr w:rsidR="002479A7" w:rsidRPr="00CE2ACF" w:rsidSect="00D05A4B">
      <w:pgSz w:w="12240" w:h="15840"/>
      <w:pgMar w:top="426" w:right="794" w:bottom="72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7598"/>
    <w:multiLevelType w:val="hybridMultilevel"/>
    <w:tmpl w:val="2BFE3C1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610"/>
        </w:tabs>
        <w:ind w:left="161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30"/>
        </w:tabs>
        <w:ind w:left="233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70"/>
        </w:tabs>
        <w:ind w:left="377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490"/>
        </w:tabs>
        <w:ind w:left="449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30"/>
        </w:tabs>
        <w:ind w:left="593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50"/>
        </w:tabs>
        <w:ind w:left="6650" w:hanging="360"/>
      </w:pPr>
    </w:lvl>
  </w:abstractNum>
  <w:abstractNum w:abstractNumId="1" w15:restartNumberingAfterBreak="0">
    <w:nsid w:val="0A0A6353"/>
    <w:multiLevelType w:val="hybridMultilevel"/>
    <w:tmpl w:val="0960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031C1"/>
    <w:multiLevelType w:val="hybridMultilevel"/>
    <w:tmpl w:val="CD0612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E5FF1"/>
    <w:multiLevelType w:val="hybridMultilevel"/>
    <w:tmpl w:val="F0BE5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0BC71BD"/>
    <w:multiLevelType w:val="hybridMultilevel"/>
    <w:tmpl w:val="9F7A72A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86E9E"/>
    <w:multiLevelType w:val="hybridMultilevel"/>
    <w:tmpl w:val="D5C47042"/>
    <w:lvl w:ilvl="0" w:tplc="13F607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1025D"/>
    <w:multiLevelType w:val="hybridMultilevel"/>
    <w:tmpl w:val="83C821C0"/>
    <w:lvl w:ilvl="0" w:tplc="4998A4F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C6CC2"/>
    <w:multiLevelType w:val="hybridMultilevel"/>
    <w:tmpl w:val="394C970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E4C6A"/>
    <w:multiLevelType w:val="hybridMultilevel"/>
    <w:tmpl w:val="75DC1AB8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B2"/>
    <w:rsid w:val="00010AB9"/>
    <w:rsid w:val="000A70B2"/>
    <w:rsid w:val="00122361"/>
    <w:rsid w:val="00161DE6"/>
    <w:rsid w:val="002479A7"/>
    <w:rsid w:val="00326558"/>
    <w:rsid w:val="00390392"/>
    <w:rsid w:val="003E2CA3"/>
    <w:rsid w:val="004A0105"/>
    <w:rsid w:val="004A29FF"/>
    <w:rsid w:val="005B6D7D"/>
    <w:rsid w:val="00692AEE"/>
    <w:rsid w:val="00891695"/>
    <w:rsid w:val="008D0112"/>
    <w:rsid w:val="00917FED"/>
    <w:rsid w:val="00A05B02"/>
    <w:rsid w:val="00AE3CBF"/>
    <w:rsid w:val="00AF0858"/>
    <w:rsid w:val="00B11B4F"/>
    <w:rsid w:val="00C5413D"/>
    <w:rsid w:val="00C92FC6"/>
    <w:rsid w:val="00CE2ACF"/>
    <w:rsid w:val="00D05A4B"/>
    <w:rsid w:val="00E05C92"/>
    <w:rsid w:val="00E27D93"/>
    <w:rsid w:val="00E81E18"/>
    <w:rsid w:val="00ED397A"/>
    <w:rsid w:val="00F808DE"/>
    <w:rsid w:val="00FA4FA2"/>
    <w:rsid w:val="00FD0F9E"/>
    <w:rsid w:val="00FF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48A2EABD-3539-4170-B081-3B5B7BD7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58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qFormat/>
    <w:rsid w:val="0032655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rsid w:val="00326558"/>
    <w:pPr>
      <w:keepNext/>
      <w:pBdr>
        <w:bottom w:val="single" w:sz="4" w:space="1" w:color="auto"/>
      </w:pBdr>
      <w:spacing w:after="0" w:line="240" w:lineRule="auto"/>
      <w:jc w:val="right"/>
      <w:outlineLvl w:val="1"/>
    </w:pPr>
    <w:rPr>
      <w:rFonts w:ascii="Times New Roman" w:eastAsia="SimSun" w:hAnsi="Times New Roman"/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326558"/>
    <w:pPr>
      <w:keepNext/>
      <w:pBdr>
        <w:bottom w:val="single" w:sz="4" w:space="1" w:color="auto"/>
      </w:pBdr>
      <w:tabs>
        <w:tab w:val="left" w:pos="540"/>
      </w:tabs>
      <w:spacing w:before="100" w:beforeAutospacing="1" w:after="0"/>
      <w:jc w:val="center"/>
      <w:outlineLvl w:val="2"/>
    </w:pPr>
    <w:rPr>
      <w:b/>
      <w:smallCaps/>
      <w:sz w:val="32"/>
      <w:szCs w:val="3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326558"/>
  </w:style>
  <w:style w:type="character" w:customStyle="1" w:styleId="apple-converted-space">
    <w:name w:val="apple-converted-space"/>
    <w:basedOn w:val="Fontepargpadro"/>
    <w:rsid w:val="00326558"/>
  </w:style>
  <w:style w:type="paragraph" w:styleId="SemEspaamento">
    <w:name w:val="No Spacing"/>
    <w:qFormat/>
    <w:rsid w:val="00326558"/>
    <w:rPr>
      <w:sz w:val="22"/>
      <w:szCs w:val="22"/>
      <w:lang w:val="en-US" w:eastAsia="en-US"/>
    </w:rPr>
  </w:style>
  <w:style w:type="character" w:customStyle="1" w:styleId="Ttulo1Char">
    <w:name w:val="Título 1 Char"/>
    <w:rsid w:val="0032655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argrafodaLista">
    <w:name w:val="List Paragraph"/>
    <w:basedOn w:val="Normal"/>
    <w:qFormat/>
    <w:rsid w:val="00326558"/>
    <w:pPr>
      <w:ind w:left="720"/>
      <w:contextualSpacing/>
    </w:pPr>
  </w:style>
  <w:style w:type="character" w:customStyle="1" w:styleId="longtext">
    <w:name w:val="long_text"/>
    <w:basedOn w:val="Fontepargpadro"/>
    <w:rsid w:val="00326558"/>
  </w:style>
  <w:style w:type="character" w:customStyle="1" w:styleId="Ttulo2Char">
    <w:name w:val="Título 2 Char"/>
    <w:semiHidden/>
    <w:rsid w:val="00326558"/>
    <w:rPr>
      <w:rFonts w:ascii="Times New Roman" w:eastAsia="SimSun" w:hAnsi="Times New Roman" w:cs="Times New Roman"/>
      <w:b/>
      <w:bCs/>
      <w:sz w:val="28"/>
      <w:szCs w:val="28"/>
    </w:rPr>
  </w:style>
  <w:style w:type="character" w:styleId="Hyperlink">
    <w:name w:val="Hyperlink"/>
    <w:unhideWhenUsed/>
    <w:rsid w:val="00326558"/>
    <w:rPr>
      <w:color w:val="0000FF"/>
      <w:u w:val="single"/>
    </w:rPr>
  </w:style>
  <w:style w:type="character" w:customStyle="1" w:styleId="st1">
    <w:name w:val="st1"/>
    <w:basedOn w:val="Fontepargpadro"/>
    <w:rsid w:val="00B11B4F"/>
  </w:style>
  <w:style w:type="character" w:styleId="nfase">
    <w:name w:val="Emphasis"/>
    <w:uiPriority w:val="20"/>
    <w:qFormat/>
    <w:rsid w:val="008916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788</Words>
  <Characters>4259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WALTER PINTO</vt:lpstr>
      <vt:lpstr>WALTER PINTO</vt:lpstr>
    </vt:vector>
  </TitlesOfParts>
  <Company>LDS Church</Company>
  <LinksUpToDate>false</LinksUpToDate>
  <CharactersWithSpaces>5037</CharactersWithSpaces>
  <SharedDoc>false</SharedDoc>
  <HLinks>
    <vt:vector size="12" baseType="variant">
      <vt:variant>
        <vt:i4>1769538</vt:i4>
      </vt:variant>
      <vt:variant>
        <vt:i4>3</vt:i4>
      </vt:variant>
      <vt:variant>
        <vt:i4>0</vt:i4>
      </vt:variant>
      <vt:variant>
        <vt:i4>5</vt:i4>
      </vt:variant>
      <vt:variant>
        <vt:lpwstr>http://www.maosqueajudam.org.br/</vt:lpwstr>
      </vt:variant>
      <vt:variant>
        <vt:lpwstr/>
      </vt:variant>
      <vt:variant>
        <vt:i4>852001</vt:i4>
      </vt:variant>
      <vt:variant>
        <vt:i4>0</vt:i4>
      </vt:variant>
      <vt:variant>
        <vt:i4>0</vt:i4>
      </vt:variant>
      <vt:variant>
        <vt:i4>5</vt:i4>
      </vt:variant>
      <vt:variant>
        <vt:lpwstr>mailto:ragnersantos@yahoo.combr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WALTER PINTO</dc:title>
  <dc:creator>Valued Acer Customer</dc:creator>
  <cp:lastModifiedBy>ragner dos santos</cp:lastModifiedBy>
  <cp:revision>2</cp:revision>
  <dcterms:created xsi:type="dcterms:W3CDTF">2016-05-15T23:16:00Z</dcterms:created>
  <dcterms:modified xsi:type="dcterms:W3CDTF">2016-05-15T23:16:00Z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1920215280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Ragner.Santos@walmart.com</vt:lpwstr>
  </property>
  <property fmtid="{D5CDD505-2E9C-101B-9397-08002B2CF9AE}" pid="6" name="_AuthorEmailDisplayName">
    <vt:lpwstr>Ragner dos Santos</vt:lpwstr>
  </property>
  <property fmtid="{D5CDD505-2E9C-101B-9397-08002B2CF9AE}" pid="7" name="_ReviewingToolsShownOnce">
    <vt:lpwstr/>
  </property>
</Properties>
</file>