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24" w:rsidRPr="00D40608" w:rsidRDefault="004D46E1" w:rsidP="004D46E1">
      <w:pPr>
        <w:jc w:val="center"/>
        <w:rPr>
          <w:rFonts w:ascii="Arial" w:hAnsi="Arial" w:cs="Arial"/>
          <w:sz w:val="24"/>
          <w:szCs w:val="24"/>
        </w:rPr>
      </w:pPr>
      <w:r w:rsidRPr="00D40608">
        <w:rPr>
          <w:rFonts w:ascii="Arial" w:hAnsi="Arial" w:cs="Arial"/>
          <w:sz w:val="24"/>
          <w:szCs w:val="24"/>
        </w:rPr>
        <w:t>Eliézer Müeller da Rosa</w:t>
      </w:r>
    </w:p>
    <w:p w:rsidR="00055524" w:rsidRPr="00D40608" w:rsidRDefault="004D46E1" w:rsidP="00055524">
      <w:pPr>
        <w:jc w:val="right"/>
        <w:rPr>
          <w:rFonts w:ascii="Arial" w:hAnsi="Arial" w:cs="Arial"/>
        </w:rPr>
      </w:pPr>
      <w:r w:rsidRPr="00D40608">
        <w:rPr>
          <w:rFonts w:ascii="Arial" w:hAnsi="Arial" w:cs="Arial"/>
        </w:rPr>
        <w:t>Brasileiro, Solteiro, 20 anos</w:t>
      </w:r>
    </w:p>
    <w:p w:rsidR="00055524" w:rsidRPr="004D46E1" w:rsidRDefault="00055524" w:rsidP="00055524">
      <w:pPr>
        <w:jc w:val="right"/>
        <w:rPr>
          <w:rFonts w:ascii="Arial" w:hAnsi="Arial" w:cs="Arial"/>
          <w:sz w:val="24"/>
          <w:szCs w:val="24"/>
        </w:rPr>
      </w:pPr>
    </w:p>
    <w:p w:rsidR="00055524" w:rsidRPr="00D40608" w:rsidRDefault="00055524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Endereço: </w:t>
      </w:r>
      <w:r w:rsidR="004D46E1" w:rsidRPr="00D40608">
        <w:rPr>
          <w:rFonts w:ascii="Arial" w:hAnsi="Arial" w:cs="Arial"/>
        </w:rPr>
        <w:t>Rua X4, número 829</w:t>
      </w:r>
    </w:p>
    <w:p w:rsidR="00055524" w:rsidRPr="00D40608" w:rsidRDefault="00055524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Bairro </w:t>
      </w:r>
      <w:r w:rsidR="004D46E1" w:rsidRPr="00D40608">
        <w:rPr>
          <w:rFonts w:ascii="Arial" w:hAnsi="Arial" w:cs="Arial"/>
        </w:rPr>
        <w:t>Colina</w:t>
      </w:r>
      <w:r w:rsidRPr="00D40608">
        <w:rPr>
          <w:rFonts w:ascii="Arial" w:hAnsi="Arial" w:cs="Arial"/>
        </w:rPr>
        <w:t xml:space="preserve">, Guaíba/RS </w:t>
      </w:r>
    </w:p>
    <w:p w:rsidR="00055524" w:rsidRPr="00D40608" w:rsidRDefault="00055524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>CEP: 92-500-000</w:t>
      </w:r>
    </w:p>
    <w:p w:rsidR="00055524" w:rsidRPr="00D40608" w:rsidRDefault="00055524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Telefone: (51) </w:t>
      </w:r>
      <w:r w:rsidR="004D46E1" w:rsidRPr="00D40608">
        <w:rPr>
          <w:rFonts w:ascii="Arial" w:hAnsi="Arial" w:cs="Arial"/>
        </w:rPr>
        <w:t xml:space="preserve">96534737 </w:t>
      </w:r>
      <w:r w:rsidRPr="00D40608">
        <w:rPr>
          <w:rFonts w:ascii="Arial" w:hAnsi="Arial" w:cs="Arial"/>
        </w:rPr>
        <w:t xml:space="preserve">ou (51) </w:t>
      </w:r>
      <w:r w:rsidR="004D46E1" w:rsidRPr="00D40608">
        <w:rPr>
          <w:rFonts w:ascii="Arial" w:hAnsi="Arial" w:cs="Arial"/>
        </w:rPr>
        <w:t>98989481</w:t>
      </w:r>
    </w:p>
    <w:p w:rsidR="00055524" w:rsidRPr="00D40608" w:rsidRDefault="00D40608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E-mail: </w:t>
      </w:r>
      <w:hyperlink r:id="rId5" w:history="1">
        <w:r w:rsidRPr="00D40608">
          <w:rPr>
            <w:rStyle w:val="Hyperlink"/>
            <w:rFonts w:ascii="Arial" w:hAnsi="Arial" w:cs="Arial"/>
          </w:rPr>
          <w:t>eliezermuellerx4@hotmail.com</w:t>
        </w:r>
      </w:hyperlink>
    </w:p>
    <w:p w:rsidR="00D40608" w:rsidRPr="00D40608" w:rsidRDefault="00D40608" w:rsidP="00055524">
      <w:pPr>
        <w:rPr>
          <w:rFonts w:ascii="Arial" w:hAnsi="Arial" w:cs="Arial"/>
        </w:rPr>
      </w:pPr>
    </w:p>
    <w:p w:rsidR="00055524" w:rsidRPr="00D40608" w:rsidRDefault="00055524" w:rsidP="00055524">
      <w:pPr>
        <w:rPr>
          <w:rFonts w:ascii="Arial" w:hAnsi="Arial" w:cs="Arial"/>
          <w:b/>
          <w:color w:val="808080" w:themeColor="background1" w:themeShade="80"/>
        </w:rPr>
      </w:pPr>
      <w:r w:rsidRPr="00D40608">
        <w:rPr>
          <w:rFonts w:ascii="Arial" w:hAnsi="Arial" w:cs="Arial"/>
          <w:b/>
          <w:color w:val="808080" w:themeColor="background1" w:themeShade="80"/>
        </w:rPr>
        <w:t xml:space="preserve">FORMAÇÃO </w:t>
      </w:r>
    </w:p>
    <w:p w:rsidR="00055524" w:rsidRPr="00D40608" w:rsidRDefault="00BD3B82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- </w:t>
      </w:r>
      <w:r w:rsidR="00055524" w:rsidRPr="00D40608">
        <w:rPr>
          <w:rFonts w:ascii="Arial" w:hAnsi="Arial" w:cs="Arial"/>
        </w:rPr>
        <w:t>Ensino Médio Completo</w:t>
      </w:r>
    </w:p>
    <w:p w:rsidR="00055524" w:rsidRPr="00D40608" w:rsidRDefault="00BD3B82" w:rsidP="004D46E1">
      <w:pPr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- </w:t>
      </w:r>
      <w:r w:rsidR="004D46E1" w:rsidRPr="00D40608">
        <w:rPr>
          <w:rFonts w:ascii="Arial" w:hAnsi="Arial" w:cs="Arial"/>
        </w:rPr>
        <w:t xml:space="preserve">Capacitação Profissional -  </w:t>
      </w:r>
      <w:proofErr w:type="spellStart"/>
      <w:r w:rsidR="004D46E1" w:rsidRPr="00D40608">
        <w:rPr>
          <w:rFonts w:ascii="Arial" w:hAnsi="Arial" w:cs="Arial"/>
        </w:rPr>
        <w:t>Diapar</w:t>
      </w:r>
      <w:bookmarkStart w:id="0" w:name="_GoBack"/>
      <w:bookmarkEnd w:id="0"/>
      <w:proofErr w:type="spellEnd"/>
    </w:p>
    <w:p w:rsidR="00055524" w:rsidRPr="00D40608" w:rsidRDefault="00BD3B82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- </w:t>
      </w:r>
      <w:r w:rsidR="004D46E1" w:rsidRPr="00D40608">
        <w:rPr>
          <w:rFonts w:ascii="Arial" w:hAnsi="Arial" w:cs="Arial"/>
        </w:rPr>
        <w:t>Informáticas - New Points</w:t>
      </w:r>
    </w:p>
    <w:p w:rsidR="004D46E1" w:rsidRPr="00D40608" w:rsidRDefault="00BD3B82" w:rsidP="004D46E1">
      <w:pPr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- </w:t>
      </w:r>
      <w:r w:rsidR="004D46E1" w:rsidRPr="00D40608">
        <w:rPr>
          <w:rFonts w:ascii="Arial" w:hAnsi="Arial" w:cs="Arial"/>
        </w:rPr>
        <w:t xml:space="preserve">Informática e Administrativo -  Faculdades QI     </w:t>
      </w:r>
    </w:p>
    <w:p w:rsidR="00BD3B82" w:rsidRPr="00D40608" w:rsidRDefault="00BD3B82" w:rsidP="00055524">
      <w:pPr>
        <w:rPr>
          <w:rFonts w:ascii="Arial" w:hAnsi="Arial" w:cs="Arial"/>
        </w:rPr>
      </w:pPr>
    </w:p>
    <w:p w:rsidR="00BD3B82" w:rsidRPr="00D40608" w:rsidRDefault="00BD3B82" w:rsidP="00055524">
      <w:pPr>
        <w:rPr>
          <w:rFonts w:ascii="Arial" w:hAnsi="Arial" w:cs="Arial"/>
          <w:b/>
          <w:color w:val="808080" w:themeColor="background1" w:themeShade="80"/>
        </w:rPr>
      </w:pPr>
      <w:r w:rsidRPr="00D40608">
        <w:rPr>
          <w:rFonts w:ascii="Arial" w:hAnsi="Arial" w:cs="Arial"/>
          <w:b/>
          <w:color w:val="808080" w:themeColor="background1" w:themeShade="80"/>
        </w:rPr>
        <w:t>OBSERVÇÕES</w:t>
      </w:r>
    </w:p>
    <w:p w:rsidR="00BD3B82" w:rsidRPr="00D40608" w:rsidRDefault="00BD3B82" w:rsidP="00055524">
      <w:pPr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Bom relacionamento com o público, facilidade </w:t>
      </w:r>
      <w:r w:rsidR="004D46E1" w:rsidRPr="00D40608">
        <w:rPr>
          <w:rFonts w:ascii="Arial" w:hAnsi="Arial" w:cs="Arial"/>
        </w:rPr>
        <w:t xml:space="preserve">na </w:t>
      </w:r>
      <w:r w:rsidRPr="00D40608">
        <w:rPr>
          <w:rFonts w:ascii="Arial" w:hAnsi="Arial" w:cs="Arial"/>
        </w:rPr>
        <w:t>convivência e comunicação com os colegas, força de vont</w:t>
      </w:r>
      <w:r w:rsidR="00B5319F" w:rsidRPr="00D40608">
        <w:rPr>
          <w:rFonts w:ascii="Arial" w:hAnsi="Arial" w:cs="Arial"/>
        </w:rPr>
        <w:t xml:space="preserve">ade e motivação para </w:t>
      </w:r>
      <w:r w:rsidRPr="00D40608">
        <w:rPr>
          <w:rFonts w:ascii="Arial" w:hAnsi="Arial" w:cs="Arial"/>
        </w:rPr>
        <w:t xml:space="preserve">desafios. </w:t>
      </w:r>
    </w:p>
    <w:p w:rsidR="00BD3B82" w:rsidRPr="00D40608" w:rsidRDefault="00BD3B82" w:rsidP="00055524">
      <w:pPr>
        <w:rPr>
          <w:rFonts w:ascii="Arial" w:hAnsi="Arial" w:cs="Arial"/>
          <w:b/>
          <w:color w:val="808080" w:themeColor="background1" w:themeShade="80"/>
        </w:rPr>
      </w:pPr>
    </w:p>
    <w:p w:rsidR="00BD3B82" w:rsidRPr="00D40608" w:rsidRDefault="00BD3B82" w:rsidP="004D46E1">
      <w:pPr>
        <w:rPr>
          <w:rFonts w:ascii="Arial" w:hAnsi="Arial" w:cs="Arial"/>
          <w:b/>
          <w:color w:val="808080" w:themeColor="background1" w:themeShade="80"/>
        </w:rPr>
      </w:pPr>
      <w:r w:rsidRPr="00D40608">
        <w:rPr>
          <w:rFonts w:ascii="Arial" w:hAnsi="Arial" w:cs="Arial"/>
          <w:b/>
          <w:color w:val="808080" w:themeColor="background1" w:themeShade="80"/>
        </w:rPr>
        <w:t>EXPERIÊNCIA PROFISSIONAL</w:t>
      </w:r>
    </w:p>
    <w:p w:rsidR="004D46E1" w:rsidRPr="00D40608" w:rsidRDefault="004D46E1" w:rsidP="004D46E1">
      <w:pPr>
        <w:spacing w:line="240" w:lineRule="exact"/>
        <w:ind w:firstLine="709"/>
        <w:rPr>
          <w:rFonts w:ascii="Arial" w:hAnsi="Arial" w:cs="Arial"/>
          <w:b/>
          <w:color w:val="808080" w:themeColor="background1" w:themeShade="80"/>
        </w:rPr>
      </w:pPr>
    </w:p>
    <w:p w:rsidR="004D46E1" w:rsidRPr="00D40608" w:rsidRDefault="00BD3B82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- Empresa </w:t>
      </w:r>
      <w:r w:rsidR="004D46E1" w:rsidRPr="00D40608">
        <w:rPr>
          <w:rFonts w:ascii="Arial" w:hAnsi="Arial" w:cs="Arial"/>
        </w:rPr>
        <w:t xml:space="preserve">ABS Brasil Soluções Relacionamento </w:t>
      </w:r>
      <w:proofErr w:type="spellStart"/>
      <w:r w:rsidR="004D46E1" w:rsidRPr="00D40608">
        <w:rPr>
          <w:rFonts w:ascii="Arial" w:hAnsi="Arial" w:cs="Arial"/>
        </w:rPr>
        <w:t>Ltda</w:t>
      </w:r>
      <w:proofErr w:type="spellEnd"/>
      <w:r w:rsidR="004D46E1" w:rsidRPr="00D40608">
        <w:rPr>
          <w:rFonts w:ascii="Arial" w:hAnsi="Arial" w:cs="Arial"/>
        </w:rPr>
        <w:t xml:space="preserve"> 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>Cargo: Operador de Telemarketing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B5319F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>Período de</w:t>
      </w:r>
      <w:r w:rsidR="00B5319F" w:rsidRPr="00D40608">
        <w:rPr>
          <w:rFonts w:ascii="Arial" w:hAnsi="Arial" w:cs="Arial"/>
        </w:rPr>
        <w:t xml:space="preserve"> 08.08.</w:t>
      </w:r>
      <w:r w:rsidRPr="00D40608">
        <w:rPr>
          <w:rFonts w:ascii="Arial" w:hAnsi="Arial" w:cs="Arial"/>
        </w:rPr>
        <w:t>11 até o período de 2</w:t>
      </w:r>
      <w:r w:rsidR="00B5319F" w:rsidRPr="00D40608">
        <w:rPr>
          <w:rFonts w:ascii="Arial" w:hAnsi="Arial" w:cs="Arial"/>
        </w:rPr>
        <w:t>4.10.</w:t>
      </w:r>
      <w:r w:rsidRPr="00D40608">
        <w:rPr>
          <w:rFonts w:ascii="Arial" w:hAnsi="Arial" w:cs="Arial"/>
        </w:rPr>
        <w:t>11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- Empresa: </w:t>
      </w:r>
      <w:proofErr w:type="spellStart"/>
      <w:r w:rsidRPr="00D40608">
        <w:rPr>
          <w:rFonts w:ascii="Arial" w:hAnsi="Arial" w:cs="Arial"/>
        </w:rPr>
        <w:t>Hokai</w:t>
      </w:r>
      <w:proofErr w:type="spellEnd"/>
      <w:r w:rsidRPr="00D40608">
        <w:rPr>
          <w:rFonts w:ascii="Arial" w:hAnsi="Arial" w:cs="Arial"/>
        </w:rPr>
        <w:t xml:space="preserve"> Transportes (Terceirizada da Quero-Quero)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Cargo: Auxiliar de Entrega e Estoquista 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>Período</w:t>
      </w:r>
      <w:r w:rsidR="00B5319F" w:rsidRPr="00D40608">
        <w:rPr>
          <w:rFonts w:ascii="Arial" w:hAnsi="Arial" w:cs="Arial"/>
        </w:rPr>
        <w:t xml:space="preserve"> de 18.11.</w:t>
      </w:r>
      <w:r w:rsidRPr="00D40608">
        <w:rPr>
          <w:rFonts w:ascii="Arial" w:hAnsi="Arial" w:cs="Arial"/>
        </w:rPr>
        <w:t xml:space="preserve">12 até o período de </w:t>
      </w:r>
      <w:r w:rsidR="00B5319F" w:rsidRPr="00D40608">
        <w:rPr>
          <w:rFonts w:ascii="Arial" w:hAnsi="Arial" w:cs="Arial"/>
        </w:rPr>
        <w:t>20.</w:t>
      </w:r>
      <w:r w:rsidRPr="00D40608">
        <w:rPr>
          <w:rFonts w:ascii="Arial" w:hAnsi="Arial" w:cs="Arial"/>
        </w:rPr>
        <w:t>07</w:t>
      </w:r>
      <w:r w:rsidR="00B5319F" w:rsidRPr="00D40608">
        <w:rPr>
          <w:rFonts w:ascii="Arial" w:hAnsi="Arial" w:cs="Arial"/>
        </w:rPr>
        <w:t>.</w:t>
      </w:r>
      <w:r w:rsidRPr="00D40608">
        <w:rPr>
          <w:rFonts w:ascii="Arial" w:hAnsi="Arial" w:cs="Arial"/>
        </w:rPr>
        <w:t>13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>- Empresa: BL Serviços de Cobrança Ltda.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 xml:space="preserve">Cargo: Negociador Ativo </w:t>
      </w:r>
    </w:p>
    <w:p w:rsidR="004D46E1" w:rsidRPr="00D40608" w:rsidRDefault="004D46E1" w:rsidP="004D46E1">
      <w:pPr>
        <w:spacing w:after="0" w:line="240" w:lineRule="exact"/>
        <w:ind w:firstLine="709"/>
        <w:jc w:val="both"/>
        <w:rPr>
          <w:rFonts w:ascii="Arial" w:hAnsi="Arial" w:cs="Arial"/>
        </w:rPr>
      </w:pPr>
    </w:p>
    <w:p w:rsidR="004D46E1" w:rsidRPr="00D40608" w:rsidRDefault="004D46E1" w:rsidP="00B5319F">
      <w:pPr>
        <w:spacing w:after="0" w:line="240" w:lineRule="exact"/>
        <w:ind w:firstLine="709"/>
        <w:jc w:val="both"/>
        <w:rPr>
          <w:rFonts w:ascii="Arial" w:hAnsi="Arial" w:cs="Arial"/>
        </w:rPr>
      </w:pPr>
      <w:r w:rsidRPr="00D40608">
        <w:rPr>
          <w:rFonts w:ascii="Arial" w:hAnsi="Arial" w:cs="Arial"/>
        </w:rPr>
        <w:t>Período</w:t>
      </w:r>
      <w:r w:rsidR="00B5319F" w:rsidRPr="00D40608">
        <w:rPr>
          <w:rFonts w:ascii="Arial" w:hAnsi="Arial" w:cs="Arial"/>
        </w:rPr>
        <w:t xml:space="preserve"> 07.07.</w:t>
      </w:r>
      <w:r w:rsidRPr="00D40608">
        <w:rPr>
          <w:rFonts w:ascii="Arial" w:hAnsi="Arial" w:cs="Arial"/>
        </w:rPr>
        <w:t xml:space="preserve">2014 até o período de </w:t>
      </w:r>
      <w:r w:rsidR="00B5319F" w:rsidRPr="00D40608">
        <w:rPr>
          <w:rFonts w:ascii="Arial" w:hAnsi="Arial" w:cs="Arial"/>
        </w:rPr>
        <w:t>04.11.</w:t>
      </w:r>
      <w:r w:rsidRPr="00D40608">
        <w:rPr>
          <w:rFonts w:ascii="Arial" w:hAnsi="Arial" w:cs="Arial"/>
        </w:rPr>
        <w:t>14</w:t>
      </w:r>
    </w:p>
    <w:p w:rsidR="00BD3B82" w:rsidRPr="00D40608" w:rsidRDefault="00BD3B82" w:rsidP="004D46E1">
      <w:pPr>
        <w:spacing w:line="240" w:lineRule="auto"/>
        <w:rPr>
          <w:rFonts w:ascii="Arial" w:hAnsi="Arial" w:cs="Arial"/>
        </w:rPr>
      </w:pPr>
    </w:p>
    <w:p w:rsidR="00BD3B82" w:rsidRPr="00D40608" w:rsidRDefault="00BD3B82" w:rsidP="00055524">
      <w:pPr>
        <w:rPr>
          <w:rFonts w:ascii="Arial" w:hAnsi="Arial" w:cs="Arial"/>
        </w:rPr>
      </w:pPr>
    </w:p>
    <w:p w:rsidR="00BD3B82" w:rsidRPr="00D40608" w:rsidRDefault="00BD3B82" w:rsidP="00055524">
      <w:pPr>
        <w:rPr>
          <w:rFonts w:ascii="Arial" w:hAnsi="Arial" w:cs="Arial"/>
        </w:rPr>
      </w:pPr>
    </w:p>
    <w:p w:rsidR="00055524" w:rsidRPr="00D40608" w:rsidRDefault="00055524" w:rsidP="00055524">
      <w:pPr>
        <w:rPr>
          <w:rFonts w:ascii="Arial" w:hAnsi="Arial" w:cs="Arial"/>
        </w:rPr>
      </w:pPr>
    </w:p>
    <w:p w:rsidR="00055524" w:rsidRPr="00D40608" w:rsidRDefault="00055524" w:rsidP="00055524">
      <w:pPr>
        <w:rPr>
          <w:rFonts w:ascii="Aral" w:hAnsi="Aral"/>
        </w:rPr>
      </w:pPr>
    </w:p>
    <w:p w:rsidR="00055524" w:rsidRPr="00D40608" w:rsidRDefault="00055524" w:rsidP="00055524">
      <w:pPr>
        <w:rPr>
          <w:rFonts w:ascii="Aral" w:hAnsi="Aral"/>
        </w:rPr>
      </w:pPr>
    </w:p>
    <w:p w:rsidR="00055524" w:rsidRPr="00D40608" w:rsidRDefault="00055524" w:rsidP="00055524">
      <w:pPr>
        <w:rPr>
          <w:rFonts w:ascii="Aral" w:hAnsi="Aral"/>
        </w:rPr>
      </w:pPr>
    </w:p>
    <w:p w:rsidR="00055524" w:rsidRPr="00D40608" w:rsidRDefault="00055524" w:rsidP="00055524">
      <w:pPr>
        <w:rPr>
          <w:rFonts w:ascii="Aral" w:hAnsi="Aral"/>
        </w:rPr>
      </w:pPr>
    </w:p>
    <w:p w:rsidR="00055524" w:rsidRPr="00D40608" w:rsidRDefault="00055524" w:rsidP="00055524">
      <w:pPr>
        <w:rPr>
          <w:rFonts w:ascii="Aral" w:hAnsi="Aral"/>
        </w:rPr>
      </w:pPr>
    </w:p>
    <w:p w:rsidR="00055524" w:rsidRPr="00D40608" w:rsidRDefault="00055524" w:rsidP="00055524">
      <w:pPr>
        <w:rPr>
          <w:rFonts w:ascii="Aral" w:hAnsi="Aral"/>
        </w:rPr>
      </w:pPr>
    </w:p>
    <w:sectPr w:rsidR="00055524" w:rsidRPr="00D40608" w:rsidSect="00B5319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24"/>
    <w:rsid w:val="00055524"/>
    <w:rsid w:val="004D46E1"/>
    <w:rsid w:val="00B5319F"/>
    <w:rsid w:val="00BD3B82"/>
    <w:rsid w:val="00D40608"/>
    <w:rsid w:val="00E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97B14-07B0-4537-81C4-553BC741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0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liezermuellerx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E19C-A3F8-4F81-A581-2603CE33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install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Amanda da Conceicao Kiszewski</dc:creator>
  <cp:keywords/>
  <dc:description/>
  <cp:lastModifiedBy>Elen Amanda da Conceicao Kiszewski</cp:lastModifiedBy>
  <cp:revision>2</cp:revision>
  <dcterms:created xsi:type="dcterms:W3CDTF">2015-04-20T19:21:00Z</dcterms:created>
  <dcterms:modified xsi:type="dcterms:W3CDTF">2015-04-20T19:21:00Z</dcterms:modified>
</cp:coreProperties>
</file>