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AD" w:rsidRDefault="007A305D" w:rsidP="009041AD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.1pt;margin-top:0;width:72.75pt;height:109.5pt;z-index:251659264;mso-position-horizontal:right;mso-position-horizontal-relative:margin;mso-position-vertical:top;mso-position-vertical-relative:margin">
            <v:imagedata r:id="rId5" o:title="laercio"/>
            <w10:wrap type="square" anchorx="margin" anchory="margin"/>
          </v:shape>
        </w:pict>
      </w:r>
    </w:p>
    <w:p w:rsidR="009041AD" w:rsidRDefault="009041AD" w:rsidP="009041AD">
      <w:pPr>
        <w:jc w:val="both"/>
        <w:rPr>
          <w:rFonts w:ascii="Times New Roman" w:hAnsi="Times New Roman" w:cs="Times New Roman"/>
          <w:b/>
          <w:sz w:val="24"/>
        </w:rPr>
      </w:pPr>
    </w:p>
    <w:p w:rsidR="009041AD" w:rsidRPr="009041AD" w:rsidRDefault="009041AD" w:rsidP="009041AD">
      <w:pPr>
        <w:jc w:val="both"/>
        <w:rPr>
          <w:rFonts w:ascii="Times New Roman" w:hAnsi="Times New Roman" w:cs="Times New Roman"/>
          <w:b/>
          <w:sz w:val="24"/>
        </w:rPr>
      </w:pPr>
      <w:r w:rsidRPr="009041AD">
        <w:rPr>
          <w:rFonts w:ascii="Times New Roman" w:hAnsi="Times New Roman" w:cs="Times New Roman"/>
          <w:b/>
          <w:sz w:val="24"/>
        </w:rPr>
        <w:t>LAERCIO ROMEIRA DE ÁVILA</w:t>
      </w:r>
    </w:p>
    <w:p w:rsidR="009041AD" w:rsidRDefault="009041AD" w:rsidP="009041AD">
      <w:pPr>
        <w:jc w:val="both"/>
      </w:pP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  <w:r w:rsidRPr="009041AD">
        <w:rPr>
          <w:rFonts w:ascii="Times New Roman" w:hAnsi="Times New Roman" w:cs="Times New Roman"/>
          <w:sz w:val="28"/>
        </w:rPr>
        <w:t>27 anos</w:t>
      </w: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Solteiro</w:t>
      </w:r>
    </w:p>
    <w:p w:rsidR="007A305D" w:rsidRDefault="007A305D" w:rsidP="009041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Habilitação: Categoria D</w:t>
      </w: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Telefone: 9719-6998</w:t>
      </w:r>
      <w:r w:rsidR="00127D18">
        <w:rPr>
          <w:rFonts w:ascii="Times New Roman" w:hAnsi="Times New Roman" w:cs="Times New Roman"/>
          <w:sz w:val="28"/>
        </w:rPr>
        <w:t>/ 9931-3765</w:t>
      </w: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e-mail</w:t>
      </w:r>
      <w:proofErr w:type="gramEnd"/>
      <w:r>
        <w:rPr>
          <w:rFonts w:ascii="Times New Roman" w:hAnsi="Times New Roman" w:cs="Times New Roman"/>
          <w:sz w:val="28"/>
        </w:rPr>
        <w:t>: laercioavila2008@hotmail.com</w:t>
      </w: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Camaquã – RS</w:t>
      </w: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</w:p>
    <w:p w:rsidR="009041AD" w:rsidRPr="009041AD" w:rsidRDefault="009041AD" w:rsidP="009041AD">
      <w:pPr>
        <w:jc w:val="both"/>
        <w:rPr>
          <w:rFonts w:ascii="Times New Roman" w:hAnsi="Times New Roman" w:cs="Times New Roman"/>
          <w:b/>
          <w:sz w:val="28"/>
        </w:rPr>
      </w:pPr>
      <w:r w:rsidRPr="009041AD">
        <w:rPr>
          <w:rFonts w:ascii="Times New Roman" w:hAnsi="Times New Roman" w:cs="Times New Roman"/>
          <w:b/>
          <w:sz w:val="28"/>
        </w:rPr>
        <w:t>Formação</w:t>
      </w: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2º Grau completo </w:t>
      </w: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</w:p>
    <w:p w:rsidR="009041AD" w:rsidRPr="009041AD" w:rsidRDefault="009041AD" w:rsidP="009041AD">
      <w:pPr>
        <w:jc w:val="both"/>
        <w:rPr>
          <w:rFonts w:ascii="Times New Roman" w:hAnsi="Times New Roman" w:cs="Times New Roman"/>
          <w:b/>
          <w:sz w:val="28"/>
        </w:rPr>
      </w:pPr>
      <w:r w:rsidRPr="009041AD">
        <w:rPr>
          <w:rFonts w:ascii="Times New Roman" w:hAnsi="Times New Roman" w:cs="Times New Roman"/>
          <w:b/>
          <w:sz w:val="28"/>
        </w:rPr>
        <w:t>Cursos</w:t>
      </w: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Torneiro mecânico – Concluído em 2013.</w:t>
      </w: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Instalação de som e alarme automotivo - Concluído em 2012.</w:t>
      </w:r>
    </w:p>
    <w:p w:rsidR="009041AD" w:rsidRDefault="009041AD" w:rsidP="009041AD">
      <w:pPr>
        <w:jc w:val="both"/>
        <w:rPr>
          <w:rFonts w:ascii="Times New Roman" w:hAnsi="Times New Roman" w:cs="Times New Roman"/>
          <w:sz w:val="28"/>
        </w:rPr>
      </w:pPr>
    </w:p>
    <w:p w:rsidR="009041AD" w:rsidRDefault="009041AD" w:rsidP="009041AD">
      <w:pPr>
        <w:jc w:val="both"/>
        <w:rPr>
          <w:rFonts w:ascii="Times New Roman" w:hAnsi="Times New Roman" w:cs="Times New Roman"/>
          <w:b/>
          <w:sz w:val="28"/>
        </w:rPr>
      </w:pPr>
      <w:r w:rsidRPr="009041AD">
        <w:rPr>
          <w:rFonts w:ascii="Times New Roman" w:hAnsi="Times New Roman" w:cs="Times New Roman"/>
          <w:b/>
          <w:sz w:val="28"/>
        </w:rPr>
        <w:t>Referências anteriores</w:t>
      </w:r>
    </w:p>
    <w:p w:rsidR="009041AD" w:rsidRPr="009041AD" w:rsidRDefault="009041AD" w:rsidP="009041AD">
      <w:pPr>
        <w:jc w:val="both"/>
        <w:rPr>
          <w:rFonts w:ascii="Times New Roman" w:hAnsi="Times New Roman" w:cs="Times New Roman"/>
          <w:b/>
          <w:sz w:val="32"/>
        </w:rPr>
      </w:pPr>
    </w:p>
    <w:p w:rsidR="009041AD" w:rsidRPr="009041AD" w:rsidRDefault="009041AD">
      <w:pPr>
        <w:rPr>
          <w:rFonts w:ascii="Times New Roman" w:hAnsi="Times New Roman" w:cs="Times New Roman"/>
          <w:sz w:val="28"/>
          <w:u w:val="single"/>
        </w:rPr>
      </w:pPr>
      <w:r w:rsidRPr="009041AD">
        <w:rPr>
          <w:rFonts w:ascii="Times New Roman" w:hAnsi="Times New Roman" w:cs="Times New Roman"/>
          <w:sz w:val="28"/>
          <w:u w:val="single"/>
        </w:rPr>
        <w:t xml:space="preserve">ELECNOR DO BRASIL </w:t>
      </w:r>
    </w:p>
    <w:p w:rsidR="009041AD" w:rsidRPr="009041AD" w:rsidRDefault="009041AD">
      <w:pPr>
        <w:rPr>
          <w:rFonts w:ascii="Times New Roman" w:hAnsi="Times New Roman" w:cs="Times New Roman"/>
          <w:sz w:val="28"/>
        </w:rPr>
      </w:pPr>
      <w:r w:rsidRPr="009041AD">
        <w:rPr>
          <w:rFonts w:ascii="Times New Roman" w:hAnsi="Times New Roman" w:cs="Times New Roman"/>
          <w:sz w:val="28"/>
        </w:rPr>
        <w:t xml:space="preserve">Cargo: Auxiliar de entrega </w:t>
      </w:r>
    </w:p>
    <w:p w:rsidR="009041AD" w:rsidRDefault="009041AD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ROMEIRA CUSTONS</w:t>
      </w:r>
    </w:p>
    <w:p w:rsidR="009041AD" w:rsidRPr="009041AD" w:rsidRDefault="009041AD">
      <w:pPr>
        <w:rPr>
          <w:rFonts w:ascii="Times New Roman" w:hAnsi="Times New Roman" w:cs="Times New Roman"/>
          <w:sz w:val="28"/>
          <w:u w:val="single"/>
        </w:rPr>
      </w:pPr>
      <w:r w:rsidRPr="009041AD">
        <w:rPr>
          <w:rFonts w:ascii="Times New Roman" w:hAnsi="Times New Roman" w:cs="Times New Roman"/>
          <w:sz w:val="28"/>
        </w:rPr>
        <w:t xml:space="preserve"> Microempreendedor</w:t>
      </w:r>
    </w:p>
    <w:p w:rsidR="007A305D" w:rsidRDefault="009041AD">
      <w:pPr>
        <w:rPr>
          <w:rFonts w:ascii="Times New Roman" w:hAnsi="Times New Roman" w:cs="Times New Roman"/>
          <w:sz w:val="28"/>
          <w:u w:val="single"/>
        </w:rPr>
      </w:pPr>
      <w:r w:rsidRPr="009041AD">
        <w:rPr>
          <w:rFonts w:ascii="Times New Roman" w:hAnsi="Times New Roman" w:cs="Times New Roman"/>
          <w:sz w:val="28"/>
          <w:u w:val="single"/>
        </w:rPr>
        <w:t>D</w:t>
      </w:r>
      <w:bookmarkStart w:id="0" w:name="_GoBack"/>
      <w:bookmarkEnd w:id="0"/>
      <w:r w:rsidRPr="009041AD">
        <w:rPr>
          <w:rFonts w:ascii="Times New Roman" w:hAnsi="Times New Roman" w:cs="Times New Roman"/>
          <w:sz w:val="28"/>
          <w:u w:val="single"/>
        </w:rPr>
        <w:t>ECORTINTAS</w:t>
      </w:r>
    </w:p>
    <w:p w:rsidR="009041AD" w:rsidRPr="007A305D" w:rsidRDefault="009041AD">
      <w:pPr>
        <w:rPr>
          <w:rFonts w:ascii="Times New Roman" w:hAnsi="Times New Roman" w:cs="Times New Roman"/>
          <w:sz w:val="28"/>
          <w:u w:val="single"/>
        </w:rPr>
      </w:pPr>
      <w:r w:rsidRPr="009041AD">
        <w:rPr>
          <w:rFonts w:ascii="Times New Roman" w:hAnsi="Times New Roman" w:cs="Times New Roman"/>
          <w:sz w:val="28"/>
        </w:rPr>
        <w:t>Cargo: Instalador de som automotivo</w:t>
      </w:r>
    </w:p>
    <w:sectPr w:rsidR="009041AD" w:rsidRPr="007A305D" w:rsidSect="007A305D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AD"/>
    <w:rsid w:val="00127D18"/>
    <w:rsid w:val="007A305D"/>
    <w:rsid w:val="009041AD"/>
    <w:rsid w:val="00F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</dc:creator>
  <cp:lastModifiedBy>CONT</cp:lastModifiedBy>
  <cp:revision>3</cp:revision>
  <cp:lastPrinted>2015-06-03T13:18:00Z</cp:lastPrinted>
  <dcterms:created xsi:type="dcterms:W3CDTF">2015-06-03T12:30:00Z</dcterms:created>
  <dcterms:modified xsi:type="dcterms:W3CDTF">2015-06-03T13:21:00Z</dcterms:modified>
</cp:coreProperties>
</file>