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D1" w:rsidRPr="00544BBC" w:rsidRDefault="00B639D1" w:rsidP="006B50FB">
      <w:pPr>
        <w:pStyle w:val="SemEspaamento"/>
        <w:tabs>
          <w:tab w:val="center" w:pos="4252"/>
          <w:tab w:val="left" w:pos="7740"/>
        </w:tabs>
        <w:jc w:val="center"/>
        <w:rPr>
          <w:rFonts w:ascii="Times New Roman" w:hAnsi="Times New Roman"/>
          <w:b/>
          <w:sz w:val="32"/>
          <w:szCs w:val="32"/>
        </w:rPr>
      </w:pPr>
      <w:r w:rsidRPr="00544BBC">
        <w:rPr>
          <w:rFonts w:ascii="Times New Roman" w:hAnsi="Times New Roman"/>
          <w:b/>
          <w:sz w:val="32"/>
          <w:szCs w:val="32"/>
        </w:rPr>
        <w:t>Curriculum Vitae</w:t>
      </w:r>
    </w:p>
    <w:p w:rsidR="00B639D1" w:rsidRDefault="00B639D1" w:rsidP="00B639D1">
      <w:pPr>
        <w:pStyle w:val="SemEspaamento"/>
        <w:tabs>
          <w:tab w:val="center" w:pos="4252"/>
          <w:tab w:val="left" w:pos="7740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B639D1" w:rsidRPr="00CD35BC" w:rsidRDefault="00B639D1" w:rsidP="00B639D1">
      <w:pPr>
        <w:pStyle w:val="SemEspaamento"/>
        <w:tabs>
          <w:tab w:val="center" w:pos="4252"/>
          <w:tab w:val="left" w:pos="7740"/>
        </w:tabs>
        <w:rPr>
          <w:rFonts w:ascii="Times New Roman" w:hAnsi="Times New Roman"/>
          <w:b/>
          <w:sz w:val="24"/>
          <w:szCs w:val="24"/>
        </w:rPr>
      </w:pPr>
    </w:p>
    <w:p w:rsidR="00B639D1" w:rsidRPr="00CD35BC" w:rsidRDefault="00B639D1" w:rsidP="00B639D1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B639D1" w:rsidRPr="00544BBC" w:rsidRDefault="00B639D1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 w:rsidRPr="00544BBC">
        <w:rPr>
          <w:rFonts w:ascii="Times New Roman" w:hAnsi="Times New Roman"/>
          <w:b/>
          <w:sz w:val="28"/>
          <w:szCs w:val="28"/>
        </w:rPr>
        <w:t>Karin Machado da Silva</w:t>
      </w:r>
    </w:p>
    <w:p w:rsidR="00B639D1" w:rsidRPr="00544BBC" w:rsidRDefault="00B639D1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 w:rsidRPr="00544BBC">
        <w:rPr>
          <w:rFonts w:ascii="Times New Roman" w:hAnsi="Times New Roman"/>
          <w:b/>
          <w:sz w:val="28"/>
          <w:szCs w:val="28"/>
        </w:rPr>
        <w:t>Ru</w:t>
      </w:r>
      <w:r w:rsidR="00F359CA">
        <w:rPr>
          <w:rFonts w:ascii="Times New Roman" w:hAnsi="Times New Roman"/>
          <w:b/>
          <w:sz w:val="28"/>
          <w:szCs w:val="28"/>
        </w:rPr>
        <w:t>a: Dona Olga, 64 – Santo Antônio,</w:t>
      </w:r>
    </w:p>
    <w:p w:rsidR="00B639D1" w:rsidRPr="00544BBC" w:rsidRDefault="00B639D1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 w:rsidRPr="00544BBC">
        <w:rPr>
          <w:rFonts w:ascii="Times New Roman" w:hAnsi="Times New Roman"/>
          <w:b/>
          <w:sz w:val="28"/>
          <w:szCs w:val="28"/>
        </w:rPr>
        <w:t>Charqueadas – RS – CEP 96745-000</w:t>
      </w:r>
    </w:p>
    <w:p w:rsidR="00B639D1" w:rsidRPr="00544BBC" w:rsidRDefault="00B639D1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 w:rsidRPr="00544BBC">
        <w:rPr>
          <w:rFonts w:ascii="Times New Roman" w:hAnsi="Times New Roman"/>
          <w:b/>
          <w:sz w:val="28"/>
          <w:szCs w:val="28"/>
        </w:rPr>
        <w:t>E-mail: karin-machado@hotmail.com</w:t>
      </w:r>
    </w:p>
    <w:p w:rsidR="00B639D1" w:rsidRPr="00544BBC" w:rsidRDefault="00B639D1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 w:rsidRPr="00544BBC">
        <w:rPr>
          <w:rFonts w:ascii="Times New Roman" w:hAnsi="Times New Roman"/>
          <w:b/>
          <w:sz w:val="28"/>
          <w:szCs w:val="28"/>
        </w:rPr>
        <w:t>Fone: (51) 97782038</w:t>
      </w:r>
    </w:p>
    <w:p w:rsidR="00B639D1" w:rsidRPr="00544BBC" w:rsidRDefault="00F85ABE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27</w:t>
      </w:r>
      <w:bookmarkStart w:id="0" w:name="_GoBack"/>
      <w:bookmarkEnd w:id="0"/>
      <w:r w:rsidR="00B639D1" w:rsidRPr="00544BBC">
        <w:rPr>
          <w:rFonts w:ascii="Times New Roman" w:hAnsi="Times New Roman"/>
          <w:b/>
          <w:sz w:val="28"/>
          <w:szCs w:val="28"/>
        </w:rPr>
        <w:t xml:space="preserve"> anos </w:t>
      </w:r>
    </w:p>
    <w:p w:rsidR="00B639D1" w:rsidRPr="00544BBC" w:rsidRDefault="00B639D1" w:rsidP="00B639D1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 w:rsidRPr="00544BBC">
        <w:rPr>
          <w:rFonts w:ascii="Times New Roman" w:hAnsi="Times New Roman"/>
          <w:b/>
          <w:sz w:val="28"/>
          <w:szCs w:val="28"/>
        </w:rPr>
        <w:t>Solteira</w:t>
      </w:r>
    </w:p>
    <w:p w:rsidR="00B639D1" w:rsidRPr="00544BBC" w:rsidRDefault="00B639D1" w:rsidP="00B639D1">
      <w:pPr>
        <w:pStyle w:val="SemEspaamento"/>
        <w:rPr>
          <w:rFonts w:ascii="Times New Roman" w:hAnsi="Times New Roman"/>
          <w:b/>
          <w:sz w:val="28"/>
          <w:szCs w:val="28"/>
        </w:rPr>
      </w:pPr>
    </w:p>
    <w:p w:rsidR="00B639D1" w:rsidRDefault="00B639D1" w:rsidP="00B639D1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B639D1" w:rsidRPr="00CD35BC" w:rsidRDefault="00B639D1" w:rsidP="00B639D1">
      <w:pPr>
        <w:pStyle w:val="SemEspaamento"/>
        <w:tabs>
          <w:tab w:val="left" w:pos="1695"/>
        </w:tabs>
        <w:rPr>
          <w:rFonts w:ascii="Times New Roman" w:hAnsi="Times New Roman"/>
          <w:b/>
          <w:sz w:val="24"/>
          <w:szCs w:val="24"/>
        </w:rPr>
      </w:pPr>
    </w:p>
    <w:p w:rsidR="00B639D1" w:rsidRPr="00CD35BC" w:rsidRDefault="00B639D1" w:rsidP="00B639D1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Formação:</w:t>
      </w:r>
      <w:r w:rsidRPr="00CD35BC">
        <w:rPr>
          <w:rFonts w:ascii="Times New Roman" w:hAnsi="Times New Roman"/>
          <w:sz w:val="24"/>
          <w:szCs w:val="24"/>
        </w:rPr>
        <w:t xml:space="preserve"> Universidade Luter</w:t>
      </w:r>
      <w:r>
        <w:rPr>
          <w:rFonts w:ascii="Times New Roman" w:hAnsi="Times New Roman"/>
          <w:sz w:val="24"/>
          <w:szCs w:val="24"/>
        </w:rPr>
        <w:t>ana do Brasil/Ulbra São Jerônimo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35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Curso de Tecnólogo de</w:t>
      </w:r>
      <w:r w:rsidRPr="00CD35BC">
        <w:rPr>
          <w:rFonts w:ascii="Times New Roman" w:hAnsi="Times New Roman"/>
          <w:sz w:val="24"/>
          <w:szCs w:val="24"/>
        </w:rPr>
        <w:t xml:space="preserve"> Gestão da Produção Industrial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35BC">
        <w:rPr>
          <w:rFonts w:ascii="Times New Roman" w:hAnsi="Times New Roman"/>
          <w:sz w:val="24"/>
          <w:szCs w:val="24"/>
        </w:rPr>
        <w:t xml:space="preserve"> </w:t>
      </w:r>
      <w:r w:rsidR="003E39CC">
        <w:rPr>
          <w:rFonts w:ascii="Times New Roman" w:hAnsi="Times New Roman"/>
          <w:sz w:val="24"/>
          <w:szCs w:val="24"/>
        </w:rPr>
        <w:t>Quinto</w:t>
      </w:r>
      <w:r>
        <w:rPr>
          <w:rFonts w:ascii="Times New Roman" w:hAnsi="Times New Roman"/>
          <w:sz w:val="24"/>
          <w:szCs w:val="24"/>
        </w:rPr>
        <w:t xml:space="preserve"> </w:t>
      </w:r>
      <w:r w:rsidR="003E39CC">
        <w:rPr>
          <w:rFonts w:ascii="Times New Roman" w:hAnsi="Times New Roman"/>
          <w:sz w:val="24"/>
          <w:szCs w:val="24"/>
        </w:rPr>
        <w:t>S</w:t>
      </w:r>
      <w:r w:rsidRPr="00CD35BC">
        <w:rPr>
          <w:rFonts w:ascii="Times New Roman" w:hAnsi="Times New Roman"/>
          <w:sz w:val="24"/>
          <w:szCs w:val="24"/>
        </w:rPr>
        <w:t>emestre em andamento.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                 </w:t>
      </w:r>
    </w:p>
    <w:p w:rsidR="00B639D1" w:rsidRPr="00CD35BC" w:rsidRDefault="008237E2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Cursos de Aperfeiçoamento: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 xml:space="preserve">    Noções em Informática – Center’s – 128hs – fev/2001</w:t>
      </w:r>
    </w:p>
    <w:p w:rsidR="00907991" w:rsidRPr="003E39CC" w:rsidRDefault="00B639D1" w:rsidP="00B639D1">
      <w:pPr>
        <w:tabs>
          <w:tab w:val="left" w:pos="1095"/>
        </w:tabs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E39CC">
        <w:rPr>
          <w:rFonts w:ascii="Times New Roman" w:hAnsi="Times New Roman"/>
          <w:sz w:val="24"/>
          <w:szCs w:val="24"/>
        </w:rPr>
        <w:t xml:space="preserve">   - </w:t>
      </w:r>
      <w:r w:rsidR="00907991" w:rsidRPr="003E39CC">
        <w:rPr>
          <w:rFonts w:ascii="Times New Roman" w:hAnsi="Times New Roman"/>
          <w:sz w:val="24"/>
          <w:szCs w:val="24"/>
        </w:rPr>
        <w:t xml:space="preserve">Windows, </w:t>
      </w:r>
      <w:r w:rsidR="009E2A19" w:rsidRPr="003E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PowerPoint, Word, Outlook,</w:t>
      </w:r>
      <w:r w:rsidR="00907991" w:rsidRPr="003E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Excel</w:t>
      </w:r>
      <w:r w:rsidR="007D31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>Curso de Integração Industrial – CTQI – 30hs – mar/2005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 xml:space="preserve">   -</w:t>
      </w:r>
      <w:r w:rsidRPr="00CD35BC">
        <w:rPr>
          <w:rFonts w:ascii="Times New Roman" w:hAnsi="Times New Roman"/>
          <w:sz w:val="24"/>
          <w:szCs w:val="24"/>
        </w:rPr>
        <w:t xml:space="preserve"> Relação interpessoal no trabalho/Motivação, Direitos e Deveres do funcionário;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Descrição da Hierarquia de uma indústria e principais áreas;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Segurança do Trabalho, Uso dos principais EPI’S de Segurança;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CIPA – Comissão interna de prevenção de acidentes;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OHSAS 18001 (</w:t>
      </w:r>
      <w:r w:rsidRPr="00CD35BC">
        <w:rPr>
          <w:rFonts w:ascii="Times New Roman" w:hAnsi="Times New Roman"/>
          <w:sz w:val="24"/>
          <w:szCs w:val="24"/>
        </w:rPr>
        <w:t>Sistema de gestão de saúde e segurança ocupaciona</w:t>
      </w:r>
      <w:r>
        <w:rPr>
          <w:rFonts w:ascii="Times New Roman" w:hAnsi="Times New Roman"/>
          <w:sz w:val="24"/>
          <w:szCs w:val="24"/>
        </w:rPr>
        <w:t>l)</w:t>
      </w:r>
      <w:r w:rsidRPr="00CD35BC">
        <w:rPr>
          <w:rFonts w:ascii="Times New Roman" w:hAnsi="Times New Roman"/>
          <w:sz w:val="24"/>
          <w:szCs w:val="24"/>
        </w:rPr>
        <w:t>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BRAINSTORMING/ 5 POR QUE – Técnicas de levantamento de causas;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ESPINHA DE PEIXE (ISHIKAWA), 5W1H – Técnicas de soluções de problemas;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CICLO PDCA – Técnica de controle e planejamento de projetos;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SISTEMA JUST IN TIME (Kanbam, célula de manufatura, gargalos, troca </w:t>
      </w:r>
      <w:r>
        <w:rPr>
          <w:rFonts w:ascii="Times New Roman" w:hAnsi="Times New Roman"/>
          <w:sz w:val="24"/>
          <w:szCs w:val="24"/>
        </w:rPr>
        <w:t xml:space="preserve">rápida, </w:t>
      </w:r>
      <w:r w:rsidRPr="00CD35BC">
        <w:rPr>
          <w:rFonts w:ascii="Times New Roman" w:hAnsi="Times New Roman"/>
          <w:sz w:val="24"/>
          <w:szCs w:val="24"/>
        </w:rPr>
        <w:t>FIFO, Perda zero, estoque zero);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TQC – Qualidade total – </w:t>
      </w:r>
      <w:proofErr w:type="gramStart"/>
      <w:r>
        <w:rPr>
          <w:rFonts w:ascii="Times New Roman" w:hAnsi="Times New Roman"/>
          <w:sz w:val="24"/>
          <w:szCs w:val="24"/>
        </w:rPr>
        <w:t>5 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CD35BC">
        <w:rPr>
          <w:rFonts w:ascii="Times New Roman" w:hAnsi="Times New Roman"/>
          <w:sz w:val="24"/>
          <w:szCs w:val="24"/>
        </w:rPr>
        <w:t>– Limpeza e organização;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CEP – Controles estatísticos do processo (CARTA X; R);</w:t>
      </w:r>
    </w:p>
    <w:p w:rsidR="00B639D1" w:rsidRPr="00CD02C7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02C7">
        <w:rPr>
          <w:rFonts w:ascii="Times New Roman" w:hAnsi="Times New Roman"/>
          <w:sz w:val="24"/>
          <w:szCs w:val="24"/>
        </w:rPr>
        <w:t xml:space="preserve">- QSB – Quality System Basic (FMEA, POKA-YOKE, CARE, AUDITORIA </w:t>
      </w:r>
      <w:r w:rsidRPr="00CD35BC">
        <w:rPr>
          <w:rFonts w:ascii="Times New Roman" w:hAnsi="Times New Roman"/>
          <w:sz w:val="24"/>
          <w:szCs w:val="24"/>
        </w:rPr>
        <w:t>ESCALONADA, TRABALHO PADRONIZADO);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NORMAS ISO 9000/ QS9000/ ISO TS 16949 – Sistema de Gestão da Qualidade;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- NORMAS ISO 14000 – Sistema de Gestão Ambiental.</w:t>
      </w:r>
    </w:p>
    <w:p w:rsidR="00B639D1" w:rsidRDefault="00B639D1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6B50FB" w:rsidRDefault="006B50FB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6B50FB" w:rsidRDefault="006B50FB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6B50FB" w:rsidRDefault="006B50FB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6B50FB" w:rsidRDefault="006B50FB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6B50FB" w:rsidRDefault="006B50FB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B639D1" w:rsidRDefault="00B639D1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667C86">
        <w:rPr>
          <w:rFonts w:ascii="Times New Roman" w:hAnsi="Times New Roman"/>
          <w:b/>
          <w:sz w:val="24"/>
          <w:szCs w:val="24"/>
        </w:rPr>
        <w:t>Cadeiras cursadas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B639D1" w:rsidRPr="000F0796" w:rsidRDefault="00B639D1" w:rsidP="00B639D1">
      <w:pPr>
        <w:tabs>
          <w:tab w:val="left" w:pos="109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Metrologia Aplicada – Máquinas Industriais – Programas de Controle da Qualidade –       Manutenção e Confiabilidade – Sistemas de Informação – Analises de Riscos – Ciência                                           dos Materiais – Fundamentos da Matemática Aplicada – Legislação, Ética e Segurança no Trabalho – Comunicação e Expressão – Sistema de Produção I – Sistemas de Produção II – Gerenciamento do Produto e da Produção – Fundamentos Profissionais - Segurança e Saúde no Trabalho – Logística e Distribuição – Tecnologia Industrial – Garantia da Qualidade – Projeto de</w:t>
      </w:r>
      <w:r w:rsidR="00D6041E">
        <w:rPr>
          <w:rFonts w:ascii="Times New Roman" w:hAnsi="Times New Roman"/>
          <w:sz w:val="24"/>
          <w:szCs w:val="24"/>
        </w:rPr>
        <w:t xml:space="preserve"> Fabrica e Layout </w:t>
      </w:r>
      <w:r w:rsidR="00C44AA3">
        <w:rPr>
          <w:rFonts w:ascii="Times New Roman" w:hAnsi="Times New Roman"/>
          <w:sz w:val="24"/>
          <w:szCs w:val="24"/>
        </w:rPr>
        <w:t xml:space="preserve">– Libras. </w:t>
      </w:r>
    </w:p>
    <w:p w:rsidR="00B639D1" w:rsidRDefault="00B639D1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>Experiência Profissional: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 xml:space="preserve">  Empresa: </w:t>
      </w:r>
      <w:r w:rsidRPr="00CD35BC">
        <w:rPr>
          <w:rFonts w:ascii="Times New Roman" w:hAnsi="Times New Roman"/>
          <w:sz w:val="24"/>
          <w:szCs w:val="24"/>
        </w:rPr>
        <w:t>Hangar Center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Cargo: </w:t>
      </w:r>
      <w:r w:rsidRPr="00CD35BC">
        <w:rPr>
          <w:rFonts w:ascii="Times New Roman" w:hAnsi="Times New Roman"/>
          <w:sz w:val="24"/>
          <w:szCs w:val="24"/>
        </w:rPr>
        <w:t>Vendedora e estoquista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Função exercida: </w:t>
      </w:r>
      <w:r w:rsidRPr="00CD35BC">
        <w:rPr>
          <w:rFonts w:ascii="Times New Roman" w:hAnsi="Times New Roman"/>
          <w:sz w:val="24"/>
          <w:szCs w:val="24"/>
        </w:rPr>
        <w:t>Atendimento ao publico, vendas, conferência de estoque</w:t>
      </w:r>
      <w:r>
        <w:rPr>
          <w:rFonts w:ascii="Times New Roman" w:hAnsi="Times New Roman"/>
          <w:sz w:val="24"/>
          <w:szCs w:val="24"/>
        </w:rPr>
        <w:t>;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Data de admissão: </w:t>
      </w:r>
      <w:r w:rsidRPr="00CD35BC">
        <w:rPr>
          <w:rFonts w:ascii="Times New Roman" w:hAnsi="Times New Roman"/>
          <w:sz w:val="24"/>
          <w:szCs w:val="24"/>
        </w:rPr>
        <w:t>Agosto de 2006 (Temporária)</w:t>
      </w:r>
    </w:p>
    <w:p w:rsidR="00B639D1" w:rsidRPr="00CD35BC" w:rsidRDefault="00B639D1" w:rsidP="00B639D1">
      <w:pPr>
        <w:tabs>
          <w:tab w:val="left" w:pos="1095"/>
        </w:tabs>
        <w:spacing w:after="0"/>
        <w:jc w:val="right"/>
        <w:rPr>
          <w:rFonts w:ascii="Times New Roman" w:hAnsi="Times New Roman"/>
          <w:sz w:val="24"/>
          <w:szCs w:val="24"/>
        </w:rPr>
      </w:pP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Empresa: </w:t>
      </w:r>
      <w:r w:rsidRPr="00CD35BC">
        <w:rPr>
          <w:rFonts w:ascii="Times New Roman" w:hAnsi="Times New Roman"/>
          <w:sz w:val="24"/>
          <w:szCs w:val="24"/>
        </w:rPr>
        <w:t>Consórcio Univias (Pedágio Eldorado do Sul)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Endereço: </w:t>
      </w:r>
      <w:r w:rsidRPr="00CD35BC">
        <w:rPr>
          <w:rFonts w:ascii="Times New Roman" w:hAnsi="Times New Roman"/>
          <w:sz w:val="24"/>
          <w:szCs w:val="24"/>
        </w:rPr>
        <w:t>Rua</w:t>
      </w:r>
      <w:r>
        <w:rPr>
          <w:rFonts w:ascii="Times New Roman" w:hAnsi="Times New Roman"/>
          <w:sz w:val="24"/>
          <w:szCs w:val="24"/>
        </w:rPr>
        <w:t>:</w:t>
      </w:r>
      <w:r w:rsidRPr="00CD35BC">
        <w:rPr>
          <w:rFonts w:ascii="Times New Roman" w:hAnsi="Times New Roman"/>
          <w:sz w:val="24"/>
          <w:szCs w:val="24"/>
        </w:rPr>
        <w:t xml:space="preserve"> Frederico Mentz – </w:t>
      </w:r>
      <w:proofErr w:type="gramStart"/>
      <w:r>
        <w:rPr>
          <w:rFonts w:ascii="Times New Roman" w:hAnsi="Times New Roman"/>
          <w:sz w:val="24"/>
          <w:szCs w:val="24"/>
        </w:rPr>
        <w:t>1561, Bairro</w:t>
      </w:r>
      <w:proofErr w:type="gramEnd"/>
      <w:r w:rsidRPr="00CD35BC">
        <w:rPr>
          <w:rFonts w:ascii="Times New Roman" w:hAnsi="Times New Roman"/>
          <w:sz w:val="24"/>
          <w:szCs w:val="24"/>
        </w:rPr>
        <w:t xml:space="preserve"> Navegantes – Porto Alegre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Cargo: </w:t>
      </w:r>
      <w:r w:rsidRPr="00CD35BC">
        <w:rPr>
          <w:rFonts w:ascii="Times New Roman" w:hAnsi="Times New Roman"/>
          <w:sz w:val="24"/>
          <w:szCs w:val="24"/>
        </w:rPr>
        <w:t>Arrecadadora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Função exercida: </w:t>
      </w:r>
      <w:r w:rsidRPr="00CD35BC">
        <w:rPr>
          <w:rFonts w:ascii="Times New Roman" w:hAnsi="Times New Roman"/>
          <w:sz w:val="24"/>
          <w:szCs w:val="24"/>
        </w:rPr>
        <w:t>Caixa operadora,</w:t>
      </w:r>
      <w:r>
        <w:rPr>
          <w:rFonts w:ascii="Times New Roman" w:hAnsi="Times New Roman"/>
          <w:sz w:val="24"/>
          <w:szCs w:val="24"/>
        </w:rPr>
        <w:t xml:space="preserve"> Coordenadora de praça, A</w:t>
      </w:r>
      <w:r w:rsidRPr="00CD35BC"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ndimento ao publico, E</w:t>
      </w:r>
      <w:r w:rsidRPr="00CD35BC">
        <w:rPr>
          <w:rFonts w:ascii="Times New Roman" w:hAnsi="Times New Roman"/>
          <w:sz w:val="24"/>
          <w:szCs w:val="24"/>
        </w:rPr>
        <w:t>scritório (Malotes, atas, estoques, e-mail,</w:t>
      </w:r>
      <w:r>
        <w:rPr>
          <w:rFonts w:ascii="Times New Roman" w:hAnsi="Times New Roman"/>
          <w:sz w:val="24"/>
          <w:szCs w:val="24"/>
        </w:rPr>
        <w:t xml:space="preserve"> planilhas, </w:t>
      </w:r>
      <w:r w:rsidR="00AF6AE6">
        <w:rPr>
          <w:rFonts w:ascii="Times New Roman" w:hAnsi="Times New Roman"/>
          <w:sz w:val="24"/>
          <w:szCs w:val="24"/>
        </w:rPr>
        <w:t xml:space="preserve">relatórios, </w:t>
      </w:r>
      <w:r>
        <w:rPr>
          <w:rFonts w:ascii="Times New Roman" w:hAnsi="Times New Roman"/>
          <w:sz w:val="24"/>
          <w:szCs w:val="24"/>
        </w:rPr>
        <w:t>etc.).</w:t>
      </w:r>
    </w:p>
    <w:p w:rsidR="00B639D1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 xml:space="preserve">  Data de admissão: </w:t>
      </w:r>
      <w:r>
        <w:rPr>
          <w:rFonts w:ascii="Times New Roman" w:hAnsi="Times New Roman"/>
          <w:sz w:val="24"/>
          <w:szCs w:val="24"/>
        </w:rPr>
        <w:t>11/12/2006 à 19/04</w:t>
      </w:r>
      <w:r w:rsidRPr="00CD35BC">
        <w:rPr>
          <w:rFonts w:ascii="Times New Roman" w:hAnsi="Times New Roman"/>
          <w:sz w:val="24"/>
          <w:szCs w:val="24"/>
        </w:rPr>
        <w:t>/2012</w:t>
      </w:r>
    </w:p>
    <w:p w:rsidR="00B639D1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</w:p>
    <w:p w:rsidR="00B639D1" w:rsidRPr="00FF2BA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Empresa: </w:t>
      </w:r>
      <w:r>
        <w:rPr>
          <w:rFonts w:ascii="Times New Roman" w:hAnsi="Times New Roman"/>
          <w:sz w:val="24"/>
          <w:szCs w:val="24"/>
        </w:rPr>
        <w:t xml:space="preserve">Centro de Leilões </w:t>
      </w:r>
      <w:r w:rsidR="0087255C">
        <w:rPr>
          <w:rFonts w:ascii="Times New Roman" w:hAnsi="Times New Roman"/>
          <w:sz w:val="24"/>
          <w:szCs w:val="24"/>
        </w:rPr>
        <w:t>Butiá</w:t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Cargo: </w:t>
      </w:r>
      <w:r>
        <w:rPr>
          <w:rFonts w:ascii="Times New Roman" w:hAnsi="Times New Roman"/>
          <w:sz w:val="24"/>
          <w:szCs w:val="24"/>
        </w:rPr>
        <w:t>Auxiliar de escritório</w:t>
      </w:r>
    </w:p>
    <w:p w:rsidR="00B639D1" w:rsidRPr="00FF2BA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 xml:space="preserve">Função exercida: </w:t>
      </w:r>
      <w:r>
        <w:rPr>
          <w:rFonts w:ascii="Times New Roman" w:hAnsi="Times New Roman"/>
          <w:sz w:val="24"/>
          <w:szCs w:val="24"/>
        </w:rPr>
        <w:t>Divulgação de leilões, preenchimento de notas, atas, e-mail,</w:t>
      </w:r>
      <w:r w:rsidR="00CA1621">
        <w:rPr>
          <w:rFonts w:ascii="Times New Roman" w:hAnsi="Times New Roman"/>
          <w:sz w:val="24"/>
          <w:szCs w:val="24"/>
        </w:rPr>
        <w:t xml:space="preserve"> publicidade</w:t>
      </w:r>
      <w:r w:rsidR="00A050FE">
        <w:rPr>
          <w:rFonts w:ascii="Times New Roman" w:hAnsi="Times New Roman"/>
          <w:sz w:val="24"/>
          <w:szCs w:val="24"/>
        </w:rPr>
        <w:t>,</w:t>
      </w:r>
      <w:r w:rsidR="00CA1621">
        <w:rPr>
          <w:rFonts w:ascii="Times New Roman" w:hAnsi="Times New Roman"/>
          <w:sz w:val="24"/>
          <w:szCs w:val="24"/>
        </w:rPr>
        <w:t xml:space="preserve"> </w:t>
      </w:r>
      <w:r w:rsidR="00A050FE">
        <w:rPr>
          <w:rFonts w:ascii="Times New Roman" w:hAnsi="Times New Roman"/>
          <w:sz w:val="24"/>
          <w:szCs w:val="24"/>
        </w:rPr>
        <w:t xml:space="preserve">caixa, relatórios, </w:t>
      </w:r>
      <w:r>
        <w:rPr>
          <w:rFonts w:ascii="Times New Roman" w:hAnsi="Times New Roman"/>
          <w:sz w:val="24"/>
          <w:szCs w:val="24"/>
        </w:rPr>
        <w:t>etc.</w:t>
      </w:r>
    </w:p>
    <w:p w:rsidR="00B639D1" w:rsidRPr="00FF2BAC" w:rsidRDefault="00B639D1" w:rsidP="0098170F">
      <w:pPr>
        <w:tabs>
          <w:tab w:val="left" w:pos="1095"/>
          <w:tab w:val="left" w:pos="5100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</w:t>
      </w:r>
      <w:r w:rsidRPr="00CD35BC">
        <w:rPr>
          <w:rFonts w:ascii="Times New Roman" w:hAnsi="Times New Roman"/>
          <w:b/>
          <w:sz w:val="24"/>
          <w:szCs w:val="24"/>
        </w:rPr>
        <w:t>Data de admissão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03/09/2012 à 26/07/2013</w:t>
      </w:r>
      <w:r w:rsidR="0098170F">
        <w:rPr>
          <w:rFonts w:ascii="Times New Roman" w:hAnsi="Times New Roman"/>
          <w:sz w:val="24"/>
          <w:szCs w:val="24"/>
        </w:rPr>
        <w:tab/>
      </w: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</w:p>
    <w:p w:rsidR="00B639D1" w:rsidRPr="00CD35BC" w:rsidRDefault="00B639D1" w:rsidP="00B639D1">
      <w:pPr>
        <w:tabs>
          <w:tab w:val="left" w:pos="1095"/>
        </w:tabs>
        <w:rPr>
          <w:rFonts w:ascii="Times New Roman" w:hAnsi="Times New Roman"/>
          <w:b/>
          <w:sz w:val="24"/>
          <w:szCs w:val="24"/>
        </w:rPr>
      </w:pPr>
      <w:r w:rsidRPr="00CD35BC">
        <w:rPr>
          <w:rFonts w:ascii="Times New Roman" w:hAnsi="Times New Roman"/>
          <w:b/>
          <w:sz w:val="24"/>
          <w:szCs w:val="24"/>
        </w:rPr>
        <w:t xml:space="preserve"> </w:t>
      </w:r>
    </w:p>
    <w:p w:rsidR="00B639D1" w:rsidRPr="00CD35BC" w:rsidRDefault="00B639D1" w:rsidP="00B639D1">
      <w:pPr>
        <w:tabs>
          <w:tab w:val="left" w:pos="1095"/>
        </w:tabs>
        <w:rPr>
          <w:rFonts w:ascii="Times New Roman" w:hAnsi="Times New Roman"/>
          <w:sz w:val="24"/>
          <w:szCs w:val="24"/>
        </w:rPr>
      </w:pPr>
    </w:p>
    <w:p w:rsidR="00B639D1" w:rsidRPr="00CD35BC" w:rsidRDefault="00B639D1" w:rsidP="00B639D1">
      <w:pPr>
        <w:tabs>
          <w:tab w:val="left" w:pos="1095"/>
        </w:tabs>
        <w:spacing w:after="0"/>
        <w:rPr>
          <w:rFonts w:ascii="Times New Roman" w:hAnsi="Times New Roman"/>
          <w:sz w:val="24"/>
          <w:szCs w:val="24"/>
        </w:rPr>
      </w:pPr>
      <w:r w:rsidRPr="00CD35BC">
        <w:rPr>
          <w:rFonts w:ascii="Times New Roman" w:hAnsi="Times New Roman"/>
          <w:sz w:val="24"/>
          <w:szCs w:val="24"/>
        </w:rPr>
        <w:t xml:space="preserve">                                    </w:t>
      </w:r>
    </w:p>
    <w:p w:rsidR="00583FE0" w:rsidRDefault="00583FE0"/>
    <w:sectPr w:rsidR="00583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D1"/>
    <w:rsid w:val="000A128E"/>
    <w:rsid w:val="00134F49"/>
    <w:rsid w:val="0017342D"/>
    <w:rsid w:val="00186625"/>
    <w:rsid w:val="003E39CC"/>
    <w:rsid w:val="00583FE0"/>
    <w:rsid w:val="006B50FB"/>
    <w:rsid w:val="007D3191"/>
    <w:rsid w:val="008237E2"/>
    <w:rsid w:val="00844A0C"/>
    <w:rsid w:val="0087255C"/>
    <w:rsid w:val="00907991"/>
    <w:rsid w:val="0098170F"/>
    <w:rsid w:val="009E2A19"/>
    <w:rsid w:val="00A050FE"/>
    <w:rsid w:val="00A20CE2"/>
    <w:rsid w:val="00AF6AE6"/>
    <w:rsid w:val="00B639D1"/>
    <w:rsid w:val="00BF3433"/>
    <w:rsid w:val="00C33D5A"/>
    <w:rsid w:val="00C44AA3"/>
    <w:rsid w:val="00CA1621"/>
    <w:rsid w:val="00D6041E"/>
    <w:rsid w:val="00F359CA"/>
    <w:rsid w:val="00F63F4B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D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39D1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C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D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39D1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C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42</cp:revision>
  <dcterms:created xsi:type="dcterms:W3CDTF">2013-08-06T17:29:00Z</dcterms:created>
  <dcterms:modified xsi:type="dcterms:W3CDTF">2014-04-01T04:27:00Z</dcterms:modified>
</cp:coreProperties>
</file>