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B1" w:rsidRDefault="002141B1" w:rsidP="002141B1">
      <w:pPr>
        <w:pStyle w:val="paragraph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CRISTIANO PINHEIRO ANDRADE</w:t>
      </w:r>
    </w:p>
    <w:p w:rsidR="002141B1" w:rsidRPr="00CE56E5" w:rsidRDefault="002141B1" w:rsidP="002141B1">
      <w:pPr>
        <w:pStyle w:val="paragraph"/>
        <w:jc w:val="center"/>
        <w:textAlignment w:val="baseline"/>
        <w:rPr>
          <w:rStyle w:val="normaltextrun"/>
          <w:rFonts w:ascii="Arial" w:hAnsi="Arial" w:cs="Arial"/>
          <w:bCs/>
          <w:sz w:val="20"/>
          <w:szCs w:val="20"/>
        </w:rPr>
      </w:pPr>
      <w:r w:rsidRPr="00CE56E5">
        <w:rPr>
          <w:rStyle w:val="normaltextrun"/>
          <w:rFonts w:ascii="Arial" w:hAnsi="Arial" w:cs="Arial"/>
          <w:bCs/>
          <w:sz w:val="20"/>
          <w:szCs w:val="20"/>
        </w:rPr>
        <w:t>07/08/1978 (37anos)</w:t>
      </w:r>
    </w:p>
    <w:p w:rsidR="002141B1" w:rsidRPr="00CE56E5" w:rsidRDefault="002141B1" w:rsidP="002141B1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</w:rPr>
        <w:t xml:space="preserve">                                        </w:t>
      </w:r>
      <w:r>
        <w:rPr>
          <w:rStyle w:val="normaltextrun"/>
          <w:rFonts w:ascii="Arial" w:hAnsi="Arial" w:cs="Arial"/>
          <w:sz w:val="20"/>
          <w:szCs w:val="20"/>
        </w:rPr>
        <w:t xml:space="preserve">         </w:t>
      </w:r>
      <w:r>
        <w:rPr>
          <w:rStyle w:val="normaltextrun"/>
          <w:rFonts w:ascii="Arial" w:hAnsi="Arial" w:cs="Arial"/>
          <w:sz w:val="20"/>
          <w:szCs w:val="20"/>
        </w:rPr>
        <w:t xml:space="preserve">  Venâncio Aires</w:t>
      </w:r>
      <w:r w:rsidRPr="00CE56E5">
        <w:rPr>
          <w:rStyle w:val="normaltextrun"/>
          <w:rFonts w:ascii="Arial" w:hAnsi="Arial" w:cs="Arial"/>
          <w:sz w:val="20"/>
          <w:szCs w:val="20"/>
        </w:rPr>
        <w:t xml:space="preserve">, </w:t>
      </w:r>
      <w:r>
        <w:rPr>
          <w:rStyle w:val="normaltextrun"/>
          <w:rFonts w:ascii="Arial" w:hAnsi="Arial" w:cs="Arial"/>
          <w:sz w:val="20"/>
          <w:szCs w:val="20"/>
        </w:rPr>
        <w:t>967</w:t>
      </w:r>
      <w:r w:rsidRPr="00CE56E5">
        <w:rPr>
          <w:rStyle w:val="normaltextrun"/>
          <w:rFonts w:ascii="Arial" w:hAnsi="Arial" w:cs="Arial"/>
          <w:sz w:val="20"/>
          <w:szCs w:val="20"/>
        </w:rPr>
        <w:t> </w:t>
      </w:r>
      <w:r>
        <w:rPr>
          <w:rStyle w:val="normaltextrun"/>
          <w:rFonts w:ascii="Arial" w:hAnsi="Arial" w:cs="Arial"/>
          <w:sz w:val="20"/>
          <w:szCs w:val="20"/>
        </w:rPr>
        <w:t>- Charqueadas</w:t>
      </w:r>
      <w:bookmarkStart w:id="0" w:name="_GoBack"/>
      <w:bookmarkEnd w:id="0"/>
      <w:r w:rsidRPr="00CE56E5">
        <w:rPr>
          <w:rStyle w:val="normaltextrun"/>
          <w:rFonts w:ascii="Arial" w:hAnsi="Arial" w:cs="Arial"/>
          <w:sz w:val="20"/>
          <w:szCs w:val="20"/>
        </w:rPr>
        <w:t>/RS.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jc w:val="center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</w:rPr>
        <w:t>Telefone para contato: 51-8455. 4498 / / 51-9814.7021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jc w:val="center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CE56E5">
        <w:rPr>
          <w:rStyle w:val="eop"/>
          <w:rFonts w:ascii="Arial" w:hAnsi="Arial" w:cs="Arial"/>
          <w:sz w:val="20"/>
          <w:szCs w:val="20"/>
        </w:rPr>
        <w:t> </w:t>
      </w:r>
      <w:r w:rsidRPr="00CE56E5">
        <w:rPr>
          <w:rStyle w:val="spellingerror"/>
          <w:rFonts w:ascii="Arial" w:hAnsi="Arial" w:cs="Arial"/>
          <w:sz w:val="20"/>
          <w:szCs w:val="20"/>
        </w:rPr>
        <w:t>E-mail</w:t>
      </w:r>
      <w:r w:rsidRPr="00CE56E5">
        <w:rPr>
          <w:rStyle w:val="normaltextrun"/>
          <w:rFonts w:ascii="Arial" w:hAnsi="Arial" w:cs="Arial"/>
          <w:sz w:val="20"/>
          <w:szCs w:val="20"/>
        </w:rPr>
        <w:t>: cristiano878@hotmail.com</w:t>
      </w:r>
      <w:r w:rsidRPr="00CE56E5">
        <w:rPr>
          <w:rStyle w:val="eop"/>
          <w:rFonts w:ascii="Arial" w:hAnsi="Arial" w:cs="Arial"/>
          <w:sz w:val="20"/>
          <w:szCs w:val="20"/>
        </w:rPr>
        <w:t>  </w:t>
      </w:r>
    </w:p>
    <w:p w:rsidR="002141B1" w:rsidRDefault="002141B1" w:rsidP="002141B1">
      <w:pPr>
        <w:pStyle w:val="paragraph"/>
        <w:ind w:hanging="567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</w:pPr>
    </w:p>
    <w:p w:rsidR="002141B1" w:rsidRDefault="002141B1" w:rsidP="002141B1">
      <w:pPr>
        <w:pStyle w:val="paragraph"/>
        <w:ind w:hanging="567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FORMAÇÃO ACADÊMICA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>• Ensino Médio (formado) em 2000 - Alfa</w:t>
      </w:r>
      <w:r w:rsidRPr="00CE56E5">
        <w:rPr>
          <w:rStyle w:val="eop"/>
          <w:rFonts w:ascii="Arial" w:hAnsi="Arial" w:cs="Arial"/>
          <w:sz w:val="18"/>
          <w:szCs w:val="18"/>
        </w:rPr>
        <w:t> 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>• Técnico em Mecânica -cursando- </w:t>
      </w:r>
      <w:r w:rsidRPr="00CE56E5">
        <w:rPr>
          <w:rStyle w:val="spellingerror"/>
          <w:rFonts w:ascii="Arial" w:hAnsi="Arial" w:cs="Arial"/>
          <w:sz w:val="18"/>
          <w:szCs w:val="18"/>
        </w:rPr>
        <w:t>Cnec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-  conclusão 12/2015</w:t>
      </w:r>
      <w:r w:rsidRPr="00CE56E5">
        <w:rPr>
          <w:rStyle w:val="eop"/>
          <w:rFonts w:ascii="Arial" w:hAnsi="Arial" w:cs="Arial"/>
          <w:sz w:val="18"/>
          <w:szCs w:val="18"/>
        </w:rPr>
        <w:t> </w:t>
      </w:r>
    </w:p>
    <w:p w:rsidR="002141B1" w:rsidRDefault="002141B1" w:rsidP="002141B1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2141B1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OUTROS CURSOS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 xml:space="preserve">• Ajustador mecânico no (a) </w:t>
      </w:r>
      <w:r w:rsidRPr="00CE56E5">
        <w:rPr>
          <w:rStyle w:val="spellingerror"/>
          <w:rFonts w:ascii="Arial" w:hAnsi="Arial" w:cs="Arial"/>
          <w:sz w:val="18"/>
          <w:szCs w:val="18"/>
        </w:rPr>
        <w:t>SENAI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240 horas </w:t>
      </w:r>
      <w:r w:rsidRPr="00CE56E5">
        <w:rPr>
          <w:rStyle w:val="eop"/>
          <w:rFonts w:ascii="Arial" w:hAnsi="Arial" w:cs="Arial"/>
          <w:sz w:val="18"/>
          <w:szCs w:val="18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 xml:space="preserve">• Aux. De mecânica ind. no (a) </w:t>
      </w:r>
      <w:r w:rsidRPr="00CE56E5">
        <w:rPr>
          <w:rStyle w:val="spellingerror"/>
          <w:rFonts w:ascii="Arial" w:hAnsi="Arial" w:cs="Arial"/>
          <w:sz w:val="18"/>
          <w:szCs w:val="18"/>
        </w:rPr>
        <w:t>SENAI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240 horas </w:t>
      </w:r>
      <w:r w:rsidRPr="00CE56E5">
        <w:rPr>
          <w:rStyle w:val="eop"/>
          <w:rFonts w:ascii="Arial" w:hAnsi="Arial" w:cs="Arial"/>
          <w:sz w:val="18"/>
          <w:szCs w:val="18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 xml:space="preserve">• Ferramentas rotativas no (a) </w:t>
      </w:r>
      <w:r w:rsidRPr="00CE56E5">
        <w:rPr>
          <w:rStyle w:val="spellingerror"/>
          <w:rFonts w:ascii="Arial" w:hAnsi="Arial" w:cs="Arial"/>
          <w:sz w:val="18"/>
          <w:szCs w:val="18"/>
        </w:rPr>
        <w:t>Iesa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8 horas </w:t>
      </w:r>
      <w:r w:rsidRPr="00CE56E5">
        <w:rPr>
          <w:rStyle w:val="eop"/>
          <w:rFonts w:ascii="Arial" w:hAnsi="Arial" w:cs="Arial"/>
          <w:sz w:val="18"/>
          <w:szCs w:val="18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 xml:space="preserve">• Op. de ponte rolante no (a) </w:t>
      </w:r>
      <w:r w:rsidRPr="00CE56E5">
        <w:rPr>
          <w:rStyle w:val="spellingerror"/>
          <w:rFonts w:ascii="Arial" w:hAnsi="Arial" w:cs="Arial"/>
          <w:sz w:val="18"/>
          <w:szCs w:val="18"/>
        </w:rPr>
        <w:t>Terex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20 horas </w:t>
      </w:r>
      <w:r w:rsidRPr="00CE56E5">
        <w:rPr>
          <w:rStyle w:val="eop"/>
          <w:rFonts w:ascii="Arial" w:hAnsi="Arial" w:cs="Arial"/>
          <w:sz w:val="18"/>
          <w:szCs w:val="18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 xml:space="preserve">• </w:t>
      </w:r>
      <w:r w:rsidRPr="00CE56E5">
        <w:rPr>
          <w:rStyle w:val="spellingerror"/>
          <w:rFonts w:ascii="Arial" w:hAnsi="Arial" w:cs="Arial"/>
          <w:sz w:val="18"/>
          <w:szCs w:val="18"/>
        </w:rPr>
        <w:t>Op.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de empilhadeira no (a) </w:t>
      </w:r>
      <w:r w:rsidRPr="00CE56E5">
        <w:rPr>
          <w:rStyle w:val="spellingerror"/>
          <w:rFonts w:ascii="Arial" w:hAnsi="Arial" w:cs="Arial"/>
          <w:sz w:val="18"/>
          <w:szCs w:val="18"/>
        </w:rPr>
        <w:t>SENAI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20 horas</w:t>
      </w:r>
      <w:r w:rsidRPr="00CE56E5">
        <w:rPr>
          <w:rStyle w:val="eop"/>
          <w:rFonts w:ascii="Arial" w:hAnsi="Arial" w:cs="Arial"/>
          <w:sz w:val="18"/>
          <w:szCs w:val="18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 xml:space="preserve">• Op. de Trator no (a) </w:t>
      </w:r>
      <w:r w:rsidRPr="00CE56E5">
        <w:rPr>
          <w:rStyle w:val="spellingerror"/>
          <w:rFonts w:ascii="Arial" w:hAnsi="Arial" w:cs="Arial"/>
          <w:sz w:val="18"/>
          <w:szCs w:val="18"/>
        </w:rPr>
        <w:t>SENAI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20 horas 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 xml:space="preserve">• </w:t>
      </w:r>
      <w:r w:rsidRPr="00CE56E5">
        <w:rPr>
          <w:rStyle w:val="spellingerror"/>
          <w:rFonts w:ascii="Arial" w:hAnsi="Arial" w:cs="Arial"/>
          <w:sz w:val="18"/>
          <w:szCs w:val="18"/>
        </w:rPr>
        <w:t>Informática no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(a) </w:t>
      </w:r>
      <w:r w:rsidRPr="00CE56E5">
        <w:rPr>
          <w:rStyle w:val="spellingerror"/>
          <w:rFonts w:ascii="Arial" w:hAnsi="Arial" w:cs="Arial"/>
          <w:sz w:val="18"/>
          <w:szCs w:val="18"/>
        </w:rPr>
        <w:t>CIC Idiomas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80 horas </w:t>
      </w:r>
      <w:r w:rsidRPr="00CE56E5">
        <w:rPr>
          <w:rStyle w:val="eop"/>
          <w:rFonts w:ascii="Arial" w:hAnsi="Arial" w:cs="Arial"/>
          <w:sz w:val="18"/>
          <w:szCs w:val="18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Style w:val="normaltextrun"/>
          <w:rFonts w:ascii="Arial" w:hAnsi="Arial" w:cs="Arial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 xml:space="preserve">• </w:t>
      </w:r>
      <w:r w:rsidRPr="00CE56E5">
        <w:rPr>
          <w:rStyle w:val="spellingerror"/>
          <w:rFonts w:ascii="Arial" w:hAnsi="Arial" w:cs="Arial"/>
          <w:sz w:val="18"/>
          <w:szCs w:val="18"/>
        </w:rPr>
        <w:t xml:space="preserve">Sólid Works 2007 no </w:t>
      </w:r>
      <w:r w:rsidRPr="00CE56E5">
        <w:rPr>
          <w:rStyle w:val="normaltextrun"/>
          <w:rFonts w:ascii="Arial" w:hAnsi="Arial" w:cs="Arial"/>
          <w:sz w:val="18"/>
          <w:szCs w:val="18"/>
        </w:rPr>
        <w:t>(a) Escola Técnica Liberato 80horas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 xml:space="preserve">• </w:t>
      </w:r>
      <w:r w:rsidRPr="00CE56E5">
        <w:rPr>
          <w:rStyle w:val="spellingerror"/>
          <w:rFonts w:ascii="Arial" w:hAnsi="Arial" w:cs="Arial"/>
          <w:sz w:val="18"/>
          <w:szCs w:val="18"/>
        </w:rPr>
        <w:t>NR</w:t>
      </w:r>
      <w:r>
        <w:rPr>
          <w:rStyle w:val="normaltextrun"/>
          <w:rFonts w:ascii="Arial" w:hAnsi="Arial" w:cs="Arial"/>
          <w:sz w:val="18"/>
          <w:szCs w:val="18"/>
        </w:rPr>
        <w:t xml:space="preserve"> 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5 no (a) </w:t>
      </w:r>
      <w:r>
        <w:rPr>
          <w:rStyle w:val="spellingerror"/>
          <w:rFonts w:ascii="Arial" w:hAnsi="Arial" w:cs="Arial"/>
          <w:sz w:val="18"/>
          <w:szCs w:val="18"/>
        </w:rPr>
        <w:t>SENAI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</w:t>
      </w:r>
      <w:r>
        <w:rPr>
          <w:rStyle w:val="normaltextrun"/>
          <w:rFonts w:ascii="Arial" w:hAnsi="Arial" w:cs="Arial"/>
          <w:sz w:val="18"/>
          <w:szCs w:val="18"/>
        </w:rPr>
        <w:t>20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horas </w:t>
      </w:r>
    </w:p>
    <w:p w:rsidR="002141B1" w:rsidRDefault="002141B1" w:rsidP="002141B1">
      <w:pPr>
        <w:pStyle w:val="paragraph"/>
        <w:ind w:left="-567"/>
        <w:textAlignment w:val="baseline"/>
        <w:rPr>
          <w:rStyle w:val="normaltextrun"/>
          <w:rFonts w:ascii="Arial" w:hAnsi="Arial" w:cs="Arial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 xml:space="preserve">• </w:t>
      </w:r>
      <w:r w:rsidRPr="00CE56E5">
        <w:rPr>
          <w:rStyle w:val="spellingerror"/>
          <w:rFonts w:ascii="Arial" w:hAnsi="Arial" w:cs="Arial"/>
          <w:sz w:val="18"/>
          <w:szCs w:val="18"/>
        </w:rPr>
        <w:t>NR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33 no (a) ETS Treinamentos 8 horas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18"/>
          <w:szCs w:val="18"/>
        </w:rPr>
      </w:pPr>
      <w:r w:rsidRPr="00CE56E5">
        <w:rPr>
          <w:rStyle w:val="normaltextrun"/>
          <w:rFonts w:ascii="Arial" w:hAnsi="Arial" w:cs="Arial"/>
          <w:sz w:val="18"/>
          <w:szCs w:val="18"/>
        </w:rPr>
        <w:t xml:space="preserve">• </w:t>
      </w:r>
      <w:r w:rsidRPr="00CE56E5">
        <w:rPr>
          <w:rStyle w:val="spellingerror"/>
          <w:rFonts w:ascii="Arial" w:hAnsi="Arial" w:cs="Arial"/>
          <w:sz w:val="18"/>
          <w:szCs w:val="18"/>
        </w:rPr>
        <w:t>NR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35 no (a) </w:t>
      </w:r>
      <w:r w:rsidRPr="00CE56E5">
        <w:rPr>
          <w:rStyle w:val="spellingerror"/>
          <w:rFonts w:ascii="Arial" w:hAnsi="Arial" w:cs="Arial"/>
          <w:sz w:val="18"/>
          <w:szCs w:val="18"/>
        </w:rPr>
        <w:t>Cnec</w:t>
      </w:r>
      <w:r w:rsidRPr="00CE56E5">
        <w:rPr>
          <w:rStyle w:val="normaltextrun"/>
          <w:rFonts w:ascii="Arial" w:hAnsi="Arial" w:cs="Arial"/>
          <w:sz w:val="18"/>
          <w:szCs w:val="18"/>
        </w:rPr>
        <w:t xml:space="preserve"> 8 horas 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18"/>
          <w:szCs w:val="18"/>
        </w:rPr>
      </w:pPr>
    </w:p>
    <w:p w:rsidR="002141B1" w:rsidRDefault="002141B1" w:rsidP="002141B1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2141B1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HISTÓRICO PROFISSIONAL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• </w:t>
      </w:r>
      <w:r w:rsidRPr="00CE56E5">
        <w:rPr>
          <w:rStyle w:val="spellingerror"/>
          <w:rFonts w:ascii="Arial" w:hAnsi="Arial" w:cs="Arial"/>
          <w:b/>
          <w:bCs/>
          <w:sz w:val="20"/>
          <w:szCs w:val="20"/>
        </w:rPr>
        <w:t>Iesa</w:t>
      </w: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 óleo e gás - 10/2013 à 12/2014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Título do cargo:</w:t>
      </w:r>
      <w:r w:rsidRPr="00CE56E5">
        <w:rPr>
          <w:rStyle w:val="normaltextrun"/>
          <w:rFonts w:ascii="Arial" w:hAnsi="Arial" w:cs="Arial"/>
          <w:sz w:val="20"/>
          <w:szCs w:val="20"/>
        </w:rPr>
        <w:t xml:space="preserve"> Mecânico Montador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Atividades: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</w:rPr>
        <w:t>Montagem, ajustagem e manutenção de estruturas mecânicas, alinhamento e nivelamento de compressores e equipamentos, fabricação de dispositivos de fixação de estruturas, manuseio de ferramentas rotativas, lixadeira,</w:t>
      </w:r>
      <w:r>
        <w:rPr>
          <w:rStyle w:val="normaltextrun"/>
          <w:rFonts w:ascii="Arial" w:hAnsi="Arial" w:cs="Arial"/>
          <w:sz w:val="20"/>
          <w:szCs w:val="20"/>
        </w:rPr>
        <w:t xml:space="preserve"> corte com maçarico,</w:t>
      </w:r>
      <w:r w:rsidRPr="00CE56E5">
        <w:rPr>
          <w:rStyle w:val="normaltextrun"/>
          <w:rFonts w:ascii="Arial" w:hAnsi="Arial" w:cs="Arial"/>
          <w:sz w:val="20"/>
          <w:szCs w:val="20"/>
        </w:rPr>
        <w:t xml:space="preserve"> retífica</w:t>
      </w:r>
      <w:r>
        <w:rPr>
          <w:rStyle w:val="normaltextrun"/>
          <w:rFonts w:ascii="Arial" w:hAnsi="Arial" w:cs="Arial"/>
          <w:sz w:val="20"/>
          <w:szCs w:val="20"/>
        </w:rPr>
        <w:t xml:space="preserve"> elétrica</w:t>
      </w:r>
      <w:r w:rsidRPr="00CE56E5">
        <w:rPr>
          <w:rStyle w:val="normaltextrun"/>
          <w:rFonts w:ascii="Arial" w:hAnsi="Arial" w:cs="Arial"/>
          <w:sz w:val="20"/>
          <w:szCs w:val="20"/>
        </w:rPr>
        <w:t>, pontos de solda mig e eletrodo.</w:t>
      </w:r>
    </w:p>
    <w:p w:rsidR="002141B1" w:rsidRPr="00CE56E5" w:rsidRDefault="002141B1" w:rsidP="002141B1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• </w:t>
      </w:r>
      <w:r w:rsidRPr="00CE56E5">
        <w:rPr>
          <w:rStyle w:val="spellingerror"/>
          <w:rFonts w:ascii="Arial" w:hAnsi="Arial" w:cs="Arial"/>
          <w:b/>
          <w:bCs/>
          <w:sz w:val="20"/>
          <w:szCs w:val="20"/>
        </w:rPr>
        <w:t>Stemac</w:t>
      </w: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 grupo geradores - 09/2012 à 07/2013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Título do cargo:</w:t>
      </w:r>
      <w:r w:rsidRPr="00CE56E5">
        <w:rPr>
          <w:rStyle w:val="normaltextrun"/>
          <w:rFonts w:ascii="Arial" w:hAnsi="Arial" w:cs="Arial"/>
          <w:sz w:val="20"/>
          <w:szCs w:val="20"/>
        </w:rPr>
        <w:t xml:space="preserve"> Mecânico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Atividades: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</w:rPr>
        <w:t>M</w:t>
      </w:r>
      <w:r>
        <w:rPr>
          <w:rStyle w:val="normaltextrun"/>
          <w:rFonts w:ascii="Arial" w:hAnsi="Arial" w:cs="Arial"/>
          <w:sz w:val="20"/>
          <w:szCs w:val="20"/>
        </w:rPr>
        <w:t>ontagem, manutenção de motores, geradores e radiadores,</w:t>
      </w:r>
      <w:r w:rsidRPr="00CE56E5">
        <w:rPr>
          <w:rStyle w:val="normaltextrun"/>
          <w:rFonts w:ascii="Arial" w:hAnsi="Arial" w:cs="Arial"/>
          <w:sz w:val="20"/>
          <w:szCs w:val="20"/>
        </w:rPr>
        <w:t xml:space="preserve"> compra de peças para reposição, com utilização do sistema </w:t>
      </w:r>
      <w:r w:rsidRPr="00CE56E5">
        <w:rPr>
          <w:rStyle w:val="spellingerror"/>
          <w:rFonts w:ascii="Arial" w:hAnsi="Arial" w:cs="Arial"/>
          <w:sz w:val="20"/>
          <w:szCs w:val="20"/>
        </w:rPr>
        <w:t>SAP</w:t>
      </w:r>
      <w:r w:rsidRPr="00CE56E5">
        <w:rPr>
          <w:rStyle w:val="normaltextrun"/>
          <w:rFonts w:ascii="Arial" w:hAnsi="Arial" w:cs="Arial"/>
          <w:sz w:val="20"/>
          <w:szCs w:val="20"/>
        </w:rPr>
        <w:t>, responsável pelo estoque de motores, operação de empilhadeira.</w:t>
      </w:r>
    </w:p>
    <w:p w:rsidR="002141B1" w:rsidRPr="00CE56E5" w:rsidRDefault="002141B1" w:rsidP="002141B1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• </w:t>
      </w:r>
      <w:r w:rsidRPr="00CE56E5">
        <w:rPr>
          <w:rStyle w:val="spellingerror"/>
          <w:rFonts w:ascii="Arial" w:hAnsi="Arial" w:cs="Arial"/>
          <w:b/>
          <w:bCs/>
          <w:sz w:val="20"/>
          <w:szCs w:val="20"/>
        </w:rPr>
        <w:t>Terex equipamentos</w:t>
      </w: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 - 09/2009 à 09/2012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Título do cargo:</w:t>
      </w:r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CE56E5">
        <w:rPr>
          <w:rStyle w:val="spellingerror"/>
          <w:rFonts w:ascii="Arial" w:hAnsi="Arial" w:cs="Arial"/>
          <w:sz w:val="20"/>
          <w:szCs w:val="20"/>
        </w:rPr>
        <w:t>Montador Mecânico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Atividades: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Arial" w:hAnsi="Arial" w:cs="Arial"/>
          <w:sz w:val="20"/>
          <w:szCs w:val="20"/>
        </w:rPr>
      </w:pPr>
      <w:r w:rsidRPr="00CE56E5">
        <w:rPr>
          <w:sz w:val="20"/>
          <w:szCs w:val="20"/>
        </w:rPr>
        <w:t xml:space="preserve"> </w:t>
      </w:r>
      <w:r w:rsidRPr="00CE56E5">
        <w:rPr>
          <w:rFonts w:ascii="Arial" w:hAnsi="Arial" w:cs="Arial"/>
          <w:sz w:val="20"/>
          <w:szCs w:val="20"/>
        </w:rPr>
        <w:t>Montagem, Manutenção de Máquinas para produção de asfalto (vibro-acabadoras e usinas), montagem de rolamentos, motor hidráulico, mancais, caixa de tração, transportadores de massa, esteiras e conjuntos mecânicos em geral, movimentação de peças com ponte e talhas.</w:t>
      </w:r>
    </w:p>
    <w:p w:rsidR="002141B1" w:rsidRPr="00CE56E5" w:rsidRDefault="002141B1" w:rsidP="002141B1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>• T</w:t>
      </w:r>
      <w:r w:rsidRPr="00CE56E5">
        <w:rPr>
          <w:rStyle w:val="spellingerror"/>
          <w:rFonts w:ascii="Arial" w:hAnsi="Arial" w:cs="Arial"/>
          <w:b/>
          <w:bCs/>
          <w:sz w:val="20"/>
          <w:szCs w:val="20"/>
        </w:rPr>
        <w:t>aurus</w:t>
      </w: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CE56E5">
        <w:rPr>
          <w:rStyle w:val="spellingerror"/>
          <w:rFonts w:ascii="Arial" w:hAnsi="Arial" w:cs="Arial"/>
          <w:b/>
          <w:bCs/>
          <w:sz w:val="20"/>
          <w:szCs w:val="20"/>
        </w:rPr>
        <w:t>wotan</w:t>
      </w: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 - 09/2008 à 09/2009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Título do cargo:</w:t>
      </w:r>
      <w:r w:rsidRPr="00CE56E5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CE56E5">
        <w:rPr>
          <w:rStyle w:val="spellingerror"/>
          <w:rFonts w:ascii="Arial" w:hAnsi="Arial" w:cs="Arial"/>
          <w:sz w:val="20"/>
          <w:szCs w:val="20"/>
        </w:rPr>
        <w:t>Mecânico</w:t>
      </w:r>
      <w:r w:rsidRPr="00CE56E5">
        <w:rPr>
          <w:rStyle w:val="normaltextrun"/>
          <w:rFonts w:ascii="Arial" w:hAnsi="Arial" w:cs="Arial"/>
          <w:sz w:val="20"/>
          <w:szCs w:val="20"/>
        </w:rPr>
        <w:t xml:space="preserve"> Montador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Atividades: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</w:rPr>
        <w:t>Montagem, Ajustagem, Manutenção de Máquinas CNC, Montagem de conjuntos mecânico, hidráulica, pneumática, interpretação de desenho mecânico, movimentação de peças com ponte rolante, manuseio de diversos instrumentos de medição. </w:t>
      </w:r>
      <w:r w:rsidRPr="00CE56E5">
        <w:rPr>
          <w:rStyle w:val="eop"/>
          <w:rFonts w:ascii="Arial" w:hAnsi="Arial" w:cs="Arial"/>
          <w:sz w:val="20"/>
          <w:szCs w:val="20"/>
        </w:rPr>
        <w:t> .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• </w:t>
      </w:r>
      <w:r w:rsidRPr="00CE56E5">
        <w:rPr>
          <w:rStyle w:val="spellingerror"/>
          <w:rFonts w:ascii="Arial" w:hAnsi="Arial" w:cs="Arial"/>
          <w:b/>
          <w:bCs/>
          <w:sz w:val="20"/>
          <w:szCs w:val="20"/>
        </w:rPr>
        <w:t>Agco</w:t>
      </w: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 do Brasil - 08/2001 à 04/2008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Título do cargo:</w:t>
      </w:r>
      <w:r w:rsidRPr="00CE56E5">
        <w:rPr>
          <w:rStyle w:val="normaltextrun"/>
          <w:rFonts w:ascii="Arial" w:hAnsi="Arial" w:cs="Arial"/>
          <w:sz w:val="20"/>
          <w:szCs w:val="20"/>
        </w:rPr>
        <w:t xml:space="preserve"> Montador </w:t>
      </w:r>
      <w:r w:rsidRPr="00CE56E5">
        <w:rPr>
          <w:rStyle w:val="spellingerror"/>
          <w:rFonts w:ascii="Arial" w:hAnsi="Arial" w:cs="Arial"/>
          <w:sz w:val="20"/>
          <w:szCs w:val="20"/>
        </w:rPr>
        <w:t>Multifuncional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Atividades: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</w:rPr>
        <w:t xml:space="preserve">Responsável pela equipe de montagem de motores compra e seguimento de peças para produção com utilização do sistema JD Edwards </w:t>
      </w:r>
      <w:r w:rsidRPr="00CE56E5">
        <w:rPr>
          <w:rStyle w:val="spellingerror"/>
          <w:rFonts w:ascii="Arial" w:hAnsi="Arial" w:cs="Arial"/>
          <w:sz w:val="20"/>
          <w:szCs w:val="20"/>
        </w:rPr>
        <w:t>EnterpriseOne</w:t>
      </w:r>
      <w:r w:rsidRPr="00CE56E5">
        <w:rPr>
          <w:rStyle w:val="normaltextrun"/>
          <w:rFonts w:ascii="Arial" w:hAnsi="Arial" w:cs="Arial"/>
          <w:sz w:val="20"/>
          <w:szCs w:val="20"/>
        </w:rPr>
        <w:t>, Montagem, Desmontagem, Ajustagem Manutenção de Máquinas Agrícolas (trator e parte estrutural de retroescavadeira), elevação e transporte de peças com ponte e talha elétrica, operação de empilhadeira.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• </w:t>
      </w:r>
      <w:r w:rsidRPr="00CE56E5">
        <w:rPr>
          <w:rStyle w:val="spellingerror"/>
          <w:rFonts w:ascii="Arial" w:hAnsi="Arial" w:cs="Arial"/>
          <w:b/>
          <w:bCs/>
          <w:sz w:val="20"/>
          <w:szCs w:val="20"/>
        </w:rPr>
        <w:t>Bettanin</w:t>
      </w:r>
      <w:r w:rsidRPr="00CE56E5">
        <w:rPr>
          <w:rStyle w:val="normaltextrun"/>
          <w:rFonts w:ascii="Arial" w:hAnsi="Arial" w:cs="Arial"/>
          <w:b/>
          <w:bCs/>
          <w:sz w:val="20"/>
          <w:szCs w:val="20"/>
        </w:rPr>
        <w:t xml:space="preserve"> - 01/1995 à 06/2001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Título do cargo:</w:t>
      </w:r>
      <w:r w:rsidRPr="00CE56E5">
        <w:rPr>
          <w:rStyle w:val="normaltextrun"/>
          <w:rFonts w:ascii="Arial" w:hAnsi="Arial" w:cs="Arial"/>
          <w:sz w:val="20"/>
          <w:szCs w:val="20"/>
        </w:rPr>
        <w:t xml:space="preserve"> Aux. Téc. de usinagem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  <w:u w:val="single"/>
        </w:rPr>
        <w:t>Atividades:</w:t>
      </w:r>
      <w:r w:rsidRPr="00CE56E5">
        <w:rPr>
          <w:rStyle w:val="eop"/>
          <w:rFonts w:ascii="Arial" w:hAnsi="Arial" w:cs="Arial"/>
          <w:sz w:val="20"/>
          <w:szCs w:val="20"/>
        </w:rPr>
        <w:t> </w:t>
      </w:r>
    </w:p>
    <w:p w:rsidR="002141B1" w:rsidRPr="00CE56E5" w:rsidRDefault="002141B1" w:rsidP="002141B1">
      <w:pPr>
        <w:pStyle w:val="paragraph"/>
        <w:ind w:left="-567"/>
        <w:textAlignment w:val="baseline"/>
        <w:rPr>
          <w:rFonts w:ascii="Segoe UI" w:hAnsi="Segoe UI" w:cs="Segoe UI"/>
          <w:sz w:val="20"/>
          <w:szCs w:val="20"/>
        </w:rPr>
      </w:pPr>
      <w:r w:rsidRPr="00CE56E5">
        <w:rPr>
          <w:rStyle w:val="normaltextrun"/>
          <w:rFonts w:ascii="Arial" w:hAnsi="Arial" w:cs="Arial"/>
          <w:sz w:val="20"/>
          <w:szCs w:val="20"/>
        </w:rPr>
        <w:t xml:space="preserve">Operador de Máquinas extrusora, responsável pela manutenção das mesmas, Aux. De Almoxarifado técnico, Aux. Téc. De Usinagem, </w:t>
      </w:r>
      <w:r>
        <w:rPr>
          <w:rStyle w:val="normaltextrun"/>
          <w:rFonts w:ascii="Arial" w:hAnsi="Arial" w:cs="Arial"/>
          <w:sz w:val="20"/>
          <w:szCs w:val="20"/>
        </w:rPr>
        <w:t xml:space="preserve">operação e </w:t>
      </w:r>
      <w:r w:rsidRPr="00CE56E5">
        <w:rPr>
          <w:rStyle w:val="normaltextrun"/>
          <w:rFonts w:ascii="Arial" w:hAnsi="Arial" w:cs="Arial"/>
          <w:sz w:val="20"/>
          <w:szCs w:val="20"/>
        </w:rPr>
        <w:t>manutenção de fresa, retífica, torno automático.</w:t>
      </w:r>
    </w:p>
    <w:p w:rsidR="00517BBE" w:rsidRPr="002141B1" w:rsidRDefault="00517BBE" w:rsidP="002141B1"/>
    <w:sectPr w:rsidR="00517BBE" w:rsidRPr="002141B1" w:rsidSect="00A82540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30"/>
    <w:rsid w:val="00017B42"/>
    <w:rsid w:val="002141B1"/>
    <w:rsid w:val="002D7C8E"/>
    <w:rsid w:val="00517BBE"/>
    <w:rsid w:val="00563820"/>
    <w:rsid w:val="005F2E55"/>
    <w:rsid w:val="00620724"/>
    <w:rsid w:val="008D4E31"/>
    <w:rsid w:val="00942826"/>
    <w:rsid w:val="00B21C8A"/>
    <w:rsid w:val="00BF1B5C"/>
    <w:rsid w:val="00CC5430"/>
    <w:rsid w:val="00D14FA4"/>
    <w:rsid w:val="00E93C99"/>
    <w:rsid w:val="00F3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C5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CC5430"/>
  </w:style>
  <w:style w:type="character" w:customStyle="1" w:styleId="normaltextrun">
    <w:name w:val="normaltextrun"/>
    <w:basedOn w:val="Fontepargpadro"/>
    <w:rsid w:val="00CC5430"/>
  </w:style>
  <w:style w:type="character" w:customStyle="1" w:styleId="eop">
    <w:name w:val="eop"/>
    <w:basedOn w:val="Fontepargpadro"/>
    <w:rsid w:val="00CC5430"/>
  </w:style>
  <w:style w:type="paragraph" w:styleId="NormalWeb">
    <w:name w:val="Normal (Web)"/>
    <w:basedOn w:val="Normal"/>
    <w:uiPriority w:val="99"/>
    <w:semiHidden/>
    <w:unhideWhenUsed/>
    <w:rsid w:val="008D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C5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CC5430"/>
  </w:style>
  <w:style w:type="character" w:customStyle="1" w:styleId="normaltextrun">
    <w:name w:val="normaltextrun"/>
    <w:basedOn w:val="Fontepargpadro"/>
    <w:rsid w:val="00CC5430"/>
  </w:style>
  <w:style w:type="character" w:customStyle="1" w:styleId="eop">
    <w:name w:val="eop"/>
    <w:basedOn w:val="Fontepargpadro"/>
    <w:rsid w:val="00CC5430"/>
  </w:style>
  <w:style w:type="paragraph" w:styleId="NormalWeb">
    <w:name w:val="Normal (Web)"/>
    <w:basedOn w:val="Normal"/>
    <w:uiPriority w:val="99"/>
    <w:semiHidden/>
    <w:unhideWhenUsed/>
    <w:rsid w:val="008D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1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67231">
                                              <w:marLeft w:val="4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47175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65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67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26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616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32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37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911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4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98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70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931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08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5784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1747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276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687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74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43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064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4498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26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61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43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1409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9320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734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6357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981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457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449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668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6637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3867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401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993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693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759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173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44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43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4419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24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230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186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03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016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5466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46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7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88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46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71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70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885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99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321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51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2390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622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cristiano878</dc:creator>
  <cp:lastModifiedBy>cristiano878</cp:lastModifiedBy>
  <cp:revision>11</cp:revision>
  <dcterms:created xsi:type="dcterms:W3CDTF">2015-05-12T18:50:00Z</dcterms:created>
  <dcterms:modified xsi:type="dcterms:W3CDTF">2015-09-11T06:02:00Z</dcterms:modified>
</cp:coreProperties>
</file>