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D5E" w:rsidRPr="00833169" w:rsidRDefault="00BF5459" w:rsidP="00827DA4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33169">
        <w:rPr>
          <w:rFonts w:ascii="Times New Roman" w:hAnsi="Times New Roman" w:cs="Times New Roman"/>
          <w:b/>
          <w:sz w:val="40"/>
          <w:szCs w:val="40"/>
        </w:rPr>
        <w:t xml:space="preserve">Claudia </w:t>
      </w:r>
      <w:proofErr w:type="spellStart"/>
      <w:r w:rsidRPr="00833169">
        <w:rPr>
          <w:rFonts w:ascii="Times New Roman" w:hAnsi="Times New Roman" w:cs="Times New Roman"/>
          <w:b/>
          <w:sz w:val="40"/>
          <w:szCs w:val="40"/>
        </w:rPr>
        <w:t>Simioni</w:t>
      </w:r>
      <w:proofErr w:type="spellEnd"/>
      <w:r w:rsidRPr="00833169">
        <w:rPr>
          <w:rFonts w:ascii="Times New Roman" w:hAnsi="Times New Roman" w:cs="Times New Roman"/>
          <w:b/>
          <w:sz w:val="40"/>
          <w:szCs w:val="40"/>
        </w:rPr>
        <w:t xml:space="preserve"> da Silva</w:t>
      </w:r>
    </w:p>
    <w:p w:rsidR="00794A94" w:rsidRDefault="00794A94" w:rsidP="00794A9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E76E39" w:rsidRDefault="006C7480" w:rsidP="00E76E39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Endereço: </w:t>
      </w:r>
      <w:r w:rsidR="00CE39F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Sete de Setembro,</w:t>
      </w:r>
      <w:r w:rsidR="001D3C3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CE39F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24</w:t>
      </w:r>
      <w:r w:rsidR="006F0D5E"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  <w:r w:rsidR="00D075DE"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6F0D5E"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Bairro: Centro </w:t>
      </w:r>
      <w:r w:rsidR="00E125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Jerônimo </w:t>
      </w:r>
      <w:r w:rsidR="00E12521">
        <w:rPr>
          <w:rFonts w:ascii="Times New Roman" w:hAnsi="Times New Roman" w:cs="Times New Roman"/>
          <w:sz w:val="24"/>
          <w:szCs w:val="24"/>
        </w:rPr>
        <w:t>-</w:t>
      </w:r>
      <w:r w:rsidR="006F0D5E"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522AF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CEP 967000-000</w:t>
      </w:r>
      <w:proofErr w:type="gramStart"/>
      <w:r w:rsidR="00522AF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</w:t>
      </w:r>
      <w:proofErr w:type="gramEnd"/>
      <w:r w:rsidR="006F0D5E"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 de Nascimento: 11/01/1985</w:t>
      </w:r>
      <w:r w:rsidR="00522AF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  <w:r w:rsidR="00D075DE"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6F0D5E"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Estado Civil: Solteira</w:t>
      </w:r>
      <w:r w:rsidR="007C50A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BE7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              </w:t>
      </w:r>
      <w:r w:rsidR="00BF5459"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Telefone</w:t>
      </w:r>
      <w:r w:rsidR="007B17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="00BF5459"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contato 51-</w:t>
      </w:r>
      <w:r w:rsidR="00DA03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97075461/98460048</w:t>
      </w:r>
      <w:r w:rsidR="007B17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c/ Humberto.</w:t>
      </w:r>
    </w:p>
    <w:p w:rsidR="00E76E39" w:rsidRDefault="00E76E39" w:rsidP="00E76E3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 w:rsidRPr="00E76E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Formação</w:t>
      </w:r>
    </w:p>
    <w:p w:rsidR="00D22C8F" w:rsidRDefault="001A53A7" w:rsidP="00D22C8F">
      <w:pPr>
        <w:tabs>
          <w:tab w:val="left" w:pos="21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E03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Cursando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pós-graduação em Gestão e Educação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Ambiental-EAD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proofErr w:type="spellStart"/>
      <w:r w:rsidRPr="005E03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Uniasselvi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D22C8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Instituição: </w:t>
      </w:r>
      <w:proofErr w:type="spellStart"/>
      <w:r w:rsidR="00D22C8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Iergs</w:t>
      </w:r>
      <w:proofErr w:type="spellEnd"/>
      <w:r w:rsidR="00D22C8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 Porto Alegre.</w:t>
      </w:r>
    </w:p>
    <w:p w:rsidR="00D22C8F" w:rsidRDefault="00D22C8F" w:rsidP="00D22C8F">
      <w:pPr>
        <w:tabs>
          <w:tab w:val="left" w:pos="21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Início: Janeiro/2016</w:t>
      </w:r>
    </w:p>
    <w:p w:rsidR="006C6789" w:rsidRPr="001A53A7" w:rsidRDefault="00D22C8F" w:rsidP="00D22C8F">
      <w:pPr>
        <w:tabs>
          <w:tab w:val="left" w:pos="21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                                                                                             </w:t>
      </w:r>
      <w:r w:rsidR="001A53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7C50A8" w:rsidRPr="001A53A7" w:rsidRDefault="001A53A7" w:rsidP="007C50A8">
      <w:pPr>
        <w:tabs>
          <w:tab w:val="left" w:pos="21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Graduação: </w:t>
      </w:r>
      <w:r w:rsidR="007B405C" w:rsidRPr="001A53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Tecnólogo em Gestão </w:t>
      </w:r>
      <w:proofErr w:type="spellStart"/>
      <w:r w:rsidR="007B405C" w:rsidRPr="001A53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Ambiental-EAD</w:t>
      </w:r>
      <w:proofErr w:type="spellEnd"/>
      <w:r w:rsidR="007B405C" w:rsidRPr="001A53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7B405C" w:rsidRPr="001A53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Uniasselvi</w:t>
      </w:r>
      <w:proofErr w:type="spellEnd"/>
    </w:p>
    <w:p w:rsidR="007C50A8" w:rsidRDefault="007B405C" w:rsidP="007C50A8">
      <w:pPr>
        <w:tabs>
          <w:tab w:val="left" w:pos="21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Instituição: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Iergs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 Porto Alegre.</w:t>
      </w:r>
    </w:p>
    <w:p w:rsidR="007B405C" w:rsidRPr="007C50A8" w:rsidRDefault="007B405C" w:rsidP="007C50A8">
      <w:pPr>
        <w:tabs>
          <w:tab w:val="left" w:pos="21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Início: Janeiro/2013</w:t>
      </w:r>
    </w:p>
    <w:p w:rsidR="007C50A8" w:rsidRDefault="00DA03FA" w:rsidP="00BF54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Término: Novembro/2015</w:t>
      </w:r>
    </w:p>
    <w:p w:rsidR="004D7563" w:rsidRDefault="004D7563" w:rsidP="00BF54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F5459" w:rsidRPr="00D81648" w:rsidRDefault="00BF5459" w:rsidP="00BF54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3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Curso</w:t>
      </w: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="00794A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Técnico em Química </w:t>
      </w:r>
    </w:p>
    <w:p w:rsidR="00BF5459" w:rsidRPr="00D81648" w:rsidRDefault="009C3A26" w:rsidP="00BF54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Escola: </w:t>
      </w:r>
      <w:proofErr w:type="gramStart"/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Assis Chateaubriand- Charqueadas</w:t>
      </w:r>
      <w:proofErr w:type="gramEnd"/>
    </w:p>
    <w:p w:rsidR="007B405C" w:rsidRDefault="00503CBC" w:rsidP="009C3A26">
      <w:pPr>
        <w:tabs>
          <w:tab w:val="center" w:pos="425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Término:</w:t>
      </w:r>
      <w:r w:rsidR="009C3A26"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12/2006</w:t>
      </w:r>
    </w:p>
    <w:p w:rsidR="000518CB" w:rsidRPr="007C50A8" w:rsidRDefault="009C3A26" w:rsidP="007C50A8">
      <w:pPr>
        <w:tabs>
          <w:tab w:val="center" w:pos="425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F0D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794A94">
        <w:rPr>
          <w:rFonts w:ascii="Arial" w:hAnsi="Arial" w:cs="Arial"/>
          <w:sz w:val="20"/>
          <w:szCs w:val="20"/>
        </w:rPr>
        <w:t xml:space="preserve"> -----------------------------------------------------------------------------------------------------------------------------</w:t>
      </w:r>
    </w:p>
    <w:p w:rsidR="00BF5459" w:rsidRPr="00BF5459" w:rsidRDefault="00BF5459" w:rsidP="00BF5459">
      <w:pPr>
        <w:numPr>
          <w:ilvl w:val="0"/>
          <w:numId w:val="4"/>
        </w:numPr>
        <w:pBdr>
          <w:bottom w:val="single" w:sz="6" w:space="0" w:color="FFCEAE"/>
        </w:pBdr>
        <w:spacing w:before="136" w:after="0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0000"/>
          <w:sz w:val="15"/>
          <w:szCs w:val="15"/>
          <w:lang w:eastAsia="pt-BR"/>
        </w:rPr>
      </w:pPr>
    </w:p>
    <w:p w:rsidR="00BF5459" w:rsidRPr="00BF5459" w:rsidRDefault="00BF5459" w:rsidP="00BF5459">
      <w:pPr>
        <w:numPr>
          <w:ilvl w:val="1"/>
          <w:numId w:val="4"/>
        </w:numPr>
        <w:pBdr>
          <w:bottom w:val="single" w:sz="6" w:space="0" w:color="FFCEAE"/>
          <w:right w:val="single" w:sz="6" w:space="0" w:color="FFFFFF"/>
        </w:pBdr>
        <w:shd w:val="clear" w:color="auto" w:fill="FFF1CC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438C"/>
          <w:sz w:val="16"/>
          <w:szCs w:val="16"/>
          <w:lang w:eastAsia="pt-BR"/>
        </w:rPr>
      </w:pPr>
      <w:r w:rsidRPr="00BF5459">
        <w:rPr>
          <w:rFonts w:ascii="Times New Roman" w:eastAsia="Times New Roman" w:hAnsi="Times New Roman" w:cs="Times New Roman"/>
          <w:b/>
          <w:bCs/>
          <w:vanish/>
          <w:color w:val="00438C"/>
          <w:sz w:val="16"/>
          <w:szCs w:val="16"/>
          <w:lang w:eastAsia="pt-BR"/>
        </w:rPr>
        <w:t>Período</w:t>
      </w:r>
    </w:p>
    <w:p w:rsidR="00BF5459" w:rsidRPr="00BF5459" w:rsidRDefault="00BF5459" w:rsidP="00BF5459">
      <w:pPr>
        <w:numPr>
          <w:ilvl w:val="1"/>
          <w:numId w:val="4"/>
        </w:numPr>
        <w:pBdr>
          <w:bottom w:val="single" w:sz="6" w:space="0" w:color="FFCEAE"/>
          <w:right w:val="single" w:sz="6" w:space="0" w:color="FFFFFF"/>
        </w:pBdr>
        <w:shd w:val="clear" w:color="auto" w:fill="FFF1CC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438C"/>
          <w:sz w:val="15"/>
          <w:szCs w:val="15"/>
          <w:lang w:eastAsia="pt-BR"/>
        </w:rPr>
      </w:pPr>
      <w:r w:rsidRPr="00BF5459">
        <w:rPr>
          <w:rFonts w:ascii="Times New Roman" w:eastAsia="Times New Roman" w:hAnsi="Times New Roman" w:cs="Times New Roman"/>
          <w:b/>
          <w:bCs/>
          <w:vanish/>
          <w:color w:val="00438C"/>
          <w:sz w:val="15"/>
          <w:szCs w:val="15"/>
          <w:lang w:eastAsia="pt-BR"/>
        </w:rPr>
        <w:t>Nível</w:t>
      </w:r>
    </w:p>
    <w:p w:rsidR="00BF5459" w:rsidRPr="00BF5459" w:rsidRDefault="00BF5459" w:rsidP="00BF5459">
      <w:pPr>
        <w:numPr>
          <w:ilvl w:val="1"/>
          <w:numId w:val="4"/>
        </w:numPr>
        <w:pBdr>
          <w:bottom w:val="single" w:sz="6" w:space="0" w:color="FFCEAE"/>
          <w:right w:val="single" w:sz="6" w:space="0" w:color="FFFFFF"/>
        </w:pBdr>
        <w:shd w:val="clear" w:color="auto" w:fill="FFF1CC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438C"/>
          <w:sz w:val="15"/>
          <w:szCs w:val="15"/>
          <w:lang w:eastAsia="pt-BR"/>
        </w:rPr>
      </w:pPr>
      <w:r w:rsidRPr="00BF5459">
        <w:rPr>
          <w:rFonts w:ascii="Times New Roman" w:eastAsia="Times New Roman" w:hAnsi="Times New Roman" w:cs="Times New Roman"/>
          <w:b/>
          <w:bCs/>
          <w:vanish/>
          <w:color w:val="00438C"/>
          <w:sz w:val="15"/>
          <w:szCs w:val="15"/>
          <w:lang w:eastAsia="pt-BR"/>
        </w:rPr>
        <w:t>Instituição</w:t>
      </w:r>
    </w:p>
    <w:p w:rsidR="00BF5459" w:rsidRDefault="00BF5459" w:rsidP="00522A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 w:rsidRPr="00D075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Experiência profissional</w:t>
      </w:r>
    </w:p>
    <w:p w:rsidR="000012FB" w:rsidRPr="00D81648" w:rsidRDefault="00794A94" w:rsidP="00794A94">
      <w:pPr>
        <w:pBdr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E032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pt-BR"/>
        </w:rPr>
        <w:t>Empresa</w:t>
      </w:r>
      <w:r w:rsidR="0038481A" w:rsidRPr="0038481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38481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Multilab</w:t>
      </w:r>
      <w:proofErr w:type="spellEnd"/>
      <w:r w:rsidR="0038481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à Takeda </w:t>
      </w:r>
      <w:proofErr w:type="spellStart"/>
      <w:r w:rsidR="0038481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Company</w:t>
      </w:r>
      <w:proofErr w:type="spellEnd"/>
      <w:r w:rsidR="0038481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62D3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/2008.</w:t>
      </w:r>
      <w:r w:rsidR="003848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A</w:t>
      </w:r>
      <w:r w:rsidRPr="00462D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tual</w:t>
      </w:r>
      <w:r w:rsidR="00462D3D" w:rsidRPr="00462D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.</w:t>
      </w:r>
      <w:r w:rsidR="007C50A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9770C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</w:t>
      </w:r>
      <w:r w:rsidR="0038481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</w:t>
      </w:r>
      <w:r w:rsidR="009770C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5E03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Cargo</w:t>
      </w:r>
      <w:r w:rsidR="00154D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F077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Analista de Controle de Qualidade Júnior</w:t>
      </w:r>
      <w:r w:rsidR="00D075DE"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9770C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r w:rsidR="00CE39F8" w:rsidRPr="005E03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Turno atual</w:t>
      </w:r>
      <w:r w:rsidR="00804A9E" w:rsidRPr="005E03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:</w:t>
      </w:r>
      <w:r w:rsidR="0037697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07:30 – 16:16.</w:t>
      </w:r>
      <w:r w:rsidR="00DB0C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                                                                </w:t>
      </w:r>
      <w:r w:rsidR="00DB0CDC" w:rsidRPr="005E03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Principais atividades</w:t>
      </w:r>
      <w:r w:rsidR="00DB0C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B955F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Análises de todos os produtos fabricados e matérias-primas utilizadas na produção dos medicamentos, pesquisa de patógenos, contagem de fungos e bactérias, análises seletivas, análise de água potável e purificada, </w:t>
      </w:r>
      <w:proofErr w:type="spellStart"/>
      <w:r w:rsidR="00B955F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doseamento</w:t>
      </w:r>
      <w:proofErr w:type="spellEnd"/>
      <w:r w:rsidR="00B955F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antibióticos (potência), preparo de suspensões para </w:t>
      </w:r>
      <w:proofErr w:type="spellStart"/>
      <w:r w:rsidR="00B955F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doseamentos</w:t>
      </w:r>
      <w:proofErr w:type="spellEnd"/>
      <w:r w:rsidR="00B955F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fertilidades dos meios de cultura, enriquecimento e repique de cepas, preparo de meios de cultura, esterilização de materiais, monitoramento </w:t>
      </w:r>
      <w:proofErr w:type="gramStart"/>
      <w:r w:rsidR="00B955F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ambiental</w:t>
      </w:r>
      <w:proofErr w:type="gramEnd"/>
    </w:p>
    <w:p w:rsidR="00BF5459" w:rsidRPr="00D81648" w:rsidRDefault="00BF5459" w:rsidP="00BF5459">
      <w:pPr>
        <w:numPr>
          <w:ilvl w:val="0"/>
          <w:numId w:val="6"/>
        </w:numPr>
        <w:pBdr>
          <w:bottom w:val="single" w:sz="6" w:space="0" w:color="FFCEAE"/>
        </w:pBdr>
        <w:spacing w:before="136" w:after="0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  <w:lang w:eastAsia="pt-BR"/>
        </w:rPr>
      </w:pPr>
    </w:p>
    <w:p w:rsidR="00BF5459" w:rsidRPr="00D81648" w:rsidRDefault="00BF5459" w:rsidP="00BF5459">
      <w:pPr>
        <w:numPr>
          <w:ilvl w:val="1"/>
          <w:numId w:val="6"/>
        </w:numPr>
        <w:pBdr>
          <w:bottom w:val="single" w:sz="6" w:space="0" w:color="FFCEAE"/>
          <w:right w:val="single" w:sz="6" w:space="0" w:color="FFFFFF"/>
        </w:pBdr>
        <w:shd w:val="clear" w:color="auto" w:fill="FFF1CC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438C"/>
          <w:sz w:val="24"/>
          <w:szCs w:val="24"/>
          <w:lang w:eastAsia="pt-BR"/>
        </w:rPr>
      </w:pPr>
      <w:r w:rsidRPr="00D81648">
        <w:rPr>
          <w:rFonts w:ascii="Times New Roman" w:eastAsia="Times New Roman" w:hAnsi="Times New Roman" w:cs="Times New Roman"/>
          <w:b/>
          <w:bCs/>
          <w:vanish/>
          <w:color w:val="00438C"/>
          <w:sz w:val="24"/>
          <w:szCs w:val="24"/>
          <w:lang w:eastAsia="pt-BR"/>
        </w:rPr>
        <w:t>Período</w:t>
      </w:r>
    </w:p>
    <w:p w:rsidR="00BF5459" w:rsidRPr="00D81648" w:rsidRDefault="00BF5459" w:rsidP="00BF5459">
      <w:pPr>
        <w:numPr>
          <w:ilvl w:val="1"/>
          <w:numId w:val="6"/>
        </w:numPr>
        <w:pBdr>
          <w:bottom w:val="single" w:sz="6" w:space="0" w:color="FFCEAE"/>
          <w:right w:val="single" w:sz="6" w:space="0" w:color="FFFFFF"/>
        </w:pBdr>
        <w:shd w:val="clear" w:color="auto" w:fill="FFF1CC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438C"/>
          <w:sz w:val="24"/>
          <w:szCs w:val="24"/>
          <w:lang w:eastAsia="pt-BR"/>
        </w:rPr>
      </w:pPr>
      <w:r w:rsidRPr="00D81648">
        <w:rPr>
          <w:rFonts w:ascii="Times New Roman" w:eastAsia="Times New Roman" w:hAnsi="Times New Roman" w:cs="Times New Roman"/>
          <w:b/>
          <w:bCs/>
          <w:vanish/>
          <w:color w:val="00438C"/>
          <w:sz w:val="24"/>
          <w:szCs w:val="24"/>
          <w:lang w:eastAsia="pt-BR"/>
        </w:rPr>
        <w:t>Cargo</w:t>
      </w:r>
    </w:p>
    <w:p w:rsidR="00BF5459" w:rsidRPr="00D81648" w:rsidRDefault="00BF5459" w:rsidP="00BF5459">
      <w:pPr>
        <w:numPr>
          <w:ilvl w:val="1"/>
          <w:numId w:val="6"/>
        </w:numPr>
        <w:pBdr>
          <w:bottom w:val="single" w:sz="6" w:space="0" w:color="FFCEAE"/>
          <w:right w:val="single" w:sz="6" w:space="0" w:color="FFFFFF"/>
        </w:pBdr>
        <w:shd w:val="clear" w:color="auto" w:fill="FFF1CC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438C"/>
          <w:sz w:val="24"/>
          <w:szCs w:val="24"/>
          <w:lang w:eastAsia="pt-BR"/>
        </w:rPr>
      </w:pPr>
      <w:r w:rsidRPr="00D81648">
        <w:rPr>
          <w:rFonts w:ascii="Times New Roman" w:eastAsia="Times New Roman" w:hAnsi="Times New Roman" w:cs="Times New Roman"/>
          <w:b/>
          <w:bCs/>
          <w:vanish/>
          <w:color w:val="00438C"/>
          <w:sz w:val="24"/>
          <w:szCs w:val="24"/>
          <w:lang w:eastAsia="pt-BR"/>
        </w:rPr>
        <w:t>Empresa</w:t>
      </w:r>
    </w:p>
    <w:p w:rsidR="007C50A8" w:rsidRDefault="007C50A8" w:rsidP="007B405C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C50A8" w:rsidRDefault="007C50A8" w:rsidP="007B405C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C50A8" w:rsidRDefault="007C50A8" w:rsidP="007B405C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C50A8" w:rsidRDefault="007C50A8" w:rsidP="007B405C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B0CDC" w:rsidRDefault="00DB0CDC" w:rsidP="007B405C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76978" w:rsidRDefault="00376978" w:rsidP="007B405C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76978" w:rsidRDefault="00376978" w:rsidP="007B405C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D7563" w:rsidRDefault="004D7563" w:rsidP="007B405C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sectPr w:rsidR="004D7563" w:rsidSect="00BE2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F3E754E"/>
    <w:lvl w:ilvl="0">
      <w:numFmt w:val="bullet"/>
      <w:lvlText w:val="*"/>
      <w:lvlJc w:val="left"/>
    </w:lvl>
  </w:abstractNum>
  <w:abstractNum w:abstractNumId="1">
    <w:nsid w:val="165B513D"/>
    <w:multiLevelType w:val="multilevel"/>
    <w:tmpl w:val="B508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4A3719"/>
    <w:multiLevelType w:val="multilevel"/>
    <w:tmpl w:val="0FF6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1346B6"/>
    <w:multiLevelType w:val="multilevel"/>
    <w:tmpl w:val="E57C6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3D43B7F"/>
    <w:multiLevelType w:val="multilevel"/>
    <w:tmpl w:val="49F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5B6D0A"/>
    <w:multiLevelType w:val="multilevel"/>
    <w:tmpl w:val="B230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693888"/>
    <w:multiLevelType w:val="multilevel"/>
    <w:tmpl w:val="D7DE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3E331E"/>
    <w:multiLevelType w:val="multilevel"/>
    <w:tmpl w:val="75E0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340A4C"/>
    <w:multiLevelType w:val="multilevel"/>
    <w:tmpl w:val="8D0C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>
    <w:abstractNumId w:val="5"/>
  </w:num>
  <w:num w:numId="7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8">
    <w:abstractNumId w:val="1"/>
  </w:num>
  <w:num w:numId="9">
    <w:abstractNumId w:val="4"/>
  </w:num>
  <w:num w:numId="10">
    <w:abstractNumId w:val="6"/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F5459"/>
    <w:rsid w:val="000012FB"/>
    <w:rsid w:val="000518CB"/>
    <w:rsid w:val="00154DD2"/>
    <w:rsid w:val="00185561"/>
    <w:rsid w:val="001A53A7"/>
    <w:rsid w:val="001D3C35"/>
    <w:rsid w:val="002431A4"/>
    <w:rsid w:val="00376978"/>
    <w:rsid w:val="0038481A"/>
    <w:rsid w:val="00420C76"/>
    <w:rsid w:val="00462D3D"/>
    <w:rsid w:val="00484EEC"/>
    <w:rsid w:val="00492B40"/>
    <w:rsid w:val="004D2D6A"/>
    <w:rsid w:val="004D7563"/>
    <w:rsid w:val="00503CBC"/>
    <w:rsid w:val="00522AFC"/>
    <w:rsid w:val="00591814"/>
    <w:rsid w:val="005931B5"/>
    <w:rsid w:val="005A2855"/>
    <w:rsid w:val="005C2982"/>
    <w:rsid w:val="005D7E57"/>
    <w:rsid w:val="005E032A"/>
    <w:rsid w:val="005E0588"/>
    <w:rsid w:val="00623A1F"/>
    <w:rsid w:val="00633AED"/>
    <w:rsid w:val="00634A31"/>
    <w:rsid w:val="00634F0F"/>
    <w:rsid w:val="006672E3"/>
    <w:rsid w:val="006C60AE"/>
    <w:rsid w:val="006C6789"/>
    <w:rsid w:val="006C7480"/>
    <w:rsid w:val="006E5986"/>
    <w:rsid w:val="006F0D5E"/>
    <w:rsid w:val="00794A94"/>
    <w:rsid w:val="00797BF2"/>
    <w:rsid w:val="007A78DD"/>
    <w:rsid w:val="007B17C0"/>
    <w:rsid w:val="007B405C"/>
    <w:rsid w:val="007C50A8"/>
    <w:rsid w:val="00804A9E"/>
    <w:rsid w:val="00827DA4"/>
    <w:rsid w:val="00833169"/>
    <w:rsid w:val="00845997"/>
    <w:rsid w:val="00873AA9"/>
    <w:rsid w:val="00972867"/>
    <w:rsid w:val="009770C5"/>
    <w:rsid w:val="009C3A26"/>
    <w:rsid w:val="009E076C"/>
    <w:rsid w:val="00A006DD"/>
    <w:rsid w:val="00B15723"/>
    <w:rsid w:val="00B810DF"/>
    <w:rsid w:val="00B955F2"/>
    <w:rsid w:val="00BE291F"/>
    <w:rsid w:val="00BE7A72"/>
    <w:rsid w:val="00BF5459"/>
    <w:rsid w:val="00C57006"/>
    <w:rsid w:val="00C660FF"/>
    <w:rsid w:val="00C7285A"/>
    <w:rsid w:val="00C8267A"/>
    <w:rsid w:val="00CD2129"/>
    <w:rsid w:val="00CE39F8"/>
    <w:rsid w:val="00D075DE"/>
    <w:rsid w:val="00D22C8F"/>
    <w:rsid w:val="00D81648"/>
    <w:rsid w:val="00DA03FA"/>
    <w:rsid w:val="00DB0CDC"/>
    <w:rsid w:val="00DF6F21"/>
    <w:rsid w:val="00E107FC"/>
    <w:rsid w:val="00E12521"/>
    <w:rsid w:val="00E541BB"/>
    <w:rsid w:val="00E613DE"/>
    <w:rsid w:val="00E76E39"/>
    <w:rsid w:val="00F077A7"/>
    <w:rsid w:val="00FA6EFD"/>
    <w:rsid w:val="00FB0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9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bltitleex4">
    <w:name w:val="lbltitleex4"/>
    <w:basedOn w:val="Fontepargpadro"/>
    <w:rsid w:val="00BF5459"/>
    <w:rPr>
      <w:i/>
      <w:iCs/>
      <w:vanish w:val="0"/>
      <w:webHidden w:val="0"/>
      <w:specVanish w:val="0"/>
    </w:rPr>
  </w:style>
  <w:style w:type="character" w:customStyle="1" w:styleId="label4">
    <w:name w:val="label4"/>
    <w:basedOn w:val="Fontepargpadro"/>
    <w:rsid w:val="00BF5459"/>
  </w:style>
  <w:style w:type="character" w:customStyle="1" w:styleId="text4">
    <w:name w:val="text4"/>
    <w:basedOn w:val="Fontepargpadro"/>
    <w:rsid w:val="00BF5459"/>
  </w:style>
  <w:style w:type="character" w:customStyle="1" w:styleId="label5">
    <w:name w:val="label5"/>
    <w:basedOn w:val="Fontepargpadro"/>
    <w:rsid w:val="00BF5459"/>
  </w:style>
  <w:style w:type="character" w:customStyle="1" w:styleId="label6">
    <w:name w:val="label6"/>
    <w:basedOn w:val="Fontepargpadro"/>
    <w:rsid w:val="00BF5459"/>
  </w:style>
  <w:style w:type="character" w:customStyle="1" w:styleId="label7">
    <w:name w:val="label7"/>
    <w:basedOn w:val="Fontepargpadro"/>
    <w:rsid w:val="00BF5459"/>
  </w:style>
  <w:style w:type="character" w:customStyle="1" w:styleId="label8">
    <w:name w:val="label8"/>
    <w:basedOn w:val="Fontepargpadro"/>
    <w:rsid w:val="00BF5459"/>
  </w:style>
  <w:style w:type="character" w:customStyle="1" w:styleId="label9">
    <w:name w:val="label9"/>
    <w:basedOn w:val="Fontepargpadro"/>
    <w:rsid w:val="00BF5459"/>
  </w:style>
  <w:style w:type="character" w:customStyle="1" w:styleId="label10">
    <w:name w:val="label10"/>
    <w:basedOn w:val="Fontepargpadro"/>
    <w:rsid w:val="00BF5459"/>
  </w:style>
  <w:style w:type="character" w:customStyle="1" w:styleId="l2">
    <w:name w:val="l2"/>
    <w:basedOn w:val="Fontepargpadro"/>
    <w:rsid w:val="00BF5459"/>
  </w:style>
  <w:style w:type="character" w:customStyle="1" w:styleId="nivel8">
    <w:name w:val="nivel8"/>
    <w:basedOn w:val="Fontepargpadro"/>
    <w:rsid w:val="00BF5459"/>
    <w:rPr>
      <w:vanish w:val="0"/>
      <w:webHidden w:val="0"/>
      <w:specVanish w:val="0"/>
    </w:rPr>
  </w:style>
  <w:style w:type="character" w:customStyle="1" w:styleId="lbltitleex6">
    <w:name w:val="lbltitleex6"/>
    <w:basedOn w:val="Fontepargpadro"/>
    <w:rsid w:val="00BF5459"/>
    <w:rPr>
      <w:i/>
      <w:iCs/>
    </w:rPr>
  </w:style>
  <w:style w:type="character" w:customStyle="1" w:styleId="state5">
    <w:name w:val="state5"/>
    <w:basedOn w:val="Fontepargpadro"/>
    <w:rsid w:val="00BF5459"/>
  </w:style>
  <w:style w:type="character" w:customStyle="1" w:styleId="l3">
    <w:name w:val="l3"/>
    <w:basedOn w:val="Fontepargpadro"/>
    <w:rsid w:val="00BF5459"/>
  </w:style>
  <w:style w:type="character" w:customStyle="1" w:styleId="label11">
    <w:name w:val="label11"/>
    <w:basedOn w:val="Fontepargpadro"/>
    <w:rsid w:val="00BF5459"/>
  </w:style>
  <w:style w:type="character" w:customStyle="1" w:styleId="label12">
    <w:name w:val="label12"/>
    <w:basedOn w:val="Fontepargpadro"/>
    <w:rsid w:val="00BF5459"/>
  </w:style>
  <w:style w:type="character" w:styleId="Hyperlink">
    <w:name w:val="Hyperlink"/>
    <w:basedOn w:val="Fontepargpadro"/>
    <w:uiPriority w:val="99"/>
    <w:unhideWhenUsed/>
    <w:rsid w:val="00794A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7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438F7-98B0-4528-ACD2-7AEA5788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Simioni</dc:creator>
  <cp:lastModifiedBy>simionirs</cp:lastModifiedBy>
  <cp:revision>46</cp:revision>
  <cp:lastPrinted>2012-11-19T15:59:00Z</cp:lastPrinted>
  <dcterms:created xsi:type="dcterms:W3CDTF">2011-09-08T15:16:00Z</dcterms:created>
  <dcterms:modified xsi:type="dcterms:W3CDTF">2016-07-13T22:58:00Z</dcterms:modified>
</cp:coreProperties>
</file>