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793" w:rsidRDefault="00263B39" w:rsidP="00383A71">
      <w:pPr>
        <w:pStyle w:val="Ttulo1"/>
        <w:rPr>
          <w:sz w:val="26"/>
        </w:rPr>
      </w:pPr>
      <w:r>
        <w:rPr>
          <w:sz w:val="26"/>
        </w:rPr>
        <w:t xml:space="preserve">               CURRICULUM VITAE</w:t>
      </w:r>
    </w:p>
    <w:p w:rsidR="00E26793" w:rsidRDefault="00E26793" w:rsidP="00383A71">
      <w:pPr>
        <w:rPr>
          <w:rFonts w:ascii="Arial" w:hAnsi="Arial"/>
          <w:b/>
        </w:rPr>
      </w:pPr>
    </w:p>
    <w:p w:rsidR="00E26793" w:rsidRDefault="00263B39" w:rsidP="00383A71">
      <w:pPr>
        <w:pStyle w:val="Corpodetexto"/>
      </w:pPr>
      <w:r>
        <w:t xml:space="preserve">Paulo Newton Duarte          </w:t>
      </w:r>
      <w:r w:rsidR="005A0210">
        <w:t xml:space="preserve">                     23/08/65</w:t>
      </w:r>
      <w:r w:rsidR="005A0210">
        <w:tab/>
      </w:r>
      <w:r w:rsidR="005A0210">
        <w:tab/>
        <w:t xml:space="preserve">Casado </w:t>
      </w:r>
    </w:p>
    <w:p w:rsidR="00E26793" w:rsidRDefault="000C6305" w:rsidP="00383A71">
      <w:pPr>
        <w:ind w:left="2832" w:hanging="2832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Rua Manuel Braga </w:t>
      </w:r>
      <w:proofErr w:type="spellStart"/>
      <w:r>
        <w:rPr>
          <w:rFonts w:ascii="Arial" w:hAnsi="Arial"/>
          <w:sz w:val="24"/>
        </w:rPr>
        <w:t>Gastal</w:t>
      </w:r>
      <w:proofErr w:type="spellEnd"/>
      <w:r w:rsidR="00263B39">
        <w:rPr>
          <w:rFonts w:ascii="Arial" w:hAnsi="Arial"/>
          <w:sz w:val="24"/>
        </w:rPr>
        <w:t xml:space="preserve">, </w:t>
      </w:r>
      <w:r>
        <w:rPr>
          <w:rFonts w:ascii="Arial" w:hAnsi="Arial"/>
          <w:sz w:val="24"/>
        </w:rPr>
        <w:t>40</w:t>
      </w:r>
      <w:r w:rsidR="00263B39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</w:r>
      <w:proofErr w:type="gramStart"/>
      <w:r w:rsidR="00263B39">
        <w:rPr>
          <w:rFonts w:ascii="Arial" w:hAnsi="Arial"/>
          <w:sz w:val="24"/>
        </w:rPr>
        <w:tab/>
        <w:t xml:space="preserve">  </w:t>
      </w:r>
      <w:r w:rsidR="00263B39">
        <w:rPr>
          <w:rFonts w:ascii="Arial" w:hAnsi="Arial"/>
          <w:sz w:val="24"/>
        </w:rPr>
        <w:tab/>
      </w:r>
      <w:proofErr w:type="gramEnd"/>
      <w:r w:rsidR="005A0210">
        <w:rPr>
          <w:rFonts w:ascii="Arial" w:hAnsi="Arial"/>
          <w:sz w:val="24"/>
        </w:rPr>
        <w:t xml:space="preserve"> </w:t>
      </w:r>
      <w:r w:rsidR="00263B39">
        <w:rPr>
          <w:rFonts w:ascii="Arial" w:hAnsi="Arial"/>
          <w:sz w:val="24"/>
        </w:rPr>
        <w:t>Porto Alegre/RS</w:t>
      </w:r>
    </w:p>
    <w:p w:rsidR="00E26793" w:rsidRDefault="005A0210" w:rsidP="00383A71">
      <w:pPr>
        <w:rPr>
          <w:rFonts w:ascii="Arial" w:hAnsi="Arial"/>
        </w:rPr>
      </w:pPr>
      <w:r>
        <w:rPr>
          <w:rFonts w:ascii="Arial" w:hAnsi="Arial"/>
          <w:sz w:val="24"/>
        </w:rPr>
        <w:t>91</w:t>
      </w:r>
      <w:r w:rsidR="000C6305">
        <w:rPr>
          <w:rFonts w:ascii="Arial" w:hAnsi="Arial"/>
          <w:sz w:val="24"/>
        </w:rPr>
        <w:t>787</w:t>
      </w:r>
      <w:r>
        <w:rPr>
          <w:rFonts w:ascii="Arial" w:hAnsi="Arial"/>
          <w:sz w:val="24"/>
        </w:rPr>
        <w:t>-</w:t>
      </w:r>
      <w:r w:rsidR="000C6305">
        <w:rPr>
          <w:rFonts w:ascii="Arial" w:hAnsi="Arial"/>
          <w:sz w:val="24"/>
        </w:rPr>
        <w:t>866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</w:t>
      </w:r>
      <w:r w:rsidR="00263B39">
        <w:rPr>
          <w:rFonts w:ascii="Arial" w:hAnsi="Arial"/>
          <w:sz w:val="24"/>
        </w:rPr>
        <w:t>Res.: 51 32617267</w:t>
      </w:r>
      <w:r w:rsidR="00263B39">
        <w:rPr>
          <w:rFonts w:ascii="Arial" w:hAnsi="Arial"/>
          <w:sz w:val="24"/>
        </w:rPr>
        <w:tab/>
        <w:t xml:space="preserve"> </w:t>
      </w:r>
      <w:r w:rsidR="00190154" w:rsidRPr="00C56749">
        <w:rPr>
          <w:rFonts w:ascii="Arial" w:hAnsi="Arial"/>
          <w:sz w:val="24"/>
        </w:rPr>
        <w:t>paulo</w:t>
      </w:r>
      <w:r w:rsidR="00C56749" w:rsidRPr="00C56749">
        <w:rPr>
          <w:rFonts w:ascii="Arial" w:hAnsi="Arial"/>
          <w:sz w:val="24"/>
        </w:rPr>
        <w:t>newton</w:t>
      </w:r>
      <w:r w:rsidR="00190154" w:rsidRPr="00C56749">
        <w:rPr>
          <w:rFonts w:ascii="Arial" w:hAnsi="Arial"/>
          <w:sz w:val="24"/>
        </w:rPr>
        <w:t>.duarte@</w:t>
      </w:r>
      <w:r w:rsidR="00C56749" w:rsidRPr="00C56749">
        <w:rPr>
          <w:rFonts w:ascii="Arial" w:hAnsi="Arial"/>
          <w:sz w:val="24"/>
        </w:rPr>
        <w:t>gmail</w:t>
      </w:r>
      <w:r w:rsidR="00190154" w:rsidRPr="00C56749">
        <w:rPr>
          <w:rFonts w:ascii="Arial" w:hAnsi="Arial"/>
          <w:sz w:val="24"/>
        </w:rPr>
        <w:t>.com.</w:t>
      </w:r>
      <w:r w:rsidR="00190154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ab/>
        <w:t xml:space="preserve">   </w:t>
      </w:r>
      <w:r w:rsidR="001D5E3B">
        <w:rPr>
          <w:rFonts w:ascii="Arial" w:hAnsi="Arial"/>
          <w:sz w:val="24"/>
        </w:rPr>
        <w:tab/>
      </w:r>
      <w:r w:rsidR="00263B39">
        <w:rPr>
          <w:rFonts w:ascii="Arial" w:hAnsi="Arial"/>
          <w:sz w:val="24"/>
        </w:rPr>
        <w:t>51 81644888</w:t>
      </w:r>
      <w:r w:rsidR="00263B39">
        <w:rPr>
          <w:rFonts w:ascii="Arial" w:hAnsi="Arial"/>
        </w:rPr>
        <w:tab/>
      </w:r>
    </w:p>
    <w:p w:rsidR="00E26793" w:rsidRDefault="00E26793" w:rsidP="00383A71">
      <w:pPr>
        <w:pBdr>
          <w:bottom w:val="single" w:sz="12" w:space="1" w:color="auto"/>
        </w:pBdr>
        <w:rPr>
          <w:rFonts w:ascii="Arial" w:hAnsi="Arial"/>
        </w:rPr>
      </w:pPr>
    </w:p>
    <w:p w:rsidR="00E26793" w:rsidRDefault="00E26793" w:rsidP="00383A71">
      <w:pPr>
        <w:rPr>
          <w:rFonts w:ascii="Arial" w:hAnsi="Arial"/>
          <w:sz w:val="26"/>
        </w:rPr>
      </w:pPr>
    </w:p>
    <w:p w:rsidR="006A7AA6" w:rsidRDefault="00263B39" w:rsidP="001A41C4">
      <w:pPr>
        <w:pStyle w:val="Ttulo1"/>
        <w:ind w:left="0" w:firstLine="708"/>
        <w:rPr>
          <w:sz w:val="26"/>
        </w:rPr>
      </w:pPr>
      <w:r>
        <w:rPr>
          <w:sz w:val="26"/>
        </w:rPr>
        <w:t xml:space="preserve">OBJETIVO: </w:t>
      </w:r>
      <w:r w:rsidR="00922646" w:rsidRPr="00922646">
        <w:rPr>
          <w:sz w:val="26"/>
        </w:rPr>
        <w:t>GE</w:t>
      </w:r>
      <w:r w:rsidR="00E326DF">
        <w:rPr>
          <w:sz w:val="26"/>
        </w:rPr>
        <w:t>STÃO</w:t>
      </w:r>
      <w:r w:rsidR="00922646" w:rsidRPr="00922646">
        <w:rPr>
          <w:sz w:val="26"/>
        </w:rPr>
        <w:t xml:space="preserve"> </w:t>
      </w:r>
      <w:r w:rsidR="00F43800">
        <w:rPr>
          <w:sz w:val="26"/>
        </w:rPr>
        <w:t xml:space="preserve">DE </w:t>
      </w:r>
      <w:r w:rsidR="0072552A">
        <w:rPr>
          <w:sz w:val="26"/>
        </w:rPr>
        <w:t xml:space="preserve">CONTROLADORIA - TESOURARIA </w:t>
      </w:r>
    </w:p>
    <w:p w:rsidR="001A41C4" w:rsidRDefault="001A41C4" w:rsidP="001A41C4">
      <w:pPr>
        <w:pBdr>
          <w:bottom w:val="single" w:sz="12" w:space="1" w:color="auto"/>
        </w:pBdr>
        <w:rPr>
          <w:rFonts w:ascii="Arial" w:hAnsi="Arial"/>
        </w:rPr>
      </w:pPr>
    </w:p>
    <w:p w:rsidR="001A41C4" w:rsidRDefault="001A41C4" w:rsidP="001A41C4">
      <w:pPr>
        <w:rPr>
          <w:rFonts w:ascii="Arial" w:hAnsi="Arial"/>
          <w:sz w:val="26"/>
        </w:rPr>
      </w:pPr>
    </w:p>
    <w:p w:rsidR="00E26793" w:rsidRDefault="00263B39" w:rsidP="00383A71">
      <w:pPr>
        <w:pStyle w:val="Ttulo2"/>
        <w:rPr>
          <w:sz w:val="26"/>
        </w:rPr>
      </w:pPr>
      <w:r>
        <w:rPr>
          <w:sz w:val="26"/>
        </w:rPr>
        <w:t>RESUMO DE QUALIFICAÇÕES:</w:t>
      </w:r>
    </w:p>
    <w:p w:rsidR="00E26793" w:rsidRDefault="00E26793" w:rsidP="00383A71">
      <w:pPr>
        <w:rPr>
          <w:rFonts w:ascii="Arial" w:hAnsi="Arial"/>
        </w:rPr>
      </w:pPr>
    </w:p>
    <w:p w:rsidR="00E26793" w:rsidRDefault="00263B39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Profissional com conhecimento e ação administrativ</w:t>
      </w:r>
      <w:r w:rsidR="0037141A">
        <w:rPr>
          <w:rFonts w:ascii="Arial" w:hAnsi="Arial"/>
          <w:sz w:val="24"/>
        </w:rPr>
        <w:t xml:space="preserve">a financeira em empresa de </w:t>
      </w:r>
      <w:r>
        <w:rPr>
          <w:rFonts w:ascii="Arial" w:hAnsi="Arial"/>
          <w:sz w:val="24"/>
        </w:rPr>
        <w:t>grande porte.</w:t>
      </w:r>
    </w:p>
    <w:p w:rsidR="00671E5C" w:rsidRDefault="002C7A02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</w:t>
      </w:r>
      <w:r w:rsidR="00671E5C">
        <w:rPr>
          <w:rFonts w:ascii="Arial" w:hAnsi="Arial"/>
          <w:sz w:val="24"/>
        </w:rPr>
        <w:t>omínio em negociações com Bancos, fornecedores e clientes.</w:t>
      </w:r>
    </w:p>
    <w:p w:rsidR="00671E5C" w:rsidRDefault="00671E5C" w:rsidP="00383A71">
      <w:pPr>
        <w:pStyle w:val="PargrafodaLista"/>
        <w:rPr>
          <w:rFonts w:ascii="Arial" w:hAnsi="Arial"/>
          <w:sz w:val="24"/>
        </w:rPr>
      </w:pPr>
    </w:p>
    <w:p w:rsidR="00671E5C" w:rsidRDefault="00671E5C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Exp</w:t>
      </w:r>
      <w:r w:rsidR="007C40B1">
        <w:rPr>
          <w:rFonts w:ascii="Arial" w:hAnsi="Arial"/>
          <w:sz w:val="24"/>
        </w:rPr>
        <w:t xml:space="preserve">eriência na </w:t>
      </w:r>
      <w:r>
        <w:rPr>
          <w:rFonts w:ascii="Arial" w:hAnsi="Arial"/>
          <w:sz w:val="24"/>
        </w:rPr>
        <w:t>coordenação dos departamentos de crédito e cobrança, contas a pagar</w:t>
      </w:r>
      <w:r w:rsidR="00D22E2A">
        <w:rPr>
          <w:rFonts w:ascii="Arial" w:hAnsi="Arial"/>
          <w:sz w:val="24"/>
        </w:rPr>
        <w:t>, contas a receber</w:t>
      </w:r>
      <w:r>
        <w:rPr>
          <w:rFonts w:ascii="Arial" w:hAnsi="Arial"/>
          <w:sz w:val="24"/>
        </w:rPr>
        <w:t xml:space="preserve"> e tesouraria.</w:t>
      </w:r>
    </w:p>
    <w:p w:rsidR="002C7A02" w:rsidRDefault="002C7A02" w:rsidP="00383A71">
      <w:pPr>
        <w:pStyle w:val="PargrafodaLista"/>
        <w:rPr>
          <w:rFonts w:ascii="Arial" w:hAnsi="Arial"/>
          <w:sz w:val="24"/>
        </w:rPr>
      </w:pPr>
    </w:p>
    <w:p w:rsidR="002C7A02" w:rsidRDefault="002C7A02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Conhecimento e impl</w:t>
      </w:r>
      <w:r w:rsidR="007C40B1">
        <w:rPr>
          <w:rFonts w:ascii="Arial" w:hAnsi="Arial"/>
          <w:sz w:val="24"/>
        </w:rPr>
        <w:t>antação</w:t>
      </w:r>
      <w:r>
        <w:rPr>
          <w:rFonts w:ascii="Arial" w:hAnsi="Arial"/>
          <w:sz w:val="24"/>
        </w:rPr>
        <w:t xml:space="preserve"> de reduções de custos bancários. Tarifas/Juros.</w:t>
      </w:r>
    </w:p>
    <w:p w:rsidR="00671E5C" w:rsidRDefault="00671E5C" w:rsidP="00383A71">
      <w:pPr>
        <w:pStyle w:val="PargrafodaLista"/>
        <w:rPr>
          <w:rFonts w:ascii="Arial" w:hAnsi="Arial"/>
          <w:sz w:val="24"/>
        </w:rPr>
      </w:pPr>
    </w:p>
    <w:p w:rsidR="00671E5C" w:rsidRDefault="007C40B1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O</w:t>
      </w:r>
      <w:r w:rsidR="00671E5C">
        <w:rPr>
          <w:rFonts w:ascii="Arial" w:hAnsi="Arial"/>
          <w:sz w:val="24"/>
        </w:rPr>
        <w:t xml:space="preserve">peracionalização </w:t>
      </w:r>
      <w:r w:rsidR="005729D3">
        <w:rPr>
          <w:rFonts w:ascii="Arial" w:hAnsi="Arial"/>
          <w:sz w:val="24"/>
        </w:rPr>
        <w:t xml:space="preserve">e supervisão </w:t>
      </w:r>
      <w:r w:rsidR="00671E5C">
        <w:rPr>
          <w:rFonts w:ascii="Arial" w:hAnsi="Arial"/>
          <w:sz w:val="24"/>
        </w:rPr>
        <w:t xml:space="preserve">do fluxo de caixa com redução de capital de </w:t>
      </w:r>
      <w:r w:rsidR="0056461E">
        <w:rPr>
          <w:rFonts w:ascii="Arial" w:hAnsi="Arial"/>
          <w:sz w:val="24"/>
        </w:rPr>
        <w:t>giro.</w:t>
      </w:r>
    </w:p>
    <w:p w:rsidR="00671E5C" w:rsidRDefault="00671E5C" w:rsidP="00383A71">
      <w:pPr>
        <w:pStyle w:val="PargrafodaLista"/>
        <w:rPr>
          <w:rFonts w:ascii="Arial" w:hAnsi="Arial"/>
          <w:sz w:val="24"/>
        </w:rPr>
      </w:pPr>
    </w:p>
    <w:p w:rsidR="00E26793" w:rsidRDefault="00671E5C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Sucesso na implantação de portal de fornecedores e clientes</w:t>
      </w:r>
      <w:r w:rsidR="005729D3">
        <w:rPr>
          <w:rFonts w:ascii="Arial" w:hAnsi="Arial"/>
          <w:sz w:val="24"/>
        </w:rPr>
        <w:t xml:space="preserve"> em sinergia com IT</w:t>
      </w:r>
      <w:r w:rsidR="004D511C">
        <w:rPr>
          <w:rFonts w:ascii="Arial" w:hAnsi="Arial"/>
          <w:sz w:val="24"/>
        </w:rPr>
        <w:t xml:space="preserve"> e conhecimento de ERP/SAP.</w:t>
      </w:r>
    </w:p>
    <w:p w:rsidR="00E26793" w:rsidRDefault="00E26793" w:rsidP="00383A71">
      <w:pPr>
        <w:jc w:val="both"/>
        <w:rPr>
          <w:rFonts w:ascii="Arial" w:hAnsi="Arial"/>
          <w:sz w:val="24"/>
        </w:rPr>
      </w:pPr>
    </w:p>
    <w:p w:rsidR="002C7A02" w:rsidRDefault="00671E5C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Controle de </w:t>
      </w:r>
      <w:r w:rsidR="002C7A02">
        <w:rPr>
          <w:rFonts w:ascii="Arial" w:hAnsi="Arial"/>
          <w:sz w:val="24"/>
        </w:rPr>
        <w:t>Custos,</w:t>
      </w:r>
      <w:r>
        <w:rPr>
          <w:rFonts w:ascii="Arial" w:hAnsi="Arial"/>
          <w:sz w:val="24"/>
        </w:rPr>
        <w:t xml:space="preserve"> formação de preço</w:t>
      </w:r>
      <w:r w:rsidR="002C7A02">
        <w:rPr>
          <w:rFonts w:ascii="Arial" w:hAnsi="Arial"/>
          <w:sz w:val="24"/>
        </w:rPr>
        <w:t xml:space="preserve"> e margens de contribuição</w:t>
      </w:r>
      <w:r>
        <w:rPr>
          <w:rFonts w:ascii="Arial" w:hAnsi="Arial"/>
          <w:sz w:val="24"/>
        </w:rPr>
        <w:t>.</w:t>
      </w:r>
    </w:p>
    <w:p w:rsidR="002C7A02" w:rsidRDefault="002C7A02" w:rsidP="00383A71">
      <w:pPr>
        <w:pStyle w:val="PargrafodaLista"/>
        <w:rPr>
          <w:rFonts w:ascii="Arial" w:hAnsi="Arial"/>
          <w:sz w:val="24"/>
        </w:rPr>
      </w:pPr>
    </w:p>
    <w:p w:rsidR="00E26793" w:rsidRDefault="007D0698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Gestão de </w:t>
      </w:r>
      <w:proofErr w:type="spellStart"/>
      <w:r>
        <w:rPr>
          <w:rFonts w:ascii="Arial" w:hAnsi="Arial"/>
          <w:sz w:val="24"/>
        </w:rPr>
        <w:t>Pricing</w:t>
      </w:r>
      <w:proofErr w:type="spellEnd"/>
      <w:r>
        <w:rPr>
          <w:rFonts w:ascii="Arial" w:hAnsi="Arial"/>
          <w:sz w:val="24"/>
        </w:rPr>
        <w:t xml:space="preserve"> com a</w:t>
      </w:r>
      <w:r w:rsidR="0056461E">
        <w:rPr>
          <w:rFonts w:ascii="Arial" w:hAnsi="Arial"/>
          <w:sz w:val="24"/>
        </w:rPr>
        <w:t>umento na</w:t>
      </w:r>
      <w:r w:rsidR="00671E5C">
        <w:rPr>
          <w:rFonts w:ascii="Arial" w:hAnsi="Arial"/>
          <w:sz w:val="24"/>
        </w:rPr>
        <w:t xml:space="preserve"> margem de </w:t>
      </w:r>
      <w:r w:rsidR="0056461E">
        <w:rPr>
          <w:rFonts w:ascii="Arial" w:hAnsi="Arial"/>
          <w:sz w:val="24"/>
        </w:rPr>
        <w:t xml:space="preserve">lucro de </w:t>
      </w:r>
      <w:r w:rsidR="002C7A02">
        <w:rPr>
          <w:rFonts w:ascii="Arial" w:hAnsi="Arial"/>
          <w:sz w:val="24"/>
        </w:rPr>
        <w:t xml:space="preserve">3% </w:t>
      </w:r>
      <w:r w:rsidR="00922646">
        <w:rPr>
          <w:rFonts w:ascii="Arial" w:hAnsi="Arial"/>
          <w:sz w:val="24"/>
        </w:rPr>
        <w:t>anual</w:t>
      </w:r>
      <w:r w:rsidR="002C7A02">
        <w:rPr>
          <w:rFonts w:ascii="Arial" w:hAnsi="Arial"/>
          <w:sz w:val="24"/>
        </w:rPr>
        <w:t xml:space="preserve">, com implantação de listas de preços e </w:t>
      </w:r>
      <w:r w:rsidR="0056461E">
        <w:rPr>
          <w:rFonts w:ascii="Arial" w:hAnsi="Arial"/>
          <w:sz w:val="24"/>
        </w:rPr>
        <w:t xml:space="preserve">reanalises dos </w:t>
      </w:r>
      <w:r w:rsidR="002C7A02">
        <w:rPr>
          <w:rFonts w:ascii="Arial" w:hAnsi="Arial"/>
          <w:sz w:val="24"/>
        </w:rPr>
        <w:t>cálculos de custos internos.</w:t>
      </w:r>
    </w:p>
    <w:p w:rsidR="00D22E2A" w:rsidRDefault="00D22E2A" w:rsidP="00D22E2A">
      <w:pPr>
        <w:pStyle w:val="PargrafodaLista"/>
        <w:rPr>
          <w:rFonts w:ascii="Arial" w:hAnsi="Arial"/>
          <w:sz w:val="24"/>
        </w:rPr>
      </w:pPr>
    </w:p>
    <w:p w:rsidR="00D22E2A" w:rsidRDefault="00D22E2A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Responsável pelo implementação de listas de preços e consequentemente pela lucratividade.</w:t>
      </w:r>
    </w:p>
    <w:p w:rsidR="002C7A02" w:rsidRDefault="002C7A02" w:rsidP="00383A71">
      <w:pPr>
        <w:pStyle w:val="PargrafodaLista"/>
        <w:rPr>
          <w:rFonts w:ascii="Arial" w:hAnsi="Arial"/>
          <w:sz w:val="24"/>
        </w:rPr>
      </w:pPr>
    </w:p>
    <w:p w:rsidR="00671E5C" w:rsidRDefault="00671E5C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671E5C">
        <w:rPr>
          <w:rFonts w:ascii="Arial" w:hAnsi="Arial"/>
          <w:sz w:val="24"/>
        </w:rPr>
        <w:t>Elaboração</w:t>
      </w:r>
      <w:r w:rsidR="0056461E">
        <w:rPr>
          <w:rFonts w:ascii="Arial" w:hAnsi="Arial"/>
          <w:sz w:val="24"/>
        </w:rPr>
        <w:t>,</w:t>
      </w:r>
      <w:r w:rsidRPr="00671E5C">
        <w:rPr>
          <w:rFonts w:ascii="Arial" w:hAnsi="Arial"/>
          <w:sz w:val="24"/>
        </w:rPr>
        <w:t xml:space="preserve"> planejamento</w:t>
      </w:r>
      <w:r>
        <w:rPr>
          <w:rFonts w:ascii="Arial" w:hAnsi="Arial"/>
          <w:sz w:val="24"/>
        </w:rPr>
        <w:t xml:space="preserve"> de </w:t>
      </w:r>
      <w:r w:rsidRPr="00671E5C">
        <w:rPr>
          <w:rFonts w:ascii="Arial" w:hAnsi="Arial"/>
          <w:sz w:val="24"/>
        </w:rPr>
        <w:t>orçamentos</w:t>
      </w:r>
      <w:r w:rsidR="0056461E">
        <w:rPr>
          <w:rFonts w:ascii="Arial" w:hAnsi="Arial"/>
          <w:sz w:val="24"/>
        </w:rPr>
        <w:t xml:space="preserve"> de despesas de </w:t>
      </w:r>
      <w:r w:rsidRPr="00671E5C">
        <w:rPr>
          <w:rFonts w:ascii="Arial" w:hAnsi="Arial"/>
          <w:sz w:val="24"/>
        </w:rPr>
        <w:t>centro de custos</w:t>
      </w:r>
      <w:r w:rsidR="00972E39">
        <w:rPr>
          <w:rFonts w:ascii="Arial" w:hAnsi="Arial"/>
          <w:sz w:val="24"/>
        </w:rPr>
        <w:t>, e controle de despesas.</w:t>
      </w:r>
    </w:p>
    <w:p w:rsidR="001A41C4" w:rsidRDefault="001A41C4" w:rsidP="001A41C4">
      <w:pPr>
        <w:pStyle w:val="PargrafodaLista"/>
        <w:rPr>
          <w:rFonts w:ascii="Arial" w:hAnsi="Arial"/>
          <w:sz w:val="24"/>
        </w:rPr>
      </w:pPr>
    </w:p>
    <w:p w:rsidR="001A41C4" w:rsidRDefault="001A41C4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Conhecimento e bons resultados em gestão de pessoas e times.</w:t>
      </w:r>
    </w:p>
    <w:p w:rsidR="00671E5C" w:rsidRDefault="00671E5C" w:rsidP="00383A71">
      <w:pPr>
        <w:ind w:left="360"/>
        <w:jc w:val="both"/>
        <w:rPr>
          <w:rFonts w:ascii="Arial" w:hAnsi="Arial"/>
          <w:sz w:val="24"/>
        </w:rPr>
      </w:pPr>
    </w:p>
    <w:p w:rsidR="00E26793" w:rsidRDefault="002C7A02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Responsável pelo invent</w:t>
      </w:r>
      <w:r w:rsidR="00383A71">
        <w:rPr>
          <w:rFonts w:ascii="Arial" w:hAnsi="Arial"/>
          <w:sz w:val="24"/>
        </w:rPr>
        <w:t>á</w:t>
      </w:r>
      <w:r>
        <w:rPr>
          <w:rFonts w:ascii="Arial" w:hAnsi="Arial"/>
          <w:sz w:val="24"/>
        </w:rPr>
        <w:t>rio físico: Planejamento, cont</w:t>
      </w:r>
      <w:r w:rsidR="00383A71">
        <w:rPr>
          <w:rFonts w:ascii="Arial" w:hAnsi="Arial"/>
          <w:sz w:val="24"/>
        </w:rPr>
        <w:t>role e acompanhamento de inventá</w:t>
      </w:r>
      <w:r>
        <w:rPr>
          <w:rFonts w:ascii="Arial" w:hAnsi="Arial"/>
          <w:sz w:val="24"/>
        </w:rPr>
        <w:t>rio</w:t>
      </w:r>
      <w:r w:rsidR="00383A71">
        <w:rPr>
          <w:rFonts w:ascii="Arial" w:hAnsi="Arial"/>
          <w:sz w:val="24"/>
        </w:rPr>
        <w:t xml:space="preserve"> rotativo, sem custos de inventá</w:t>
      </w:r>
      <w:r>
        <w:rPr>
          <w:rFonts w:ascii="Arial" w:hAnsi="Arial"/>
          <w:sz w:val="24"/>
        </w:rPr>
        <w:t>rio geral.</w:t>
      </w:r>
    </w:p>
    <w:p w:rsidR="00E26793" w:rsidRDefault="00E26793" w:rsidP="00383A71">
      <w:pPr>
        <w:jc w:val="both"/>
        <w:rPr>
          <w:rFonts w:ascii="Arial" w:hAnsi="Arial"/>
          <w:sz w:val="24"/>
        </w:rPr>
      </w:pPr>
    </w:p>
    <w:p w:rsidR="003E41F5" w:rsidRDefault="002C7A02" w:rsidP="00383A71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294F9A">
        <w:rPr>
          <w:rFonts w:ascii="Arial" w:hAnsi="Arial"/>
          <w:sz w:val="24"/>
        </w:rPr>
        <w:t>Implementação</w:t>
      </w:r>
      <w:r w:rsidR="00383A71" w:rsidRPr="00294F9A">
        <w:rPr>
          <w:rFonts w:ascii="Arial" w:hAnsi="Arial"/>
          <w:sz w:val="24"/>
        </w:rPr>
        <w:t>, atualização e aná</w:t>
      </w:r>
      <w:r w:rsidR="003E41F5" w:rsidRPr="00294F9A">
        <w:rPr>
          <w:rFonts w:ascii="Arial" w:hAnsi="Arial"/>
          <w:sz w:val="24"/>
        </w:rPr>
        <w:t>lises sobre o Demonstrativo Gerencial de Resultados por unidades de negócios.</w:t>
      </w:r>
    </w:p>
    <w:p w:rsidR="001A41C4" w:rsidRDefault="001A41C4" w:rsidP="001A41C4">
      <w:pPr>
        <w:pStyle w:val="PargrafodaLista"/>
        <w:rPr>
          <w:rFonts w:ascii="Arial" w:hAnsi="Arial"/>
          <w:sz w:val="24"/>
        </w:rPr>
      </w:pPr>
    </w:p>
    <w:p w:rsidR="001A41C4" w:rsidRDefault="001A41C4" w:rsidP="00E71D0F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1A41C4">
        <w:rPr>
          <w:rFonts w:ascii="Arial" w:hAnsi="Arial"/>
          <w:sz w:val="24"/>
        </w:rPr>
        <w:lastRenderedPageBreak/>
        <w:t xml:space="preserve">Experiência no desenvolvimento de </w:t>
      </w:r>
      <w:proofErr w:type="spellStart"/>
      <w:r w:rsidRPr="001A41C4">
        <w:rPr>
          <w:rFonts w:ascii="Arial" w:hAnsi="Arial"/>
          <w:sz w:val="24"/>
        </w:rPr>
        <w:t>KPIs</w:t>
      </w:r>
      <w:proofErr w:type="spellEnd"/>
      <w:r w:rsidRPr="001A41C4">
        <w:rPr>
          <w:rFonts w:ascii="Arial" w:hAnsi="Arial"/>
          <w:sz w:val="24"/>
        </w:rPr>
        <w:t xml:space="preserve"> e BI.</w:t>
      </w:r>
    </w:p>
    <w:p w:rsidR="001A41C4" w:rsidRDefault="001A41C4" w:rsidP="001A41C4">
      <w:pPr>
        <w:pStyle w:val="PargrafodaLista"/>
        <w:rPr>
          <w:rFonts w:ascii="Arial" w:hAnsi="Arial"/>
          <w:sz w:val="24"/>
        </w:rPr>
      </w:pPr>
    </w:p>
    <w:p w:rsidR="00E26793" w:rsidRDefault="00263B39" w:rsidP="00E71D0F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 w:rsidRPr="001A41C4">
        <w:rPr>
          <w:rFonts w:ascii="Arial" w:hAnsi="Arial"/>
          <w:sz w:val="24"/>
        </w:rPr>
        <w:t xml:space="preserve">Bom relacionamento interpessoal e perfeita sintonia com as áreas de </w:t>
      </w:r>
      <w:proofErr w:type="gramStart"/>
      <w:r w:rsidRPr="001A41C4">
        <w:rPr>
          <w:rFonts w:ascii="Arial" w:hAnsi="Arial"/>
          <w:sz w:val="24"/>
        </w:rPr>
        <w:t>Compras,  Vendas</w:t>
      </w:r>
      <w:proofErr w:type="gramEnd"/>
      <w:r w:rsidRPr="001A41C4">
        <w:rPr>
          <w:rFonts w:ascii="Arial" w:hAnsi="Arial"/>
          <w:sz w:val="24"/>
        </w:rPr>
        <w:t xml:space="preserve"> e Manufatura.</w:t>
      </w:r>
    </w:p>
    <w:p w:rsidR="00C536BB" w:rsidRDefault="00C536BB" w:rsidP="00C536BB">
      <w:pPr>
        <w:pStyle w:val="PargrafodaLista"/>
        <w:rPr>
          <w:rFonts w:ascii="Arial" w:hAnsi="Arial"/>
          <w:sz w:val="24"/>
        </w:rPr>
      </w:pPr>
    </w:p>
    <w:p w:rsidR="00C536BB" w:rsidRDefault="00C536BB" w:rsidP="00C536BB">
      <w:pPr>
        <w:numPr>
          <w:ilvl w:val="0"/>
          <w:numId w:val="2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Conhecimento e atuação em controles internos, procedimentos e auditorias (</w:t>
      </w:r>
      <w:r w:rsidRPr="001800CD">
        <w:rPr>
          <w:rFonts w:ascii="Arial" w:hAnsi="Arial"/>
          <w:sz w:val="24"/>
        </w:rPr>
        <w:t xml:space="preserve">lei </w:t>
      </w:r>
      <w:proofErr w:type="spellStart"/>
      <w:r w:rsidRPr="001800CD">
        <w:rPr>
          <w:rFonts w:ascii="Arial" w:hAnsi="Arial"/>
          <w:sz w:val="24"/>
        </w:rPr>
        <w:t>sarbanes-oxley</w:t>
      </w:r>
      <w:proofErr w:type="spellEnd"/>
      <w:r>
        <w:rPr>
          <w:rFonts w:ascii="Arial" w:hAnsi="Arial"/>
          <w:sz w:val="24"/>
        </w:rPr>
        <w:t>).</w:t>
      </w:r>
    </w:p>
    <w:p w:rsidR="00C536BB" w:rsidRDefault="00C536BB" w:rsidP="00C536BB">
      <w:pPr>
        <w:ind w:left="360"/>
        <w:jc w:val="both"/>
        <w:rPr>
          <w:rFonts w:ascii="Arial" w:hAnsi="Arial"/>
          <w:sz w:val="24"/>
        </w:rPr>
      </w:pPr>
      <w:bookmarkStart w:id="0" w:name="_GoBack"/>
      <w:bookmarkEnd w:id="0"/>
    </w:p>
    <w:p w:rsidR="001A41C4" w:rsidRDefault="001A41C4" w:rsidP="001A41C4">
      <w:pPr>
        <w:pStyle w:val="PargrafodaLista"/>
        <w:rPr>
          <w:rFonts w:ascii="Arial" w:hAnsi="Arial"/>
          <w:sz w:val="24"/>
        </w:rPr>
      </w:pPr>
    </w:p>
    <w:p w:rsidR="001A41C4" w:rsidRPr="001A41C4" w:rsidRDefault="001A41C4" w:rsidP="001A41C4">
      <w:pPr>
        <w:jc w:val="both"/>
        <w:rPr>
          <w:rFonts w:ascii="Arial" w:hAnsi="Arial"/>
          <w:sz w:val="24"/>
        </w:rPr>
      </w:pPr>
    </w:p>
    <w:p w:rsidR="00E26793" w:rsidRDefault="00263B39" w:rsidP="00383A71">
      <w:pPr>
        <w:pStyle w:val="Ttulo3"/>
        <w:rPr>
          <w:sz w:val="24"/>
        </w:rPr>
      </w:pPr>
      <w:r>
        <w:rPr>
          <w:sz w:val="24"/>
        </w:rPr>
        <w:t>Formação Profissional:</w:t>
      </w:r>
    </w:p>
    <w:p w:rsidR="00E26793" w:rsidRDefault="00263B39" w:rsidP="00383A71">
      <w:pPr>
        <w:ind w:left="36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proofErr w:type="spellStart"/>
      <w:r>
        <w:rPr>
          <w:rFonts w:ascii="Arial" w:hAnsi="Arial"/>
          <w:b/>
          <w:sz w:val="24"/>
        </w:rPr>
        <w:t>International</w:t>
      </w:r>
      <w:proofErr w:type="spellEnd"/>
      <w:r>
        <w:rPr>
          <w:rFonts w:ascii="Arial" w:hAnsi="Arial"/>
          <w:b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Engines</w:t>
      </w:r>
      <w:proofErr w:type="spellEnd"/>
      <w:r>
        <w:rPr>
          <w:rFonts w:ascii="Arial" w:hAnsi="Arial"/>
          <w:b/>
          <w:sz w:val="24"/>
        </w:rPr>
        <w:t xml:space="preserve"> South América Ltda.</w:t>
      </w: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De:06/</w:t>
      </w:r>
      <w:r w:rsidR="00A21D50">
        <w:rPr>
          <w:rFonts w:ascii="Arial" w:hAnsi="Arial"/>
          <w:sz w:val="24"/>
        </w:rPr>
        <w:t>19</w:t>
      </w:r>
      <w:r>
        <w:rPr>
          <w:rFonts w:ascii="Arial" w:hAnsi="Arial"/>
          <w:sz w:val="24"/>
        </w:rPr>
        <w:t xml:space="preserve">96  a   </w:t>
      </w:r>
      <w:r w:rsidR="00A21D50">
        <w:rPr>
          <w:rFonts w:ascii="Arial" w:hAnsi="Arial"/>
          <w:sz w:val="24"/>
        </w:rPr>
        <w:t>01/2016</w:t>
      </w: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Cargo</w:t>
      </w:r>
      <w:r w:rsidR="00182DD7">
        <w:rPr>
          <w:rFonts w:ascii="Arial" w:hAnsi="Arial"/>
          <w:sz w:val="24"/>
        </w:rPr>
        <w:t xml:space="preserve"> Atual</w:t>
      </w:r>
      <w:r>
        <w:rPr>
          <w:rFonts w:ascii="Arial" w:hAnsi="Arial"/>
          <w:sz w:val="24"/>
        </w:rPr>
        <w:t xml:space="preserve">: </w:t>
      </w:r>
      <w:r w:rsidR="00182DD7">
        <w:rPr>
          <w:rFonts w:ascii="Arial" w:hAnsi="Arial"/>
          <w:sz w:val="24"/>
        </w:rPr>
        <w:t>Supervisor de Controladoria</w:t>
      </w:r>
      <w:r>
        <w:rPr>
          <w:rFonts w:ascii="Arial" w:hAnsi="Arial"/>
          <w:sz w:val="24"/>
        </w:rPr>
        <w:t xml:space="preserve">. </w:t>
      </w: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Maior fabricante </w:t>
      </w:r>
      <w:r w:rsidR="00190154">
        <w:rPr>
          <w:rFonts w:ascii="Arial" w:hAnsi="Arial"/>
          <w:sz w:val="24"/>
        </w:rPr>
        <w:t xml:space="preserve">de motores a diesel do Mercosul </w:t>
      </w:r>
      <w:r w:rsidR="00182DD7">
        <w:rPr>
          <w:rFonts w:ascii="Arial" w:hAnsi="Arial"/>
          <w:sz w:val="24"/>
        </w:rPr>
        <w:t xml:space="preserve">e Fabricante de Caminhões </w:t>
      </w:r>
      <w:proofErr w:type="spellStart"/>
      <w:r w:rsidR="00182DD7">
        <w:rPr>
          <w:rFonts w:ascii="Arial" w:hAnsi="Arial"/>
          <w:sz w:val="24"/>
        </w:rPr>
        <w:t>Navistar</w:t>
      </w:r>
      <w:proofErr w:type="spellEnd"/>
      <w:r>
        <w:rPr>
          <w:rFonts w:ascii="Arial" w:hAnsi="Arial"/>
          <w:sz w:val="24"/>
        </w:rPr>
        <w:t>.</w:t>
      </w: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263B39" w:rsidP="00383A71">
      <w:pPr>
        <w:ind w:left="36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 </w:t>
      </w:r>
      <w:r>
        <w:rPr>
          <w:rFonts w:ascii="Arial" w:hAnsi="Arial"/>
          <w:b/>
          <w:sz w:val="24"/>
        </w:rPr>
        <w:t>Supermercados Zottis Ltda.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ab/>
      </w: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De: 08/85 a 03/96</w:t>
      </w: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Cargo: Encarregado </w:t>
      </w:r>
      <w:r w:rsidR="005729D3">
        <w:rPr>
          <w:rFonts w:ascii="Arial" w:hAnsi="Arial"/>
          <w:sz w:val="24"/>
        </w:rPr>
        <w:t>Financeiro</w:t>
      </w:r>
    </w:p>
    <w:p w:rsidR="00E26793" w:rsidRDefault="00263B39" w:rsidP="00383A71">
      <w:pPr>
        <w:ind w:left="36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Empresa de supermercados, negociada em 1997 que foi a sexta maior rede do Estado no ramo, com faturamento de U$75 Milhões a.a. e 1.100 funcionários. </w:t>
      </w:r>
    </w:p>
    <w:p w:rsidR="00E26793" w:rsidRDefault="00E26793" w:rsidP="00383A71">
      <w:pPr>
        <w:ind w:left="360"/>
        <w:rPr>
          <w:rFonts w:ascii="Arial" w:hAnsi="Arial"/>
          <w:sz w:val="24"/>
        </w:rPr>
      </w:pPr>
    </w:p>
    <w:p w:rsidR="00E26793" w:rsidRDefault="00263B39" w:rsidP="00383A71">
      <w:pPr>
        <w:ind w:left="360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</w:r>
      <w:r>
        <w:rPr>
          <w:rFonts w:ascii="Arial" w:hAnsi="Arial"/>
          <w:b/>
          <w:sz w:val="24"/>
        </w:rPr>
        <w:t xml:space="preserve"> </w:t>
      </w:r>
    </w:p>
    <w:p w:rsidR="00E26793" w:rsidRDefault="00263B39" w:rsidP="00383A71">
      <w:pPr>
        <w:ind w:left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Formação Escolar </w:t>
      </w:r>
    </w:p>
    <w:p w:rsidR="00E26793" w:rsidRDefault="00263B39" w:rsidP="00383A71">
      <w:pPr>
        <w:ind w:left="36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b/>
          <w:sz w:val="24"/>
        </w:rPr>
        <w:tab/>
      </w:r>
    </w:p>
    <w:p w:rsidR="00E26793" w:rsidRDefault="00263B39" w:rsidP="00383A71">
      <w:pPr>
        <w:pStyle w:val="Recuodecorpodetexto2"/>
      </w:pPr>
      <w:r>
        <w:t>Economista, Registro n.º 2951-3 do Conselho Regional de Economia e diversos cursos pertinentes as áreas de gerenciamento administrativo financeiro.</w:t>
      </w:r>
    </w:p>
    <w:p w:rsidR="00E26793" w:rsidRDefault="00E26793" w:rsidP="00383A71">
      <w:pPr>
        <w:pStyle w:val="Recuodecorpodetexto2"/>
      </w:pPr>
    </w:p>
    <w:p w:rsidR="00E26793" w:rsidRDefault="00263B39" w:rsidP="00383A71">
      <w:pPr>
        <w:pStyle w:val="Recuodecorpodetexto2"/>
      </w:pPr>
      <w:r>
        <w:t>Gree</w:t>
      </w:r>
      <w:r w:rsidR="00623293">
        <w:t xml:space="preserve">nBelt com um trabalho </w:t>
      </w:r>
      <w:r>
        <w:t>específico de redução de estoque em 2005, Case apresentado à direção da empresa nos EUA.</w:t>
      </w:r>
    </w:p>
    <w:p w:rsidR="0037141A" w:rsidRDefault="0037141A" w:rsidP="00383A71">
      <w:pPr>
        <w:pStyle w:val="Recuodecorpodetexto2"/>
      </w:pPr>
    </w:p>
    <w:p w:rsidR="00E26793" w:rsidRDefault="0037141A" w:rsidP="0037141A">
      <w:pPr>
        <w:pStyle w:val="Recuodecorpodetexto2"/>
      </w:pPr>
      <w:r>
        <w:t>Curso de planejamento estratégico na UFRGS.</w:t>
      </w:r>
    </w:p>
    <w:p w:rsidR="00E26793" w:rsidRDefault="00E26793" w:rsidP="00383A71">
      <w:pPr>
        <w:ind w:left="360"/>
        <w:rPr>
          <w:rFonts w:ascii="Arial" w:hAnsi="Arial"/>
          <w:b/>
          <w:sz w:val="24"/>
        </w:rPr>
      </w:pPr>
    </w:p>
    <w:p w:rsidR="00E26793" w:rsidRDefault="00263B39" w:rsidP="00383A71">
      <w:pPr>
        <w:pStyle w:val="Recuodecorpodetex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</w:p>
    <w:sectPr w:rsidR="00E26793" w:rsidSect="00E26793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47C41"/>
    <w:multiLevelType w:val="singleLevel"/>
    <w:tmpl w:val="A9D83D3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7E2F3533"/>
    <w:multiLevelType w:val="multilevel"/>
    <w:tmpl w:val="6406D58A"/>
    <w:lvl w:ilvl="0">
      <w:start w:val="93"/>
      <w:numFmt w:val="decimal"/>
      <w:lvlText w:val="%1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1">
      <w:start w:val="265"/>
      <w:numFmt w:val="decimal"/>
      <w:lvlText w:val="%1.%2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2">
      <w:start w:val="350"/>
      <w:numFmt w:val="decimal"/>
      <w:lvlText w:val="%1.%2-%3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3">
      <w:start w:val="1"/>
      <w:numFmt w:val="decimal"/>
      <w:lvlText w:val="%1.%2-%3.%4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tabs>
          <w:tab w:val="num" w:pos="6375"/>
        </w:tabs>
        <w:ind w:left="6375" w:hanging="637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tabs>
          <w:tab w:val="num" w:pos="6375"/>
        </w:tabs>
        <w:ind w:left="6375" w:hanging="637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210"/>
    <w:rsid w:val="00021D3E"/>
    <w:rsid w:val="00045C15"/>
    <w:rsid w:val="000C6305"/>
    <w:rsid w:val="00182DD7"/>
    <w:rsid w:val="00190154"/>
    <w:rsid w:val="001A41C4"/>
    <w:rsid w:val="001D5E3B"/>
    <w:rsid w:val="001E7F9C"/>
    <w:rsid w:val="0020340C"/>
    <w:rsid w:val="00263B39"/>
    <w:rsid w:val="00294F9A"/>
    <w:rsid w:val="002C7A02"/>
    <w:rsid w:val="0037141A"/>
    <w:rsid w:val="00383A71"/>
    <w:rsid w:val="003E41F5"/>
    <w:rsid w:val="004D511C"/>
    <w:rsid w:val="004E578C"/>
    <w:rsid w:val="0055441C"/>
    <w:rsid w:val="0056461E"/>
    <w:rsid w:val="005729D3"/>
    <w:rsid w:val="005A0210"/>
    <w:rsid w:val="00611C72"/>
    <w:rsid w:val="00623293"/>
    <w:rsid w:val="00671E5C"/>
    <w:rsid w:val="0069164F"/>
    <w:rsid w:val="00692EC4"/>
    <w:rsid w:val="006A7AA6"/>
    <w:rsid w:val="006E6888"/>
    <w:rsid w:val="0072552A"/>
    <w:rsid w:val="007C40B1"/>
    <w:rsid w:val="007D0698"/>
    <w:rsid w:val="00922646"/>
    <w:rsid w:val="00972E39"/>
    <w:rsid w:val="00A21D50"/>
    <w:rsid w:val="00AC60CB"/>
    <w:rsid w:val="00B029A8"/>
    <w:rsid w:val="00B74465"/>
    <w:rsid w:val="00C536BB"/>
    <w:rsid w:val="00C56749"/>
    <w:rsid w:val="00CF00D9"/>
    <w:rsid w:val="00D11553"/>
    <w:rsid w:val="00D22E2A"/>
    <w:rsid w:val="00D25813"/>
    <w:rsid w:val="00E26793"/>
    <w:rsid w:val="00E326DF"/>
    <w:rsid w:val="00F43800"/>
    <w:rsid w:val="00F61FCB"/>
    <w:rsid w:val="00F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36B64BF-3968-418C-BBFF-08891838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793"/>
  </w:style>
  <w:style w:type="paragraph" w:styleId="Ttulo1">
    <w:name w:val="heading 1"/>
    <w:basedOn w:val="Normal"/>
    <w:next w:val="Normal"/>
    <w:qFormat/>
    <w:rsid w:val="00E26793"/>
    <w:pPr>
      <w:keepNext/>
      <w:ind w:left="2124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rsid w:val="00E26793"/>
    <w:pPr>
      <w:keepNext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qFormat/>
    <w:rsid w:val="00E26793"/>
    <w:pPr>
      <w:keepNext/>
      <w:ind w:left="360"/>
      <w:outlineLvl w:val="2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E26793"/>
    <w:pPr>
      <w:ind w:left="360"/>
    </w:pPr>
    <w:rPr>
      <w:rFonts w:ascii="Arial" w:hAnsi="Arial"/>
    </w:rPr>
  </w:style>
  <w:style w:type="paragraph" w:styleId="Corpodetexto">
    <w:name w:val="Body Text"/>
    <w:basedOn w:val="Normal"/>
    <w:semiHidden/>
    <w:rsid w:val="00E26793"/>
    <w:rPr>
      <w:rFonts w:ascii="Arial" w:hAnsi="Arial"/>
      <w:sz w:val="24"/>
    </w:rPr>
  </w:style>
  <w:style w:type="paragraph" w:styleId="Recuodecorpodetexto2">
    <w:name w:val="Body Text Indent 2"/>
    <w:basedOn w:val="Normal"/>
    <w:semiHidden/>
    <w:rsid w:val="00E26793"/>
    <w:pPr>
      <w:ind w:left="360"/>
      <w:jc w:val="both"/>
    </w:pPr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671E5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901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MWM International Motores</Company>
  <LinksUpToDate>false</LinksUpToDate>
  <CharactersWithSpaces>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Paulo</cp:lastModifiedBy>
  <cp:revision>4</cp:revision>
  <dcterms:created xsi:type="dcterms:W3CDTF">2016-05-20T17:37:00Z</dcterms:created>
  <dcterms:modified xsi:type="dcterms:W3CDTF">2016-06-09T16:09:00Z</dcterms:modified>
</cp:coreProperties>
</file>