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4D" w:rsidRDefault="00640E4D" w:rsidP="00884006">
      <w:pPr>
        <w:pStyle w:val="Heading1"/>
        <w:tabs>
          <w:tab w:val="left" w:pos="0"/>
        </w:tabs>
        <w:ind w:right="44" w:hanging="1260"/>
      </w:pPr>
      <w:r>
        <w:t>Nelson Junior Pacheco</w:t>
      </w:r>
    </w:p>
    <w:tbl>
      <w:tblPr>
        <w:tblpPr w:leftFromText="141" w:rightFromText="141" w:vertAnchor="text" w:horzAnchor="margin" w:tblpXSpec="right" w:tblpY="315"/>
        <w:tblW w:w="96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75"/>
        <w:gridCol w:w="4821"/>
      </w:tblGrid>
      <w:tr w:rsidR="00640E4D">
        <w:tc>
          <w:tcPr>
            <w:tcW w:w="4875" w:type="dxa"/>
          </w:tcPr>
          <w:p w:rsidR="00640E4D" w:rsidRDefault="00640E4D" w:rsidP="00A1230C">
            <w:pPr>
              <w:pStyle w:val="Header"/>
            </w:pPr>
            <w:r>
              <w:t xml:space="preserve">Rua Miracema do Norte </w:t>
            </w:r>
            <w:r>
              <w:rPr>
                <w:b/>
                <w:bCs/>
              </w:rPr>
              <w:t>N° 96</w:t>
            </w:r>
            <w:r>
              <w:t xml:space="preserve"> – Santa Rita – Guaíba – 92500-000</w:t>
            </w:r>
          </w:p>
          <w:p w:rsidR="00640E4D" w:rsidRDefault="00640E4D" w:rsidP="00A1230C">
            <w:pPr>
              <w:pStyle w:val="Header"/>
            </w:pPr>
            <w:r>
              <w:t xml:space="preserve"> Idade: 2</w:t>
            </w:r>
            <w:bookmarkStart w:id="0" w:name="_GoBack"/>
            <w:bookmarkEnd w:id="0"/>
            <w:r>
              <w:t xml:space="preserve">8 anos.  Estado Civil: Solteiro </w:t>
            </w:r>
          </w:p>
          <w:p w:rsidR="00640E4D" w:rsidRDefault="00640E4D" w:rsidP="00A1230C">
            <w:pPr>
              <w:pStyle w:val="Header"/>
            </w:pPr>
            <w:r>
              <w:t xml:space="preserve"> Carteira de Habilitação: Categoria AB</w:t>
            </w:r>
          </w:p>
        </w:tc>
        <w:tc>
          <w:tcPr>
            <w:tcW w:w="4821" w:type="dxa"/>
          </w:tcPr>
          <w:p w:rsidR="00640E4D" w:rsidRDefault="00640E4D" w:rsidP="00A1230C">
            <w:pPr>
              <w:pStyle w:val="Header"/>
            </w:pPr>
            <w:r>
              <w:t>nelsonjuniorpacheco@hotmail.com– (51) 97589577</w:t>
            </w:r>
          </w:p>
        </w:tc>
      </w:tr>
    </w:tbl>
    <w:p w:rsidR="00640E4D" w:rsidRPr="00A62725" w:rsidRDefault="00640E4D" w:rsidP="00A62725">
      <w:pPr>
        <w:pStyle w:val="BodyText"/>
      </w:pPr>
    </w:p>
    <w:p w:rsidR="00640E4D" w:rsidRDefault="00640E4D" w:rsidP="00A62725">
      <w:pPr>
        <w:pStyle w:val="BodyText"/>
        <w:spacing w:before="57" w:after="119"/>
        <w:rPr>
          <w:sz w:val="32"/>
          <w:szCs w:val="32"/>
        </w:rPr>
      </w:pPr>
    </w:p>
    <w:p w:rsidR="00640E4D" w:rsidRDefault="00640E4D" w:rsidP="00A62725">
      <w:pPr>
        <w:pStyle w:val="BodyText"/>
        <w:spacing w:after="0"/>
        <w:rPr>
          <w:sz w:val="8"/>
          <w:szCs w:val="8"/>
        </w:rPr>
      </w:pPr>
    </w:p>
    <w:tbl>
      <w:tblPr>
        <w:tblW w:w="10681" w:type="dxa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15"/>
        <w:gridCol w:w="8566"/>
      </w:tblGrid>
      <w:tr w:rsidR="00640E4D">
        <w:tc>
          <w:tcPr>
            <w:tcW w:w="2115" w:type="dxa"/>
          </w:tcPr>
          <w:p w:rsidR="00640E4D" w:rsidRDefault="00640E4D" w:rsidP="001A36B1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Formação</w:t>
            </w:r>
          </w:p>
        </w:tc>
        <w:tc>
          <w:tcPr>
            <w:tcW w:w="8566" w:type="dxa"/>
          </w:tcPr>
          <w:p w:rsidR="00640E4D" w:rsidRPr="00CC7613" w:rsidRDefault="00640E4D" w:rsidP="005A7BB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</w:pPr>
            <w:r w:rsidRPr="00CC7613">
              <w:t>Cursando segundo semestre do Tecnólogo de Logística Uniasselvi (Iergs).</w:t>
            </w:r>
          </w:p>
          <w:p w:rsidR="00640E4D" w:rsidRPr="00CC7613" w:rsidRDefault="00640E4D" w:rsidP="005A7BB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</w:pPr>
            <w:r w:rsidRPr="00CC7613">
              <w:t>Cursando inglês na instituição SESI (Fiergs).</w:t>
            </w:r>
          </w:p>
          <w:p w:rsidR="00640E4D" w:rsidRPr="00CC7613" w:rsidRDefault="00640E4D" w:rsidP="005A7BB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</w:pPr>
            <w:r w:rsidRPr="00CC7613">
              <w:t>Curso Técnico em Logística na Escola e Faculdades Q.I. (completo).</w:t>
            </w:r>
          </w:p>
          <w:p w:rsidR="00640E4D" w:rsidRPr="00CC7613" w:rsidRDefault="00640E4D" w:rsidP="00A1230C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</w:pPr>
            <w:r w:rsidRPr="00CC7613">
              <w:t>Curso de Operador de Empilhadeira no SEST SENAT, Serviço Nacional de aprendizagem do transporte.</w:t>
            </w:r>
          </w:p>
          <w:p w:rsidR="00640E4D" w:rsidRPr="00CC7613" w:rsidRDefault="00640E4D" w:rsidP="00A1230C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</w:pPr>
            <w:r w:rsidRPr="00CC7613">
              <w:t>Curso de instalação de ar condicionado Split (TECNOMAX)</w:t>
            </w:r>
          </w:p>
          <w:p w:rsidR="00640E4D" w:rsidRPr="00CC7613" w:rsidRDefault="00640E4D" w:rsidP="005A7BB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</w:pPr>
            <w:r w:rsidRPr="00CC7613">
              <w:t>Treinamento de Sensibilização em BPF (SENAI).</w:t>
            </w:r>
          </w:p>
          <w:p w:rsidR="00640E4D" w:rsidRPr="00CC7613" w:rsidRDefault="00640E4D" w:rsidP="005A7BB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</w:pPr>
            <w:r w:rsidRPr="00CC7613">
              <w:t>Treinamento sobre equipamento de Proteção Individual (PAAR Consultoria)</w:t>
            </w:r>
          </w:p>
          <w:p w:rsidR="00640E4D" w:rsidRPr="00CC7613" w:rsidRDefault="00640E4D" w:rsidP="005A7BB9">
            <w:pPr>
              <w:pStyle w:val="Contedodatabela"/>
              <w:tabs>
                <w:tab w:val="left" w:pos="720"/>
              </w:tabs>
              <w:ind w:left="720"/>
              <w:jc w:val="left"/>
            </w:pPr>
          </w:p>
        </w:tc>
      </w:tr>
      <w:tr w:rsidR="00640E4D">
        <w:tc>
          <w:tcPr>
            <w:tcW w:w="2115" w:type="dxa"/>
          </w:tcPr>
          <w:p w:rsidR="00640E4D" w:rsidRDefault="00640E4D" w:rsidP="001A36B1">
            <w:pPr>
              <w:pStyle w:val="Categoria"/>
            </w:pPr>
          </w:p>
        </w:tc>
        <w:tc>
          <w:tcPr>
            <w:tcW w:w="8566" w:type="dxa"/>
          </w:tcPr>
          <w:p w:rsidR="00640E4D" w:rsidRPr="00CC7613" w:rsidRDefault="00640E4D" w:rsidP="005A7BB9">
            <w:pPr>
              <w:pStyle w:val="Contedodatabela"/>
              <w:jc w:val="left"/>
            </w:pPr>
          </w:p>
          <w:p w:rsidR="00640E4D" w:rsidRPr="00CC7613" w:rsidRDefault="00640E4D" w:rsidP="005A7BB9">
            <w:pPr>
              <w:pStyle w:val="Contedodatabela"/>
              <w:jc w:val="left"/>
            </w:pPr>
          </w:p>
        </w:tc>
      </w:tr>
      <w:tr w:rsidR="00640E4D">
        <w:tc>
          <w:tcPr>
            <w:tcW w:w="2115" w:type="dxa"/>
          </w:tcPr>
          <w:p w:rsidR="00640E4D" w:rsidRDefault="00640E4D" w:rsidP="001A36B1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Experiência</w:t>
            </w:r>
          </w:p>
        </w:tc>
        <w:tc>
          <w:tcPr>
            <w:tcW w:w="8566" w:type="dxa"/>
          </w:tcPr>
          <w:p w:rsidR="00640E4D" w:rsidRPr="00CC7613" w:rsidRDefault="00640E4D" w:rsidP="005A7BB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</w:pPr>
            <w:r w:rsidRPr="00CC7613">
              <w:t>Empresa de Celupa (Melitta) no período de 15 de Setembro de 2011 até a data atual, desempenhando as atividades de conferente, lançamento de Notas Fiscais, recebimento e movimentação de materiais, controle de estoque e acompanhamento de entregas de Matérias-primas.</w:t>
            </w:r>
          </w:p>
          <w:p w:rsidR="00640E4D" w:rsidRPr="00CC7613" w:rsidRDefault="00640E4D" w:rsidP="005A7BB9">
            <w:pPr>
              <w:pStyle w:val="Contedodatabela"/>
              <w:jc w:val="left"/>
            </w:pPr>
          </w:p>
          <w:p w:rsidR="00640E4D" w:rsidRPr="00CC7613" w:rsidRDefault="00640E4D" w:rsidP="005A7BB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</w:pPr>
            <w:r w:rsidRPr="00CC7613">
              <w:t>Empresa Brasanitas (Celupa) no período 10 de Março de 2008 até 14 de Setembro de 2011, desempenhando a função de Operador de Empilhadeira.</w:t>
            </w:r>
          </w:p>
          <w:p w:rsidR="00640E4D" w:rsidRPr="00CC7613" w:rsidRDefault="00640E4D" w:rsidP="005A7BB9">
            <w:pPr>
              <w:pStyle w:val="Contedodatabela"/>
              <w:jc w:val="left"/>
            </w:pPr>
          </w:p>
          <w:p w:rsidR="00640E4D" w:rsidRPr="00CC7613" w:rsidRDefault="00640E4D" w:rsidP="005A7BB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</w:pPr>
            <w:r w:rsidRPr="00CC7613">
              <w:t>Empresa Gope (Celupa) no período de Dezembro 2007 até Fevereiro 2008, desempenhando funções de Operador de Empilhadeira e executando atividades de Almoxarifado.</w:t>
            </w:r>
          </w:p>
          <w:p w:rsidR="00640E4D" w:rsidRPr="00CC7613" w:rsidRDefault="00640E4D" w:rsidP="005A7BB9">
            <w:pPr>
              <w:pStyle w:val="ListParagraph"/>
            </w:pPr>
          </w:p>
          <w:p w:rsidR="00640E4D" w:rsidRPr="00CC7613" w:rsidRDefault="00640E4D" w:rsidP="005A7BB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</w:pPr>
            <w:r w:rsidRPr="00CC7613">
              <w:t>Empresa de Prestação de Serviços (S.M.M.F) na Celupa Industrial Celulose e Papel Guaíba LTDA, no período de Dezembro 2005 até Novembro de 2007, desempenhando funções de Operador de Empilhadeira e Auxiliar de Almoxarifado.</w:t>
            </w:r>
          </w:p>
          <w:p w:rsidR="00640E4D" w:rsidRPr="00CC7613" w:rsidRDefault="00640E4D" w:rsidP="005A7BB9">
            <w:pPr>
              <w:pStyle w:val="Contedodatabela"/>
              <w:tabs>
                <w:tab w:val="left" w:pos="720"/>
              </w:tabs>
              <w:jc w:val="left"/>
            </w:pPr>
          </w:p>
          <w:p w:rsidR="00640E4D" w:rsidRPr="00CC7613" w:rsidRDefault="00640E4D" w:rsidP="005A7BB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</w:pPr>
            <w:r w:rsidRPr="00CC7613">
              <w:t>Prestação de Serviço Militar no CPOR/POA no período de Julho de 2004 até Junho de 2005.</w:t>
            </w:r>
          </w:p>
          <w:p w:rsidR="00640E4D" w:rsidRPr="00CC7613" w:rsidRDefault="00640E4D" w:rsidP="005A7BB9">
            <w:pPr>
              <w:pStyle w:val="Contedodatabela"/>
              <w:jc w:val="left"/>
            </w:pPr>
          </w:p>
          <w:p w:rsidR="00640E4D" w:rsidRPr="00CC7613" w:rsidRDefault="00640E4D" w:rsidP="005A7BB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</w:pPr>
            <w:r w:rsidRPr="00CC7613">
              <w:t>Empresa de Prestação de Serviços (S.M.M. F) na Celupa Industrial Celulose e Papel Guaíba LTDA, no período de Janeiro de 2003 até Junho de 2004, desempenhando função de ajudante de carga e descarga de caminhões.</w:t>
            </w:r>
          </w:p>
          <w:p w:rsidR="00640E4D" w:rsidRPr="00CC7613" w:rsidRDefault="00640E4D" w:rsidP="005A7BB9">
            <w:pPr>
              <w:pStyle w:val="ListParagraph"/>
            </w:pPr>
          </w:p>
          <w:p w:rsidR="00640E4D" w:rsidRPr="00CC7613" w:rsidRDefault="00640E4D" w:rsidP="005A7BB9">
            <w:pPr>
              <w:pStyle w:val="Contedodatabela"/>
              <w:jc w:val="left"/>
            </w:pPr>
          </w:p>
          <w:p w:rsidR="00640E4D" w:rsidRPr="00CC7613" w:rsidRDefault="00640E4D" w:rsidP="005A7BB9">
            <w:pPr>
              <w:pStyle w:val="Contedodatabela"/>
              <w:jc w:val="left"/>
            </w:pPr>
          </w:p>
          <w:p w:rsidR="00640E4D" w:rsidRPr="00CC7613" w:rsidRDefault="00640E4D" w:rsidP="005A7BB9">
            <w:pPr>
              <w:pStyle w:val="Contedodatabela"/>
              <w:jc w:val="left"/>
            </w:pPr>
          </w:p>
          <w:p w:rsidR="00640E4D" w:rsidRPr="00CC7613" w:rsidRDefault="00640E4D" w:rsidP="005A7BB9">
            <w:pPr>
              <w:pStyle w:val="Contedodatabela"/>
              <w:jc w:val="left"/>
            </w:pPr>
          </w:p>
        </w:tc>
      </w:tr>
      <w:tr w:rsidR="00640E4D">
        <w:tc>
          <w:tcPr>
            <w:tcW w:w="2115" w:type="dxa"/>
          </w:tcPr>
          <w:p w:rsidR="00640E4D" w:rsidRDefault="00640E4D" w:rsidP="001A36B1">
            <w:pPr>
              <w:pStyle w:val="Categoria"/>
            </w:pPr>
          </w:p>
        </w:tc>
        <w:tc>
          <w:tcPr>
            <w:tcW w:w="8566" w:type="dxa"/>
          </w:tcPr>
          <w:p w:rsidR="00640E4D" w:rsidRDefault="00640E4D" w:rsidP="001A36B1">
            <w:pPr>
              <w:pStyle w:val="Contedodatabela"/>
            </w:pPr>
          </w:p>
        </w:tc>
      </w:tr>
      <w:tr w:rsidR="00640E4D">
        <w:tc>
          <w:tcPr>
            <w:tcW w:w="2115" w:type="dxa"/>
          </w:tcPr>
          <w:p w:rsidR="00640E4D" w:rsidRDefault="00640E4D" w:rsidP="001A36B1">
            <w:pPr>
              <w:pStyle w:val="Categoria"/>
              <w:rPr>
                <w:sz w:val="30"/>
                <w:szCs w:val="30"/>
              </w:rPr>
            </w:pPr>
          </w:p>
        </w:tc>
        <w:tc>
          <w:tcPr>
            <w:tcW w:w="8566" w:type="dxa"/>
          </w:tcPr>
          <w:p w:rsidR="00640E4D" w:rsidRDefault="00640E4D" w:rsidP="00221F96">
            <w:pPr>
              <w:pStyle w:val="Contedodatabela"/>
              <w:tabs>
                <w:tab w:val="left" w:pos="720"/>
              </w:tabs>
              <w:ind w:left="292"/>
            </w:pPr>
          </w:p>
          <w:p w:rsidR="00640E4D" w:rsidRDefault="00640E4D" w:rsidP="00221F96">
            <w:pPr>
              <w:pStyle w:val="Contedodatabela"/>
              <w:ind w:left="360"/>
            </w:pPr>
          </w:p>
        </w:tc>
      </w:tr>
      <w:tr w:rsidR="00640E4D">
        <w:tc>
          <w:tcPr>
            <w:tcW w:w="2115" w:type="dxa"/>
          </w:tcPr>
          <w:p w:rsidR="00640E4D" w:rsidRDefault="00640E4D" w:rsidP="001A36B1">
            <w:pPr>
              <w:pStyle w:val="Categoria"/>
            </w:pPr>
          </w:p>
        </w:tc>
        <w:tc>
          <w:tcPr>
            <w:tcW w:w="8566" w:type="dxa"/>
          </w:tcPr>
          <w:p w:rsidR="00640E4D" w:rsidRDefault="00640E4D" w:rsidP="001A36B1">
            <w:pPr>
              <w:pStyle w:val="Contedodatabela"/>
            </w:pPr>
          </w:p>
        </w:tc>
      </w:tr>
      <w:tr w:rsidR="00640E4D">
        <w:tc>
          <w:tcPr>
            <w:tcW w:w="2115" w:type="dxa"/>
          </w:tcPr>
          <w:p w:rsidR="00640E4D" w:rsidRDefault="00640E4D" w:rsidP="001A36B1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8566" w:type="dxa"/>
          </w:tcPr>
          <w:p w:rsidR="00640E4D" w:rsidRDefault="00640E4D" w:rsidP="00A62725">
            <w:pPr>
              <w:pStyle w:val="Contedodatabela"/>
              <w:ind w:left="720"/>
            </w:pPr>
          </w:p>
        </w:tc>
      </w:tr>
    </w:tbl>
    <w:p w:rsidR="00640E4D" w:rsidRDefault="00640E4D"/>
    <w:sectPr w:rsidR="00640E4D" w:rsidSect="00404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652"/>
        </w:tabs>
        <w:ind w:left="652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2725"/>
    <w:rsid w:val="000221C2"/>
    <w:rsid w:val="00170525"/>
    <w:rsid w:val="00176824"/>
    <w:rsid w:val="0019154C"/>
    <w:rsid w:val="001959B2"/>
    <w:rsid w:val="001A36B1"/>
    <w:rsid w:val="00221F96"/>
    <w:rsid w:val="00244718"/>
    <w:rsid w:val="002A6167"/>
    <w:rsid w:val="0032291D"/>
    <w:rsid w:val="00346E1E"/>
    <w:rsid w:val="00353914"/>
    <w:rsid w:val="003D0DFC"/>
    <w:rsid w:val="00404033"/>
    <w:rsid w:val="0042169B"/>
    <w:rsid w:val="00496D5A"/>
    <w:rsid w:val="005047F8"/>
    <w:rsid w:val="005656F9"/>
    <w:rsid w:val="005A7BB9"/>
    <w:rsid w:val="00640E4D"/>
    <w:rsid w:val="0068072B"/>
    <w:rsid w:val="00682F1A"/>
    <w:rsid w:val="006D42B1"/>
    <w:rsid w:val="00724621"/>
    <w:rsid w:val="00792D7D"/>
    <w:rsid w:val="007E607B"/>
    <w:rsid w:val="00884006"/>
    <w:rsid w:val="008C459B"/>
    <w:rsid w:val="00914B4B"/>
    <w:rsid w:val="00986994"/>
    <w:rsid w:val="009A7EB8"/>
    <w:rsid w:val="00A01007"/>
    <w:rsid w:val="00A1230C"/>
    <w:rsid w:val="00A176F2"/>
    <w:rsid w:val="00A62725"/>
    <w:rsid w:val="00A83FC4"/>
    <w:rsid w:val="00AE388F"/>
    <w:rsid w:val="00B25A09"/>
    <w:rsid w:val="00B83177"/>
    <w:rsid w:val="00B97737"/>
    <w:rsid w:val="00BB5C2B"/>
    <w:rsid w:val="00C028C5"/>
    <w:rsid w:val="00CC7613"/>
    <w:rsid w:val="00CE672D"/>
    <w:rsid w:val="00CF5489"/>
    <w:rsid w:val="00D0453C"/>
    <w:rsid w:val="00D65E53"/>
    <w:rsid w:val="00DA3019"/>
    <w:rsid w:val="00DC09C8"/>
    <w:rsid w:val="00F3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5"/>
    <w:pPr>
      <w:widowControl w:val="0"/>
      <w:suppressAutoHyphens/>
    </w:pPr>
    <w:rPr>
      <w:rFonts w:ascii="Arial" w:hAnsi="Arial" w:cs="Arial"/>
      <w:kern w:val="1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A62725"/>
    <w:pPr>
      <w:keepNext/>
      <w:numPr>
        <w:numId w:val="1"/>
      </w:numPr>
      <w:pBdr>
        <w:bottom w:val="single" w:sz="2" w:space="0" w:color="000000"/>
      </w:pBdr>
      <w:spacing w:before="68" w:after="176"/>
      <w:outlineLvl w:val="0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62725"/>
    <w:rPr>
      <w:rFonts w:ascii="Arial" w:hAnsi="Arial" w:cs="Arial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rsid w:val="00A62725"/>
    <w:pPr>
      <w:spacing w:after="120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62725"/>
    <w:rPr>
      <w:rFonts w:ascii="Arial" w:hAnsi="Arial" w:cs="Arial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A62725"/>
    <w:pPr>
      <w:suppressLineNumbers/>
      <w:tabs>
        <w:tab w:val="center" w:pos="4818"/>
        <w:tab w:val="right" w:pos="9637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2725"/>
    <w:rPr>
      <w:rFonts w:ascii="Arial" w:hAnsi="Arial" w:cs="Arial"/>
      <w:kern w:val="1"/>
      <w:sz w:val="24"/>
      <w:szCs w:val="24"/>
    </w:rPr>
  </w:style>
  <w:style w:type="paragraph" w:customStyle="1" w:styleId="Contedodatabela">
    <w:name w:val="Conteúdo da tabela"/>
    <w:basedOn w:val="Normal"/>
    <w:uiPriority w:val="99"/>
    <w:rsid w:val="00A62725"/>
    <w:pPr>
      <w:suppressLineNumbers/>
      <w:jc w:val="both"/>
    </w:pPr>
  </w:style>
  <w:style w:type="paragraph" w:customStyle="1" w:styleId="Categoria">
    <w:name w:val="Categoria"/>
    <w:basedOn w:val="Contedodatabela"/>
    <w:uiPriority w:val="99"/>
    <w:rsid w:val="00A62725"/>
    <w:rPr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CF548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E6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169B"/>
    <w:rPr>
      <w:rFonts w:ascii="Times New Roman" w:hAnsi="Times New Roman" w:cs="Times New Roman"/>
      <w:kern w:val="1"/>
      <w:sz w:val="2"/>
      <w:szCs w:val="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139</TotalTime>
  <Pages>2</Pages>
  <Words>282</Words>
  <Characters>1529</Characters>
  <Application>Microsoft Office Outlook</Application>
  <DocSecurity>0</DocSecurity>
  <Lines>0</Lines>
  <Paragraphs>0</Paragraphs>
  <ScaleCrop>false</ScaleCrop>
  <Company>CELUPA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nelsonjp</cp:lastModifiedBy>
  <cp:revision>17</cp:revision>
  <cp:lastPrinted>2014-07-11T14:40:00Z</cp:lastPrinted>
  <dcterms:created xsi:type="dcterms:W3CDTF">2012-10-09T23:36:00Z</dcterms:created>
  <dcterms:modified xsi:type="dcterms:W3CDTF">2014-09-11T18:14:00Z</dcterms:modified>
</cp:coreProperties>
</file>