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53" w:rsidRDefault="00DC0353" w:rsidP="002D24A8">
      <w:pPr>
        <w:jc w:val="right"/>
        <w:rPr>
          <w:color w:val="111111"/>
        </w:rPr>
      </w:pPr>
    </w:p>
    <w:p w:rsidR="002D24A8" w:rsidRDefault="0082329E" w:rsidP="002D24A8">
      <w:pPr>
        <w:jc w:val="right"/>
        <w:rPr>
          <w:color w:val="111111"/>
        </w:rPr>
      </w:pPr>
      <w:r>
        <w:rPr>
          <w:noProof/>
          <w:color w:val="11111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5469890</wp:posOffset>
            </wp:positionH>
            <wp:positionV relativeFrom="paragraph">
              <wp:posOffset>88265</wp:posOffset>
            </wp:positionV>
            <wp:extent cx="1038225" cy="1390650"/>
            <wp:effectExtent l="19050" t="0" r="9525" b="0"/>
            <wp:wrapSquare wrapText="bothSides"/>
            <wp:docPr id="5" name="Imagem 2" descr="C:\Users\Wagner\Desktop\CAM00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gner\Desktop\CAM00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4A8" w:rsidRDefault="00757B51" w:rsidP="002D24A8">
      <w:pPr>
        <w:pStyle w:val="Ttulo2"/>
        <w:pBdr>
          <w:bottom w:val="single" w:sz="18" w:space="1" w:color="C0C0C0"/>
        </w:pBdr>
        <w:rPr>
          <w:color w:val="030010"/>
        </w:rPr>
      </w:pPr>
      <w:r>
        <w:rPr>
          <w:color w:val="030010"/>
        </w:rPr>
        <w:t>Wagner da Silva Sbicigo</w:t>
      </w:r>
    </w:p>
    <w:p w:rsidR="002D24A8" w:rsidRDefault="00E01104" w:rsidP="002D24A8">
      <w:pPr>
        <w:pStyle w:val="Rodap"/>
        <w:tabs>
          <w:tab w:val="clear" w:pos="4419"/>
          <w:tab w:val="clear" w:pos="8838"/>
        </w:tabs>
        <w:rPr>
          <w:rFonts w:ascii="Arial" w:hAnsi="Arial"/>
          <w:color w:val="030010"/>
        </w:rPr>
      </w:pPr>
      <w:r>
        <w:rPr>
          <w:rFonts w:ascii="Arial" w:hAnsi="Arial"/>
          <w:color w:val="030010"/>
        </w:rPr>
        <w:t>Av: Justino Camboim 1889</w:t>
      </w:r>
    </w:p>
    <w:p w:rsidR="002D24A8" w:rsidRDefault="00E01104" w:rsidP="002D24A8">
      <w:pPr>
        <w:pStyle w:val="Rodap"/>
        <w:tabs>
          <w:tab w:val="clear" w:pos="4419"/>
          <w:tab w:val="clear" w:pos="8838"/>
        </w:tabs>
        <w:rPr>
          <w:rFonts w:ascii="Arial" w:hAnsi="Arial"/>
          <w:color w:val="030010"/>
        </w:rPr>
      </w:pPr>
      <w:r>
        <w:rPr>
          <w:rFonts w:ascii="Arial" w:hAnsi="Arial"/>
          <w:color w:val="030010"/>
        </w:rPr>
        <w:t>Sapucaia do Sul</w:t>
      </w:r>
      <w:r w:rsidR="002D24A8">
        <w:rPr>
          <w:rFonts w:ascii="Arial" w:hAnsi="Arial"/>
          <w:color w:val="030010"/>
        </w:rPr>
        <w:t xml:space="preserve"> – RS</w:t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</w:p>
    <w:p w:rsidR="002D24A8" w:rsidRDefault="0063530A" w:rsidP="002D24A8">
      <w:pPr>
        <w:pStyle w:val="Rodap"/>
        <w:pBdr>
          <w:bottom w:val="single" w:sz="18" w:space="0" w:color="C0C0C0"/>
        </w:pBdr>
        <w:tabs>
          <w:tab w:val="clear" w:pos="4419"/>
          <w:tab w:val="clear" w:pos="883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02"/>
          <w:tab w:val="left" w:pos="8496"/>
          <w:tab w:val="right" w:pos="10205"/>
        </w:tabs>
        <w:rPr>
          <w:rFonts w:ascii="Arial" w:hAnsi="Arial"/>
          <w:color w:val="030010"/>
          <w:sz w:val="72"/>
        </w:rPr>
      </w:pPr>
      <w:r>
        <w:rPr>
          <w:rFonts w:ascii="Arial" w:hAnsi="Arial"/>
          <w:color w:val="030010"/>
        </w:rPr>
        <w:t>Tel</w:t>
      </w:r>
      <w:r w:rsidR="00132043">
        <w:rPr>
          <w:rFonts w:ascii="Arial" w:hAnsi="Arial"/>
          <w:color w:val="030010"/>
        </w:rPr>
        <w:t>:</w:t>
      </w:r>
      <w:r w:rsidR="00B729CD">
        <w:rPr>
          <w:rFonts w:ascii="Arial" w:hAnsi="Arial"/>
          <w:color w:val="030010"/>
        </w:rPr>
        <w:t xml:space="preserve"> (51) 92570801/91228300</w:t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  <w:r w:rsidR="002D24A8">
        <w:rPr>
          <w:rFonts w:ascii="Arial" w:hAnsi="Arial"/>
          <w:color w:val="030010"/>
        </w:rPr>
        <w:tab/>
      </w:r>
    </w:p>
    <w:p w:rsidR="002D24A8" w:rsidRPr="00314D64" w:rsidRDefault="00132043" w:rsidP="00314D64">
      <w:pPr>
        <w:pStyle w:val="Rodap"/>
        <w:pBdr>
          <w:bottom w:val="single" w:sz="18" w:space="0" w:color="C0C0C0"/>
        </w:pBdr>
        <w:tabs>
          <w:tab w:val="clear" w:pos="4419"/>
          <w:tab w:val="clear" w:pos="8838"/>
        </w:tabs>
        <w:rPr>
          <w:rFonts w:ascii="Arial" w:hAnsi="Arial" w:cs="Arial"/>
          <w:b/>
          <w:bCs/>
          <w:color w:val="030010"/>
        </w:rPr>
      </w:pPr>
      <w:r>
        <w:rPr>
          <w:rFonts w:ascii="Arial" w:hAnsi="Arial" w:cs="Arial"/>
          <w:color w:val="030010"/>
        </w:rPr>
        <w:t>E-mail</w:t>
      </w:r>
      <w:r w:rsidR="00720A04">
        <w:rPr>
          <w:rFonts w:ascii="Arial" w:hAnsi="Arial" w:cs="Arial"/>
          <w:color w:val="030010"/>
        </w:rPr>
        <w:t>: wagnersbicigo</w:t>
      </w:r>
      <w:r w:rsidR="003A1016">
        <w:rPr>
          <w:rFonts w:ascii="Arial" w:hAnsi="Arial" w:cs="Arial"/>
          <w:color w:val="030010"/>
        </w:rPr>
        <w:t>@gmail</w:t>
      </w:r>
      <w:r w:rsidR="0020357B">
        <w:rPr>
          <w:rFonts w:ascii="Arial" w:hAnsi="Arial" w:cs="Arial"/>
          <w:color w:val="030010"/>
        </w:rPr>
        <w:t>.com</w:t>
      </w:r>
      <w:r w:rsidR="002D24A8">
        <w:rPr>
          <w:rFonts w:ascii="Arial" w:hAnsi="Arial" w:cs="Arial"/>
          <w:color w:val="030010"/>
        </w:rPr>
        <w:tab/>
      </w:r>
      <w:r w:rsidR="002D24A8">
        <w:rPr>
          <w:rFonts w:ascii="Arial" w:hAnsi="Arial" w:cs="Arial"/>
          <w:color w:val="030010"/>
        </w:rPr>
        <w:tab/>
      </w:r>
      <w:r w:rsidR="002D24A8">
        <w:rPr>
          <w:rFonts w:ascii="Arial" w:hAnsi="Arial" w:cs="Arial"/>
          <w:color w:val="030010"/>
        </w:rPr>
        <w:tab/>
      </w:r>
      <w:r w:rsidR="002D24A8">
        <w:rPr>
          <w:rFonts w:ascii="Arial" w:hAnsi="Arial" w:cs="Arial"/>
          <w:b/>
          <w:bCs/>
          <w:color w:val="030010"/>
        </w:rPr>
        <w:tab/>
      </w:r>
      <w:r w:rsidR="002D24A8">
        <w:rPr>
          <w:color w:val="030010"/>
        </w:rPr>
        <w:tab/>
      </w:r>
    </w:p>
    <w:p w:rsidR="002D24A8" w:rsidRDefault="00E01104" w:rsidP="002D24A8">
      <w:pPr>
        <w:rPr>
          <w:color w:val="030010"/>
        </w:rPr>
      </w:pPr>
      <w:r>
        <w:rPr>
          <w:rFonts w:ascii="Arial" w:hAnsi="Arial"/>
          <w:color w:val="030010"/>
        </w:rPr>
        <w:t>Casado</w:t>
      </w:r>
    </w:p>
    <w:p w:rsidR="002D24A8" w:rsidRDefault="00F94C90" w:rsidP="00757B5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26</w:t>
      </w:r>
      <w:r w:rsidR="008A5C5B" w:rsidRPr="008A5C5B">
        <w:rPr>
          <w:rFonts w:ascii="Arial" w:hAnsi="Arial" w:cs="Arial"/>
          <w:szCs w:val="24"/>
        </w:rPr>
        <w:t xml:space="preserve"> anos</w:t>
      </w:r>
    </w:p>
    <w:p w:rsidR="00314D64" w:rsidRPr="008A5C5B" w:rsidRDefault="00314D64" w:rsidP="00757B51">
      <w:pPr>
        <w:rPr>
          <w:rFonts w:ascii="Arial" w:hAnsi="Arial" w:cs="Arial"/>
          <w:color w:val="030010"/>
          <w:szCs w:val="24"/>
        </w:rPr>
      </w:pPr>
      <w:r>
        <w:rPr>
          <w:rFonts w:ascii="Arial" w:hAnsi="Arial" w:cs="Arial"/>
          <w:szCs w:val="24"/>
        </w:rPr>
        <w:t>CNH:AB</w:t>
      </w:r>
    </w:p>
    <w:p w:rsidR="002D24A8" w:rsidRDefault="002D24A8" w:rsidP="002D24A8">
      <w:pPr>
        <w:pStyle w:val="Ttulo2"/>
        <w:jc w:val="center"/>
        <w:rPr>
          <w:rFonts w:ascii="Challenge Extra Bold" w:hAnsi="Challenge Extra Bold"/>
          <w:b w:val="0"/>
          <w:color w:val="030010"/>
          <w:sz w:val="72"/>
        </w:rPr>
      </w:pPr>
      <w:r>
        <w:rPr>
          <w:rFonts w:ascii="Challenge Extra Bold" w:hAnsi="Challenge Extra Bold"/>
          <w:color w:val="030010"/>
          <w:sz w:val="72"/>
        </w:rPr>
        <w:t>Curriculum Vitae</w:t>
      </w:r>
    </w:p>
    <w:p w:rsidR="002D24A8" w:rsidRDefault="002D24A8" w:rsidP="002D24A8">
      <w:pPr>
        <w:pStyle w:val="Ttulo2"/>
        <w:rPr>
          <w:color w:val="030010"/>
        </w:rPr>
      </w:pPr>
    </w:p>
    <w:p w:rsidR="00B767A4" w:rsidRDefault="00B767A4" w:rsidP="00B767A4">
      <w:pPr>
        <w:pStyle w:val="Ttulo2"/>
        <w:rPr>
          <w:rFonts w:cs="Arial"/>
          <w:color w:val="030010"/>
          <w:sz w:val="32"/>
        </w:rPr>
      </w:pPr>
    </w:p>
    <w:p w:rsidR="00B767A4" w:rsidRPr="00647C8C" w:rsidRDefault="00B767A4" w:rsidP="00B767A4">
      <w:pPr>
        <w:pStyle w:val="Ttulo2"/>
        <w:rPr>
          <w:rFonts w:cs="Arial"/>
          <w:color w:val="030010"/>
          <w:sz w:val="32"/>
          <w:u w:val="single"/>
        </w:rPr>
      </w:pPr>
      <w:r w:rsidRPr="0000671C">
        <w:rPr>
          <w:rFonts w:cs="Arial"/>
          <w:color w:val="030010"/>
          <w:sz w:val="32"/>
        </w:rPr>
        <w:t>●</w:t>
      </w:r>
      <w:r>
        <w:rPr>
          <w:rFonts w:cs="Arial"/>
          <w:color w:val="030010"/>
          <w:sz w:val="32"/>
        </w:rPr>
        <w:tab/>
      </w:r>
      <w:r w:rsidRPr="00647C8C">
        <w:rPr>
          <w:rFonts w:cs="Arial"/>
          <w:color w:val="030010"/>
          <w:sz w:val="32"/>
          <w:u w:val="single"/>
        </w:rPr>
        <w:t>Formação de Nível Técnico</w:t>
      </w:r>
    </w:p>
    <w:p w:rsidR="00B767A4" w:rsidRDefault="00B767A4" w:rsidP="00B767A4">
      <w:pPr>
        <w:rPr>
          <w:rFonts w:ascii="Arial" w:hAnsi="Arial" w:cs="Arial"/>
          <w:b/>
        </w:rPr>
      </w:pPr>
    </w:p>
    <w:p w:rsidR="00B767A4" w:rsidRPr="0000671C" w:rsidRDefault="00B767A4" w:rsidP="00B767A4">
      <w:pPr>
        <w:rPr>
          <w:rFonts w:ascii="Arial" w:hAnsi="Arial" w:cs="Arial"/>
          <w:b/>
        </w:rPr>
      </w:pPr>
      <w:r w:rsidRPr="0000671C">
        <w:rPr>
          <w:rFonts w:ascii="Arial" w:hAnsi="Arial" w:cs="Arial"/>
          <w:b/>
        </w:rPr>
        <w:t>Técnico em Eletromecânica</w:t>
      </w:r>
    </w:p>
    <w:p w:rsidR="00B767A4" w:rsidRPr="0000671C" w:rsidRDefault="00B767A4" w:rsidP="00B767A4">
      <w:pPr>
        <w:rPr>
          <w:rFonts w:ascii="Arial" w:hAnsi="Arial" w:cs="Arial"/>
        </w:rPr>
      </w:pPr>
      <w:r w:rsidRPr="0000671C">
        <w:rPr>
          <w:rFonts w:ascii="Arial" w:hAnsi="Arial" w:cs="Arial"/>
        </w:rPr>
        <w:t>Instituição: E. T. E. Frederico G. Schmidt</w:t>
      </w:r>
      <w:r>
        <w:rPr>
          <w:rFonts w:ascii="Arial" w:hAnsi="Arial" w:cs="Arial"/>
        </w:rPr>
        <w:t>.</w:t>
      </w:r>
    </w:p>
    <w:p w:rsidR="00B767A4" w:rsidRPr="0000671C" w:rsidRDefault="00B767A4" w:rsidP="00B767A4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Período: FEV</w:t>
      </w:r>
      <w:r>
        <w:rPr>
          <w:rFonts w:ascii="Arial" w:hAnsi="Arial" w:cs="Arial"/>
          <w:szCs w:val="24"/>
        </w:rPr>
        <w:t>/2005</w:t>
      </w:r>
      <w:r w:rsidRPr="0000671C">
        <w:rPr>
          <w:rFonts w:ascii="Arial" w:hAnsi="Arial" w:cs="Arial"/>
          <w:szCs w:val="24"/>
        </w:rPr>
        <w:t xml:space="preserve"> a DEZ/2007</w:t>
      </w:r>
      <w:r>
        <w:rPr>
          <w:rFonts w:ascii="Arial" w:hAnsi="Arial" w:cs="Arial"/>
          <w:szCs w:val="24"/>
        </w:rPr>
        <w:t>.</w:t>
      </w:r>
    </w:p>
    <w:p w:rsidR="003F690C" w:rsidRDefault="003F690C" w:rsidP="002D24A8">
      <w:pPr>
        <w:pStyle w:val="Ttulo2"/>
        <w:rPr>
          <w:rFonts w:cs="Arial"/>
          <w:color w:val="030010"/>
          <w:sz w:val="32"/>
        </w:rPr>
      </w:pPr>
    </w:p>
    <w:p w:rsidR="00B767A4" w:rsidRPr="00B767A4" w:rsidRDefault="00B767A4" w:rsidP="00B767A4"/>
    <w:p w:rsidR="002D24A8" w:rsidRPr="00647C8C" w:rsidRDefault="00757B51" w:rsidP="002D24A8">
      <w:pPr>
        <w:pStyle w:val="Ttulo2"/>
        <w:rPr>
          <w:rFonts w:cs="Arial"/>
          <w:color w:val="030010"/>
          <w:sz w:val="32"/>
          <w:u w:val="single"/>
        </w:rPr>
      </w:pPr>
      <w:r w:rsidRPr="0000671C">
        <w:rPr>
          <w:rFonts w:cs="Arial"/>
          <w:color w:val="030010"/>
          <w:sz w:val="32"/>
        </w:rPr>
        <w:t>●</w:t>
      </w:r>
      <w:r w:rsidR="00641F9E">
        <w:rPr>
          <w:rFonts w:cs="Arial"/>
          <w:color w:val="030010"/>
          <w:sz w:val="32"/>
        </w:rPr>
        <w:tab/>
      </w:r>
      <w:r w:rsidRPr="00647C8C">
        <w:rPr>
          <w:rFonts w:cs="Arial"/>
          <w:color w:val="030010"/>
          <w:sz w:val="32"/>
          <w:u w:val="single"/>
        </w:rPr>
        <w:t>Síntese das Qualificações</w:t>
      </w:r>
    </w:p>
    <w:p w:rsidR="0017722B" w:rsidRDefault="0017722B" w:rsidP="0017722B">
      <w:pPr>
        <w:rPr>
          <w:rFonts w:ascii="Arial" w:hAnsi="Arial" w:cs="Arial"/>
        </w:rPr>
      </w:pPr>
    </w:p>
    <w:p w:rsidR="00246F04" w:rsidRDefault="00246F04" w:rsidP="00246F04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</w:p>
    <w:p w:rsidR="00246F04" w:rsidRPr="0000671C" w:rsidRDefault="00A705A4" w:rsidP="00246F04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Operador de Processos</w:t>
      </w:r>
      <w:r w:rsidR="0026771B">
        <w:rPr>
          <w:rFonts w:ascii="Arial" w:hAnsi="Arial" w:cs="Arial"/>
          <w:bCs/>
          <w:sz w:val="24"/>
          <w:szCs w:val="24"/>
        </w:rPr>
        <w:t xml:space="preserve"> Químicos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46F04">
        <w:rPr>
          <w:rFonts w:ascii="Arial" w:hAnsi="Arial" w:cs="Arial"/>
          <w:bCs/>
          <w:sz w:val="24"/>
          <w:szCs w:val="24"/>
        </w:rPr>
        <w:t>Industrias</w:t>
      </w:r>
    </w:p>
    <w:p w:rsidR="00246F04" w:rsidRDefault="00246F04" w:rsidP="00246F04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Institui</w:t>
      </w:r>
      <w:r>
        <w:rPr>
          <w:rFonts w:ascii="Arial" w:hAnsi="Arial" w:cs="Arial"/>
          <w:szCs w:val="24"/>
        </w:rPr>
        <w:t>ção: Senai Nilo Bettanin</w:t>
      </w:r>
    </w:p>
    <w:p w:rsidR="00246F04" w:rsidRDefault="00246F04" w:rsidP="00246F0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Cursando</w:t>
      </w:r>
    </w:p>
    <w:p w:rsidR="00246F04" w:rsidRDefault="00246F04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</w:p>
    <w:p w:rsidR="0017722B" w:rsidRPr="0000671C" w:rsidRDefault="0017722B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NR33 Espaço Confinado- Trabalhador e Vigia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Institui</w:t>
      </w:r>
      <w:r>
        <w:rPr>
          <w:rFonts w:ascii="Arial" w:hAnsi="Arial" w:cs="Arial"/>
          <w:szCs w:val="24"/>
        </w:rPr>
        <w:t>ção: STONEHENGE</w:t>
      </w:r>
    </w:p>
    <w:p w:rsidR="0017722B" w:rsidRDefault="0017722B" w:rsidP="0017722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Carga horária 16</w:t>
      </w:r>
      <w:r w:rsidRPr="0000671C">
        <w:rPr>
          <w:rFonts w:ascii="Arial" w:hAnsi="Arial" w:cs="Arial"/>
          <w:szCs w:val="24"/>
        </w:rPr>
        <w:t xml:space="preserve"> hs</w:t>
      </w:r>
      <w:r>
        <w:rPr>
          <w:rFonts w:ascii="Arial" w:hAnsi="Arial" w:cs="Arial"/>
          <w:szCs w:val="24"/>
        </w:rPr>
        <w:t>.</w:t>
      </w:r>
    </w:p>
    <w:p w:rsidR="0017722B" w:rsidRDefault="0017722B" w:rsidP="0017722B">
      <w:pPr>
        <w:rPr>
          <w:rFonts w:ascii="Arial" w:hAnsi="Arial" w:cs="Arial"/>
          <w:szCs w:val="24"/>
        </w:rPr>
      </w:pPr>
    </w:p>
    <w:p w:rsidR="0017722B" w:rsidRPr="0000671C" w:rsidRDefault="0017722B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NR35 Trabalho em altura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Institui</w:t>
      </w:r>
      <w:r>
        <w:rPr>
          <w:rFonts w:ascii="Arial" w:hAnsi="Arial" w:cs="Arial"/>
          <w:szCs w:val="24"/>
        </w:rPr>
        <w:t xml:space="preserve">ção: STONEHENGE </w:t>
      </w:r>
    </w:p>
    <w:p w:rsidR="0017722B" w:rsidRDefault="0017722B" w:rsidP="0017722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Carga horária 16</w:t>
      </w:r>
      <w:r w:rsidRPr="0000671C">
        <w:rPr>
          <w:rFonts w:ascii="Arial" w:hAnsi="Arial" w:cs="Arial"/>
          <w:szCs w:val="24"/>
        </w:rPr>
        <w:t xml:space="preserve"> hs</w:t>
      </w:r>
      <w:r>
        <w:rPr>
          <w:rFonts w:ascii="Arial" w:hAnsi="Arial" w:cs="Arial"/>
          <w:szCs w:val="24"/>
        </w:rPr>
        <w:t>.</w:t>
      </w:r>
    </w:p>
    <w:p w:rsidR="0017722B" w:rsidRDefault="0017722B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</w:p>
    <w:p w:rsidR="00B220EE" w:rsidRDefault="00B220EE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Operação de Plataforma Móvel</w:t>
      </w:r>
    </w:p>
    <w:p w:rsidR="00B220EE" w:rsidRPr="00B220EE" w:rsidRDefault="00B220EE" w:rsidP="00B220EE">
      <w:pPr>
        <w:rPr>
          <w:lang w:eastAsia="en-US"/>
        </w:rPr>
      </w:pPr>
    </w:p>
    <w:p w:rsidR="0017722B" w:rsidRPr="0000671C" w:rsidRDefault="00B220EE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Operação de empilhadeira </w:t>
      </w:r>
    </w:p>
    <w:p w:rsidR="00B220EE" w:rsidRPr="00B220EE" w:rsidRDefault="00B220EE" w:rsidP="00B220EE"/>
    <w:p w:rsidR="0017722B" w:rsidRPr="0000671C" w:rsidRDefault="0017722B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 w:rsidRPr="0000671C">
        <w:rPr>
          <w:rFonts w:ascii="Arial" w:hAnsi="Arial" w:cs="Arial"/>
          <w:bCs/>
          <w:sz w:val="24"/>
          <w:szCs w:val="24"/>
        </w:rPr>
        <w:t>Aprimoramento em Mecânico Multifuncional</w:t>
      </w:r>
      <w:r w:rsidR="00782085">
        <w:rPr>
          <w:rFonts w:ascii="Arial" w:hAnsi="Arial" w:cs="Arial"/>
          <w:bCs/>
          <w:sz w:val="24"/>
          <w:szCs w:val="24"/>
        </w:rPr>
        <w:t xml:space="preserve"> (CNC)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Instituição: CEP SENAI DE ELETROMECÂNICA</w:t>
      </w:r>
      <w:r>
        <w:rPr>
          <w:rFonts w:ascii="Arial" w:hAnsi="Arial" w:cs="Arial"/>
          <w:szCs w:val="24"/>
        </w:rPr>
        <w:t>.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Período: FEV/2007 a DEZ/2007</w:t>
      </w:r>
      <w:r>
        <w:rPr>
          <w:rFonts w:ascii="Arial" w:hAnsi="Arial" w:cs="Arial"/>
          <w:szCs w:val="24"/>
        </w:rPr>
        <w:t>.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Carga horária 800hs</w:t>
      </w:r>
      <w:r>
        <w:rPr>
          <w:rFonts w:ascii="Arial" w:hAnsi="Arial" w:cs="Arial"/>
          <w:szCs w:val="24"/>
        </w:rPr>
        <w:t>.</w:t>
      </w:r>
    </w:p>
    <w:p w:rsidR="00B220EE" w:rsidRDefault="00B220EE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</w:p>
    <w:p w:rsidR="00647C8C" w:rsidRDefault="00647C8C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</w:p>
    <w:p w:rsidR="0017722B" w:rsidRPr="0000671C" w:rsidRDefault="0017722B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 w:rsidRPr="0000671C">
        <w:rPr>
          <w:rFonts w:ascii="Arial" w:hAnsi="Arial" w:cs="Arial"/>
          <w:bCs/>
          <w:sz w:val="24"/>
          <w:szCs w:val="24"/>
        </w:rPr>
        <w:t>Mecânico Multifuncional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Instituição: CEP SENAI DE ELETROMECÂNICA</w:t>
      </w:r>
      <w:r>
        <w:rPr>
          <w:rFonts w:ascii="Arial" w:hAnsi="Arial" w:cs="Arial"/>
          <w:szCs w:val="24"/>
        </w:rPr>
        <w:t>.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Período: JUL/2006 a DEZ/2006</w:t>
      </w:r>
      <w:r>
        <w:rPr>
          <w:rFonts w:ascii="Arial" w:hAnsi="Arial" w:cs="Arial"/>
          <w:szCs w:val="24"/>
        </w:rPr>
        <w:t>.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Carga horária 400hs</w:t>
      </w:r>
      <w:r>
        <w:rPr>
          <w:rFonts w:ascii="Arial" w:hAnsi="Arial" w:cs="Arial"/>
          <w:szCs w:val="24"/>
        </w:rPr>
        <w:t>.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</w:p>
    <w:p w:rsidR="0017722B" w:rsidRPr="0000671C" w:rsidRDefault="0017722B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 w:rsidRPr="0000671C">
        <w:rPr>
          <w:rFonts w:ascii="Arial" w:hAnsi="Arial" w:cs="Arial"/>
          <w:bCs/>
          <w:sz w:val="24"/>
          <w:szCs w:val="24"/>
        </w:rPr>
        <w:lastRenderedPageBreak/>
        <w:t>Auxiliar de Mecânica Industrial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Instituição: CEP SENAI DE ELETROMECÂNICA</w:t>
      </w:r>
      <w:r>
        <w:rPr>
          <w:rFonts w:ascii="Arial" w:hAnsi="Arial" w:cs="Arial"/>
          <w:szCs w:val="24"/>
        </w:rPr>
        <w:t>.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Período: FEV/2006 a JUL/2006</w:t>
      </w:r>
      <w:r>
        <w:rPr>
          <w:rFonts w:ascii="Arial" w:hAnsi="Arial" w:cs="Arial"/>
          <w:szCs w:val="24"/>
        </w:rPr>
        <w:t>.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Carga horária 400hs</w:t>
      </w:r>
      <w:r>
        <w:rPr>
          <w:rFonts w:ascii="Arial" w:hAnsi="Arial" w:cs="Arial"/>
          <w:szCs w:val="24"/>
        </w:rPr>
        <w:t>.</w:t>
      </w:r>
    </w:p>
    <w:p w:rsidR="00B220EE" w:rsidRDefault="00B220EE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</w:p>
    <w:p w:rsidR="0017722B" w:rsidRPr="0000671C" w:rsidRDefault="0017722B" w:rsidP="0017722B">
      <w:pPr>
        <w:pStyle w:val="Subttulodaseo"/>
        <w:spacing w:before="0" w:line="240" w:lineRule="auto"/>
        <w:rPr>
          <w:rFonts w:ascii="Arial" w:hAnsi="Arial" w:cs="Arial"/>
          <w:bCs/>
          <w:sz w:val="24"/>
          <w:szCs w:val="24"/>
        </w:rPr>
      </w:pPr>
      <w:r w:rsidRPr="0000671C">
        <w:rPr>
          <w:rFonts w:ascii="Arial" w:hAnsi="Arial" w:cs="Arial"/>
          <w:bCs/>
          <w:sz w:val="24"/>
          <w:szCs w:val="24"/>
        </w:rPr>
        <w:t>Básico para Mecânica Industrial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Instituição: CEP SENAI DE ELETROMECÂNICA</w:t>
      </w:r>
      <w:r>
        <w:rPr>
          <w:rFonts w:ascii="Arial" w:hAnsi="Arial" w:cs="Arial"/>
          <w:szCs w:val="24"/>
        </w:rPr>
        <w:t>.</w:t>
      </w:r>
    </w:p>
    <w:p w:rsidR="0017722B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Período: FEV/2005 a DEZ/2005</w:t>
      </w:r>
      <w:r>
        <w:rPr>
          <w:rFonts w:ascii="Arial" w:hAnsi="Arial" w:cs="Arial"/>
          <w:szCs w:val="24"/>
        </w:rPr>
        <w:t>.</w:t>
      </w:r>
    </w:p>
    <w:p w:rsidR="0017722B" w:rsidRPr="0000671C" w:rsidRDefault="0017722B" w:rsidP="0017722B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Carga horária: 800hs.</w:t>
      </w:r>
    </w:p>
    <w:p w:rsidR="0017722B" w:rsidRPr="0000671C" w:rsidRDefault="0017722B" w:rsidP="00AD76A5">
      <w:pPr>
        <w:rPr>
          <w:rFonts w:ascii="Arial" w:hAnsi="Arial" w:cs="Arial"/>
          <w:szCs w:val="24"/>
        </w:rPr>
      </w:pPr>
    </w:p>
    <w:p w:rsidR="00AD76A5" w:rsidRDefault="00AD76A5" w:rsidP="00757B51">
      <w:pPr>
        <w:rPr>
          <w:rFonts w:ascii="Arial" w:hAnsi="Arial" w:cs="Arial"/>
          <w:szCs w:val="24"/>
        </w:rPr>
      </w:pPr>
    </w:p>
    <w:p w:rsidR="00F42A01" w:rsidRDefault="00F42A01" w:rsidP="00757B51">
      <w:pPr>
        <w:rPr>
          <w:rFonts w:ascii="Arial" w:hAnsi="Arial" w:cs="Arial"/>
          <w:szCs w:val="24"/>
        </w:rPr>
      </w:pPr>
    </w:p>
    <w:p w:rsidR="007C42F7" w:rsidRPr="00647C8C" w:rsidRDefault="007C42F7" w:rsidP="007C42F7">
      <w:pPr>
        <w:pStyle w:val="Ttulo2"/>
        <w:rPr>
          <w:rFonts w:cs="Arial"/>
          <w:color w:val="030010"/>
          <w:sz w:val="32"/>
          <w:u w:val="single"/>
        </w:rPr>
      </w:pPr>
      <w:r w:rsidRPr="0000671C">
        <w:rPr>
          <w:rFonts w:cs="Arial"/>
          <w:color w:val="030010"/>
          <w:sz w:val="32"/>
        </w:rPr>
        <w:t>●</w:t>
      </w:r>
      <w:r>
        <w:rPr>
          <w:rFonts w:cs="Arial"/>
          <w:color w:val="030010"/>
          <w:sz w:val="32"/>
        </w:rPr>
        <w:tab/>
      </w:r>
      <w:r w:rsidRPr="00647C8C">
        <w:rPr>
          <w:rFonts w:cs="Arial"/>
          <w:color w:val="030010"/>
          <w:sz w:val="32"/>
          <w:u w:val="single"/>
        </w:rPr>
        <w:t>Experiência</w:t>
      </w:r>
      <w:r w:rsidR="00F31D19" w:rsidRPr="00647C8C">
        <w:rPr>
          <w:rFonts w:cs="Arial"/>
          <w:color w:val="030010"/>
          <w:sz w:val="32"/>
          <w:u w:val="single"/>
        </w:rPr>
        <w:t>s Profissionais</w:t>
      </w:r>
    </w:p>
    <w:p w:rsidR="003F690C" w:rsidRDefault="003F690C" w:rsidP="007C42F7">
      <w:pPr>
        <w:rPr>
          <w:rFonts w:ascii="Arial" w:hAnsi="Arial" w:cs="Arial"/>
          <w:szCs w:val="24"/>
        </w:rPr>
      </w:pPr>
    </w:p>
    <w:p w:rsidR="00647C8C" w:rsidRPr="0000671C" w:rsidRDefault="00647C8C" w:rsidP="00647C8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Empresa</w:t>
      </w:r>
      <w:r w:rsidRPr="0000671C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Gerdau Aços Longos.</w:t>
      </w:r>
    </w:p>
    <w:p w:rsidR="00647C8C" w:rsidRDefault="00647C8C" w:rsidP="00647C8C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 xml:space="preserve">Período: </w:t>
      </w:r>
      <w:r>
        <w:rPr>
          <w:rFonts w:ascii="Arial" w:hAnsi="Arial" w:cs="Arial"/>
          <w:szCs w:val="24"/>
        </w:rPr>
        <w:t>JUL/2013 a MAR/2015</w:t>
      </w:r>
    </w:p>
    <w:p w:rsidR="00647C8C" w:rsidRPr="0000671C" w:rsidRDefault="00647C8C" w:rsidP="00647C8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Função: Mecânico</w:t>
      </w:r>
      <w:r w:rsidR="00BC4E5B">
        <w:rPr>
          <w:rFonts w:ascii="Arial" w:hAnsi="Arial" w:cs="Arial"/>
          <w:szCs w:val="24"/>
        </w:rPr>
        <w:t xml:space="preserve"> de Manutenção</w:t>
      </w:r>
      <w:r>
        <w:rPr>
          <w:rFonts w:ascii="Arial" w:hAnsi="Arial" w:cs="Arial"/>
          <w:szCs w:val="24"/>
        </w:rPr>
        <w:t xml:space="preserve"> II.</w:t>
      </w:r>
    </w:p>
    <w:p w:rsidR="00647C8C" w:rsidRDefault="00647C8C" w:rsidP="00647C8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Atividades desenvolvidas: Manutenção mecânica preventiva e co</w:t>
      </w:r>
      <w:r w:rsidR="00B6742D">
        <w:rPr>
          <w:rFonts w:ascii="Arial" w:hAnsi="Arial" w:cs="Arial"/>
          <w:szCs w:val="24"/>
        </w:rPr>
        <w:t xml:space="preserve">rretiva em maquinas operatrizes </w:t>
      </w:r>
      <w:r>
        <w:rPr>
          <w:rFonts w:ascii="Arial" w:hAnsi="Arial" w:cs="Arial"/>
          <w:szCs w:val="24"/>
        </w:rPr>
        <w:t>como endireitadeiras e trefiladeiras Koch.</w:t>
      </w:r>
      <w:r w:rsidRPr="006C3B54">
        <w:rPr>
          <w:rFonts w:ascii="Arial" w:hAnsi="Arial" w:cs="Arial"/>
          <w:szCs w:val="24"/>
        </w:rPr>
        <w:t xml:space="preserve"> </w:t>
      </w:r>
      <w:r w:rsidRPr="0000671C">
        <w:rPr>
          <w:rFonts w:ascii="Arial" w:hAnsi="Arial" w:cs="Arial"/>
          <w:szCs w:val="24"/>
        </w:rPr>
        <w:t>Operações de bancad</w:t>
      </w:r>
      <w:r>
        <w:rPr>
          <w:rFonts w:ascii="Arial" w:hAnsi="Arial" w:cs="Arial"/>
          <w:szCs w:val="24"/>
        </w:rPr>
        <w:t>a,</w:t>
      </w:r>
      <w:r w:rsidRPr="006C3B54">
        <w:rPr>
          <w:rFonts w:ascii="Arial" w:hAnsi="Arial" w:cs="Arial"/>
          <w:szCs w:val="24"/>
        </w:rPr>
        <w:t xml:space="preserve"> </w:t>
      </w:r>
      <w:r w:rsidRPr="0000671C">
        <w:rPr>
          <w:rFonts w:ascii="Arial" w:hAnsi="Arial" w:cs="Arial"/>
          <w:szCs w:val="24"/>
        </w:rPr>
        <w:t>metrologia, interpretação de desenho técnico mecânico</w:t>
      </w:r>
      <w:r>
        <w:rPr>
          <w:rFonts w:ascii="Arial" w:hAnsi="Arial" w:cs="Arial"/>
          <w:szCs w:val="24"/>
        </w:rPr>
        <w:t>,</w:t>
      </w:r>
      <w:r w:rsidRPr="006C3B54">
        <w:rPr>
          <w:rFonts w:ascii="Arial" w:hAnsi="Arial" w:cs="Arial"/>
          <w:szCs w:val="24"/>
        </w:rPr>
        <w:t xml:space="preserve"> </w:t>
      </w:r>
      <w:r w:rsidRPr="0000671C">
        <w:rPr>
          <w:rFonts w:ascii="Arial" w:hAnsi="Arial" w:cs="Arial"/>
          <w:szCs w:val="24"/>
        </w:rPr>
        <w:t>solda elétrica</w:t>
      </w:r>
      <w:r>
        <w:rPr>
          <w:rFonts w:ascii="Arial" w:hAnsi="Arial" w:cs="Arial"/>
          <w:szCs w:val="24"/>
        </w:rPr>
        <w:t>,</w:t>
      </w:r>
      <w:r w:rsidRPr="0000671C">
        <w:rPr>
          <w:rFonts w:ascii="Arial" w:hAnsi="Arial" w:cs="Arial"/>
          <w:szCs w:val="24"/>
        </w:rPr>
        <w:t xml:space="preserve"> pneumática e hidráulica</w:t>
      </w:r>
      <w:r>
        <w:rPr>
          <w:rFonts w:ascii="Arial" w:hAnsi="Arial" w:cs="Arial"/>
          <w:szCs w:val="24"/>
        </w:rPr>
        <w:t>. Trabalhos em altura e espaço confinado, movimentações com ponte rolante.</w:t>
      </w:r>
      <w:r w:rsidRPr="005A431F">
        <w:rPr>
          <w:rFonts w:ascii="Arial" w:hAnsi="Arial" w:cs="Arial"/>
          <w:szCs w:val="24"/>
        </w:rPr>
        <w:t xml:space="preserve"> </w:t>
      </w:r>
      <w:r w:rsidR="002E39AF">
        <w:rPr>
          <w:rFonts w:ascii="Arial" w:hAnsi="Arial" w:cs="Arial"/>
          <w:szCs w:val="24"/>
        </w:rPr>
        <w:t xml:space="preserve">Responsável por compra e reposição de peças reservas. </w:t>
      </w:r>
      <w:r>
        <w:rPr>
          <w:rFonts w:ascii="Arial" w:hAnsi="Arial" w:cs="Arial"/>
          <w:szCs w:val="24"/>
        </w:rPr>
        <w:t>Participação efetiva em trabalhos de melhoria e redução de custo na fabrica.</w:t>
      </w:r>
    </w:p>
    <w:p w:rsidR="00647C8C" w:rsidRPr="0000671C" w:rsidRDefault="00647C8C" w:rsidP="00647C8C">
      <w:pPr>
        <w:rPr>
          <w:rFonts w:ascii="Arial" w:hAnsi="Arial" w:cs="Arial"/>
          <w:szCs w:val="24"/>
        </w:rPr>
      </w:pPr>
    </w:p>
    <w:p w:rsidR="00647C8C" w:rsidRPr="0000671C" w:rsidRDefault="00647C8C" w:rsidP="00647C8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Empresa</w:t>
      </w:r>
      <w:r w:rsidRPr="0000671C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Manserv Montagem e Manutenção S/A</w:t>
      </w:r>
    </w:p>
    <w:p w:rsidR="00647C8C" w:rsidRDefault="00647C8C" w:rsidP="00647C8C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 xml:space="preserve">Período: </w:t>
      </w:r>
      <w:r>
        <w:rPr>
          <w:rFonts w:ascii="Arial" w:hAnsi="Arial" w:cs="Arial"/>
          <w:szCs w:val="24"/>
        </w:rPr>
        <w:t>ABR/2012 a JUN/2013</w:t>
      </w:r>
    </w:p>
    <w:p w:rsidR="00647C8C" w:rsidRPr="0000671C" w:rsidRDefault="00647C8C" w:rsidP="00647C8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Função: Mecânico</w:t>
      </w:r>
    </w:p>
    <w:p w:rsidR="00647C8C" w:rsidRDefault="00647C8C" w:rsidP="00647C8C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>Atividades desenvolvidas</w:t>
      </w:r>
      <w:r>
        <w:rPr>
          <w:rFonts w:ascii="Arial" w:hAnsi="Arial" w:cs="Arial"/>
          <w:szCs w:val="24"/>
        </w:rPr>
        <w:t>: Manutenções preventivas e corretivas em compressores de ar comprimido. Manutenções preventivas e corretivas em caldeiras de vapor abastecidas por gás natural e controle e monitoramento de seus consumos. Manutenções preventivas e corretivas em torres de resfriamento, vasos de pressão e trocadores de calor. Participação efetiva em trabalhos de melhoria e redução de custo na fabrica.</w:t>
      </w:r>
    </w:p>
    <w:p w:rsidR="007E5B9E" w:rsidRDefault="007E5B9E" w:rsidP="00AA6749">
      <w:pPr>
        <w:rPr>
          <w:rFonts w:ascii="Arial" w:hAnsi="Arial" w:cs="Arial"/>
          <w:szCs w:val="24"/>
        </w:rPr>
      </w:pPr>
    </w:p>
    <w:p w:rsidR="00647C8C" w:rsidRPr="0000671C" w:rsidRDefault="00647C8C" w:rsidP="00647C8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Empresa</w:t>
      </w:r>
      <w:r w:rsidRPr="0000671C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Agco do Brasil Comércio e Indústria.</w:t>
      </w:r>
    </w:p>
    <w:p w:rsidR="00647C8C" w:rsidRDefault="00647C8C" w:rsidP="00647C8C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 xml:space="preserve">Período: </w:t>
      </w:r>
      <w:r>
        <w:rPr>
          <w:rFonts w:ascii="Arial" w:hAnsi="Arial" w:cs="Arial"/>
          <w:szCs w:val="24"/>
        </w:rPr>
        <w:t>JUL/2008 a ABR/2012</w:t>
      </w:r>
    </w:p>
    <w:p w:rsidR="00647C8C" w:rsidRPr="0000671C" w:rsidRDefault="00647C8C" w:rsidP="00647C8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Função: Montador Multifuncional.</w:t>
      </w:r>
    </w:p>
    <w:p w:rsidR="00FF0B5C" w:rsidRDefault="00647C8C" w:rsidP="00647C8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Atividades desenvolvidas: Montagem e manutenção de equipamentos e máquinas agrícolas como retroescavade</w:t>
      </w:r>
      <w:r w:rsidR="006F396D">
        <w:rPr>
          <w:rFonts w:ascii="Arial" w:hAnsi="Arial" w:cs="Arial"/>
          <w:szCs w:val="24"/>
        </w:rPr>
        <w:t>iras e tratores da l</w:t>
      </w:r>
      <w:r>
        <w:rPr>
          <w:rFonts w:ascii="Arial" w:hAnsi="Arial" w:cs="Arial"/>
          <w:szCs w:val="24"/>
        </w:rPr>
        <w:t>in</w:t>
      </w:r>
      <w:r w:rsidR="0047221A">
        <w:rPr>
          <w:rFonts w:ascii="Arial" w:hAnsi="Arial" w:cs="Arial"/>
          <w:szCs w:val="24"/>
        </w:rPr>
        <w:t>h</w:t>
      </w:r>
      <w:r>
        <w:rPr>
          <w:rFonts w:ascii="Arial" w:hAnsi="Arial" w:cs="Arial"/>
          <w:szCs w:val="24"/>
        </w:rPr>
        <w:t>a leve e linha pesada MF7000.</w:t>
      </w:r>
    </w:p>
    <w:p w:rsidR="006C3B54" w:rsidRPr="0000671C" w:rsidRDefault="006C3B54" w:rsidP="006C3B54">
      <w:pPr>
        <w:rPr>
          <w:rFonts w:ascii="Arial" w:hAnsi="Arial" w:cs="Arial"/>
          <w:szCs w:val="24"/>
        </w:rPr>
      </w:pPr>
    </w:p>
    <w:p w:rsidR="00782085" w:rsidRPr="0000671C" w:rsidRDefault="00782085" w:rsidP="0078208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Empresa</w:t>
      </w:r>
      <w:r w:rsidRPr="0000671C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Matrizfer Matrizes e Ferramentas LTDA.</w:t>
      </w:r>
    </w:p>
    <w:p w:rsidR="00782085" w:rsidRDefault="00782085" w:rsidP="00782085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 xml:space="preserve">Período: </w:t>
      </w:r>
      <w:r>
        <w:rPr>
          <w:rFonts w:ascii="Arial" w:hAnsi="Arial" w:cs="Arial"/>
          <w:szCs w:val="24"/>
        </w:rPr>
        <w:t>MAR/2008 a SET/2008</w:t>
      </w:r>
    </w:p>
    <w:p w:rsidR="00782085" w:rsidRPr="0000671C" w:rsidRDefault="00782085" w:rsidP="0078208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Função: Operador de Máquina Eletroerosão </w:t>
      </w:r>
    </w:p>
    <w:p w:rsidR="00782085" w:rsidRDefault="00782085" w:rsidP="0078208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Atividades desenvolvidas: Operação e preparação de maquinas eletroerosã</w:t>
      </w:r>
      <w:r w:rsidR="003E38D6">
        <w:rPr>
          <w:rFonts w:ascii="Arial" w:hAnsi="Arial" w:cs="Arial"/>
          <w:szCs w:val="24"/>
        </w:rPr>
        <w:t>o a fio.</w:t>
      </w:r>
    </w:p>
    <w:p w:rsidR="00782085" w:rsidRPr="0000671C" w:rsidRDefault="00782085" w:rsidP="00782085">
      <w:pPr>
        <w:rPr>
          <w:rFonts w:ascii="Arial" w:hAnsi="Arial" w:cs="Arial"/>
          <w:szCs w:val="24"/>
        </w:rPr>
      </w:pPr>
    </w:p>
    <w:p w:rsidR="006C3B54" w:rsidRDefault="00782085" w:rsidP="006C3B5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Empresa: Mult Moldes Matrizaria LTDA.</w:t>
      </w:r>
    </w:p>
    <w:p w:rsidR="00782085" w:rsidRDefault="00782085" w:rsidP="00782085">
      <w:pPr>
        <w:rPr>
          <w:rFonts w:ascii="Arial" w:hAnsi="Arial" w:cs="Arial"/>
          <w:szCs w:val="24"/>
        </w:rPr>
      </w:pPr>
      <w:r w:rsidRPr="0000671C">
        <w:rPr>
          <w:rFonts w:ascii="Arial" w:hAnsi="Arial" w:cs="Arial"/>
          <w:szCs w:val="24"/>
        </w:rPr>
        <w:t xml:space="preserve">Período: </w:t>
      </w:r>
      <w:r>
        <w:rPr>
          <w:rFonts w:ascii="Arial" w:hAnsi="Arial" w:cs="Arial"/>
          <w:szCs w:val="24"/>
        </w:rPr>
        <w:t>MAR/2005 a DEZ/2006</w:t>
      </w:r>
    </w:p>
    <w:p w:rsidR="00782085" w:rsidRPr="0000671C" w:rsidRDefault="00782085" w:rsidP="0078208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Função: Aprendiz do Senai.</w:t>
      </w:r>
    </w:p>
    <w:p w:rsidR="00782085" w:rsidRPr="0000671C" w:rsidRDefault="00782085" w:rsidP="006C3B54">
      <w:pPr>
        <w:rPr>
          <w:rFonts w:ascii="Arial" w:hAnsi="Arial" w:cs="Arial"/>
          <w:szCs w:val="24"/>
        </w:rPr>
      </w:pPr>
    </w:p>
    <w:p w:rsidR="00FF0B5C" w:rsidRDefault="0082329E" w:rsidP="00FF0B5C">
      <w:r>
        <w:br w:type="textWrapping" w:clear="all"/>
      </w:r>
    </w:p>
    <w:sectPr w:rsidR="00FF0B5C" w:rsidSect="00666618">
      <w:footerReference w:type="even" r:id="rId9"/>
      <w:footerReference w:type="default" r:id="rId10"/>
      <w:pgSz w:w="11907" w:h="16840" w:code="9"/>
      <w:pgMar w:top="851" w:right="851" w:bottom="851" w:left="851" w:header="720" w:footer="720" w:gutter="0"/>
      <w:pgNumType w:start="13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D7E" w:rsidRDefault="00F41D7E">
      <w:r>
        <w:separator/>
      </w:r>
    </w:p>
  </w:endnote>
  <w:endnote w:type="continuationSeparator" w:id="1">
    <w:p w:rsidR="00F41D7E" w:rsidRDefault="00F41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llenge Extra Bold">
    <w:altName w:val="Courier New"/>
    <w:charset w:val="00"/>
    <w:family w:val="decorative"/>
    <w:pitch w:val="variable"/>
    <w:sig w:usb0="8000002F" w:usb1="00000048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618" w:rsidRDefault="00A46F3C" w:rsidP="0066661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6661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661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66618" w:rsidRDefault="0066661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618" w:rsidRDefault="00666618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D7E" w:rsidRDefault="00F41D7E">
      <w:r>
        <w:separator/>
      </w:r>
    </w:p>
  </w:footnote>
  <w:footnote w:type="continuationSeparator" w:id="1">
    <w:p w:rsidR="00F41D7E" w:rsidRDefault="00F41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40B2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265313"/>
    <w:multiLevelType w:val="hybridMultilevel"/>
    <w:tmpl w:val="8DFC790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7D16E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4A8"/>
    <w:rsid w:val="00000DE3"/>
    <w:rsid w:val="0000671C"/>
    <w:rsid w:val="0001124E"/>
    <w:rsid w:val="000521D8"/>
    <w:rsid w:val="00065571"/>
    <w:rsid w:val="0007304E"/>
    <w:rsid w:val="00076AB9"/>
    <w:rsid w:val="000B7E01"/>
    <w:rsid w:val="0010215C"/>
    <w:rsid w:val="00132043"/>
    <w:rsid w:val="00142153"/>
    <w:rsid w:val="00144670"/>
    <w:rsid w:val="00147C0E"/>
    <w:rsid w:val="00151A61"/>
    <w:rsid w:val="001632AE"/>
    <w:rsid w:val="00163F14"/>
    <w:rsid w:val="0017722B"/>
    <w:rsid w:val="001C16AD"/>
    <w:rsid w:val="001F1F04"/>
    <w:rsid w:val="0020357B"/>
    <w:rsid w:val="00246F04"/>
    <w:rsid w:val="0026771B"/>
    <w:rsid w:val="00293718"/>
    <w:rsid w:val="002A5D3C"/>
    <w:rsid w:val="002A6809"/>
    <w:rsid w:val="002D24A8"/>
    <w:rsid w:val="002D4FB2"/>
    <w:rsid w:val="002E39AF"/>
    <w:rsid w:val="002F1ADD"/>
    <w:rsid w:val="00300A30"/>
    <w:rsid w:val="00314D64"/>
    <w:rsid w:val="00320A45"/>
    <w:rsid w:val="0032360F"/>
    <w:rsid w:val="00391DF1"/>
    <w:rsid w:val="003A1016"/>
    <w:rsid w:val="003B6F8A"/>
    <w:rsid w:val="003B7D91"/>
    <w:rsid w:val="003D3F9E"/>
    <w:rsid w:val="003E2899"/>
    <w:rsid w:val="003E38D6"/>
    <w:rsid w:val="003F690C"/>
    <w:rsid w:val="00461B7D"/>
    <w:rsid w:val="0047221A"/>
    <w:rsid w:val="00482BD7"/>
    <w:rsid w:val="004A127F"/>
    <w:rsid w:val="004B7724"/>
    <w:rsid w:val="00525D96"/>
    <w:rsid w:val="005606D6"/>
    <w:rsid w:val="005825C2"/>
    <w:rsid w:val="005A2426"/>
    <w:rsid w:val="005A431F"/>
    <w:rsid w:val="006013C4"/>
    <w:rsid w:val="0063530A"/>
    <w:rsid w:val="006370D9"/>
    <w:rsid w:val="00641F9E"/>
    <w:rsid w:val="00647C8C"/>
    <w:rsid w:val="00651524"/>
    <w:rsid w:val="0066607C"/>
    <w:rsid w:val="00666618"/>
    <w:rsid w:val="00687F60"/>
    <w:rsid w:val="00691275"/>
    <w:rsid w:val="006A225F"/>
    <w:rsid w:val="006B3039"/>
    <w:rsid w:val="006C3B54"/>
    <w:rsid w:val="006D0767"/>
    <w:rsid w:val="006D6137"/>
    <w:rsid w:val="006F396D"/>
    <w:rsid w:val="00720A04"/>
    <w:rsid w:val="00733DDB"/>
    <w:rsid w:val="00757B51"/>
    <w:rsid w:val="00772EB3"/>
    <w:rsid w:val="00782085"/>
    <w:rsid w:val="00792A56"/>
    <w:rsid w:val="007B7579"/>
    <w:rsid w:val="007C34F3"/>
    <w:rsid w:val="007C42F7"/>
    <w:rsid w:val="007D291C"/>
    <w:rsid w:val="007D2DC5"/>
    <w:rsid w:val="007D756A"/>
    <w:rsid w:val="007E5B9E"/>
    <w:rsid w:val="0082329E"/>
    <w:rsid w:val="008264B0"/>
    <w:rsid w:val="00844DC5"/>
    <w:rsid w:val="0085057A"/>
    <w:rsid w:val="00875140"/>
    <w:rsid w:val="008A42F6"/>
    <w:rsid w:val="008A587A"/>
    <w:rsid w:val="008A5C5B"/>
    <w:rsid w:val="008A70CC"/>
    <w:rsid w:val="00902D2C"/>
    <w:rsid w:val="0090435B"/>
    <w:rsid w:val="00916ADB"/>
    <w:rsid w:val="0092024E"/>
    <w:rsid w:val="0094613A"/>
    <w:rsid w:val="00980607"/>
    <w:rsid w:val="009849C5"/>
    <w:rsid w:val="00991E9F"/>
    <w:rsid w:val="009C6DEB"/>
    <w:rsid w:val="009D281F"/>
    <w:rsid w:val="00A12F66"/>
    <w:rsid w:val="00A36A78"/>
    <w:rsid w:val="00A44F4E"/>
    <w:rsid w:val="00A46F3C"/>
    <w:rsid w:val="00A547DA"/>
    <w:rsid w:val="00A705A4"/>
    <w:rsid w:val="00AA0229"/>
    <w:rsid w:val="00AA6749"/>
    <w:rsid w:val="00AD76A5"/>
    <w:rsid w:val="00AD7FBF"/>
    <w:rsid w:val="00B21EE1"/>
    <w:rsid w:val="00B220EE"/>
    <w:rsid w:val="00B23777"/>
    <w:rsid w:val="00B256BF"/>
    <w:rsid w:val="00B63F88"/>
    <w:rsid w:val="00B666E8"/>
    <w:rsid w:val="00B6742D"/>
    <w:rsid w:val="00B729CD"/>
    <w:rsid w:val="00B767A4"/>
    <w:rsid w:val="00BC4E5B"/>
    <w:rsid w:val="00BD693A"/>
    <w:rsid w:val="00BF19FF"/>
    <w:rsid w:val="00BF2D59"/>
    <w:rsid w:val="00C07F6D"/>
    <w:rsid w:val="00C13C19"/>
    <w:rsid w:val="00C1610C"/>
    <w:rsid w:val="00C45949"/>
    <w:rsid w:val="00C46C49"/>
    <w:rsid w:val="00C509BB"/>
    <w:rsid w:val="00CA2BF0"/>
    <w:rsid w:val="00CA7AA2"/>
    <w:rsid w:val="00CC32CB"/>
    <w:rsid w:val="00CD0939"/>
    <w:rsid w:val="00CD6C2F"/>
    <w:rsid w:val="00D34CBA"/>
    <w:rsid w:val="00D7416D"/>
    <w:rsid w:val="00D81D37"/>
    <w:rsid w:val="00DC0353"/>
    <w:rsid w:val="00DC3E0C"/>
    <w:rsid w:val="00E01104"/>
    <w:rsid w:val="00E31D9F"/>
    <w:rsid w:val="00E3537F"/>
    <w:rsid w:val="00E47849"/>
    <w:rsid w:val="00E60CFA"/>
    <w:rsid w:val="00EB127C"/>
    <w:rsid w:val="00EC6EE4"/>
    <w:rsid w:val="00ED2B52"/>
    <w:rsid w:val="00EF11A2"/>
    <w:rsid w:val="00EF11B3"/>
    <w:rsid w:val="00F13ECF"/>
    <w:rsid w:val="00F140CF"/>
    <w:rsid w:val="00F31D19"/>
    <w:rsid w:val="00F41D7E"/>
    <w:rsid w:val="00F42A01"/>
    <w:rsid w:val="00F57AC8"/>
    <w:rsid w:val="00F80017"/>
    <w:rsid w:val="00F8201E"/>
    <w:rsid w:val="00F87BEC"/>
    <w:rsid w:val="00F94C90"/>
    <w:rsid w:val="00FA405B"/>
    <w:rsid w:val="00FF0B5C"/>
    <w:rsid w:val="00FF1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A8"/>
    <w:rPr>
      <w:sz w:val="24"/>
    </w:rPr>
  </w:style>
  <w:style w:type="paragraph" w:styleId="Ttulo2">
    <w:name w:val="heading 2"/>
    <w:basedOn w:val="Normal"/>
    <w:next w:val="Normal"/>
    <w:qFormat/>
    <w:rsid w:val="002D24A8"/>
    <w:pPr>
      <w:keepNext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2D24A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D24A8"/>
  </w:style>
  <w:style w:type="paragraph" w:customStyle="1" w:styleId="Nomedaempresa">
    <w:name w:val="Nome da empresa"/>
    <w:basedOn w:val="Normal"/>
    <w:next w:val="Normal"/>
    <w:autoRedefine/>
    <w:rsid w:val="00757B5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b/>
      <w:bCs/>
      <w:sz w:val="20"/>
      <w:lang w:eastAsia="en-US"/>
    </w:rPr>
  </w:style>
  <w:style w:type="paragraph" w:customStyle="1" w:styleId="Subttulodaseo">
    <w:name w:val="Subtítulo da seção"/>
    <w:basedOn w:val="Normal"/>
    <w:next w:val="Normal"/>
    <w:rsid w:val="00757B51"/>
    <w:pPr>
      <w:spacing w:before="220" w:line="220" w:lineRule="atLeast"/>
    </w:pPr>
    <w:rPr>
      <w:rFonts w:ascii="Arial Black" w:hAnsi="Arial Black"/>
      <w:b/>
      <w:sz w:val="20"/>
      <w:lang w:eastAsia="en-US"/>
    </w:rPr>
  </w:style>
  <w:style w:type="paragraph" w:styleId="Cabealho">
    <w:name w:val="header"/>
    <w:basedOn w:val="Normal"/>
    <w:rsid w:val="00757B51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32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A8"/>
    <w:rPr>
      <w:sz w:val="24"/>
    </w:rPr>
  </w:style>
  <w:style w:type="paragraph" w:styleId="Ttulo2">
    <w:name w:val="heading 2"/>
    <w:basedOn w:val="Normal"/>
    <w:next w:val="Normal"/>
    <w:qFormat/>
    <w:rsid w:val="002D24A8"/>
    <w:pPr>
      <w:keepNext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2D24A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D24A8"/>
  </w:style>
  <w:style w:type="paragraph" w:customStyle="1" w:styleId="Nomedaempresa">
    <w:name w:val="Nome da empresa"/>
    <w:basedOn w:val="Normal"/>
    <w:next w:val="Normal"/>
    <w:autoRedefine/>
    <w:rsid w:val="00757B5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b/>
      <w:bCs/>
      <w:sz w:val="20"/>
      <w:lang w:eastAsia="en-US"/>
    </w:rPr>
  </w:style>
  <w:style w:type="paragraph" w:customStyle="1" w:styleId="Subttulodaseo">
    <w:name w:val="Subtítulo da seção"/>
    <w:basedOn w:val="Normal"/>
    <w:next w:val="Normal"/>
    <w:rsid w:val="00757B51"/>
    <w:pPr>
      <w:spacing w:before="220" w:line="220" w:lineRule="atLeast"/>
    </w:pPr>
    <w:rPr>
      <w:rFonts w:ascii="Arial Black" w:hAnsi="Arial Black"/>
      <w:b/>
      <w:sz w:val="20"/>
      <w:lang w:eastAsia="en-US"/>
    </w:rPr>
  </w:style>
  <w:style w:type="paragraph" w:styleId="Cabealho">
    <w:name w:val="header"/>
    <w:basedOn w:val="Normal"/>
    <w:rsid w:val="00757B51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D9C73-923C-4545-B935-9170729F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Wagner da Silva Sbicigo</vt:lpstr>
    </vt:vector>
  </TitlesOfParts>
  <Company>Braskem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Wagner da Silva Sbicigo</dc:title>
  <dc:creator>user</dc:creator>
  <cp:lastModifiedBy>Vaguinho</cp:lastModifiedBy>
  <cp:revision>41</cp:revision>
  <dcterms:created xsi:type="dcterms:W3CDTF">2013-05-20T19:37:00Z</dcterms:created>
  <dcterms:modified xsi:type="dcterms:W3CDTF">2015-10-28T14:02:00Z</dcterms:modified>
</cp:coreProperties>
</file>