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72" w:rsidRPr="00364BC9" w:rsidRDefault="009D0272" w:rsidP="009D0272">
      <w:pPr>
        <w:rPr>
          <w:rFonts w:ascii="Verdana" w:hAnsi="Verdana"/>
          <w:color w:val="auto"/>
          <w:sz w:val="36"/>
          <w:szCs w:val="40"/>
        </w:rPr>
      </w:pPr>
      <w:proofErr w:type="spellStart"/>
      <w:r w:rsidRPr="00364BC9">
        <w:rPr>
          <w:rFonts w:ascii="Verdana" w:hAnsi="Verdana"/>
          <w:color w:val="auto"/>
          <w:sz w:val="36"/>
          <w:szCs w:val="40"/>
        </w:rPr>
        <w:t>Maiara</w:t>
      </w:r>
      <w:proofErr w:type="spellEnd"/>
      <w:r w:rsidRPr="00364BC9">
        <w:rPr>
          <w:rFonts w:ascii="Verdana" w:hAnsi="Verdana"/>
          <w:color w:val="auto"/>
          <w:sz w:val="36"/>
          <w:szCs w:val="40"/>
        </w:rPr>
        <w:t xml:space="preserve"> </w:t>
      </w:r>
      <w:proofErr w:type="spellStart"/>
      <w:r w:rsidRPr="00364BC9">
        <w:rPr>
          <w:rFonts w:ascii="Verdana" w:hAnsi="Verdana"/>
          <w:color w:val="auto"/>
          <w:sz w:val="36"/>
          <w:szCs w:val="40"/>
        </w:rPr>
        <w:t>Cecchin</w:t>
      </w:r>
      <w:proofErr w:type="spellEnd"/>
    </w:p>
    <w:p w:rsidR="007453EF" w:rsidRDefault="007453EF" w:rsidP="009D0272">
      <w:pPr>
        <w:spacing w:after="120"/>
        <w:rPr>
          <w:rFonts w:ascii="Verdana" w:hAnsi="Verdana"/>
          <w:color w:val="auto"/>
          <w:sz w:val="21"/>
          <w:szCs w:val="21"/>
        </w:rPr>
      </w:pPr>
      <w:r>
        <w:rPr>
          <w:rFonts w:ascii="Verdana" w:hAnsi="Verdana"/>
          <w:color w:val="auto"/>
          <w:sz w:val="21"/>
          <w:szCs w:val="21"/>
        </w:rPr>
        <w:t>CREA: RS195286</w:t>
      </w:r>
    </w:p>
    <w:p w:rsidR="00E43530" w:rsidRDefault="009D0272" w:rsidP="009D0272">
      <w:pPr>
        <w:spacing w:after="120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 xml:space="preserve">Brasileira, solteira, </w:t>
      </w:r>
      <w:r w:rsidR="004C2E12">
        <w:rPr>
          <w:rFonts w:ascii="Verdana" w:hAnsi="Verdana"/>
          <w:color w:val="auto"/>
          <w:sz w:val="21"/>
          <w:szCs w:val="21"/>
        </w:rPr>
        <w:t>25</w:t>
      </w:r>
      <w:r w:rsidRPr="00364BC9">
        <w:rPr>
          <w:rFonts w:ascii="Verdana" w:hAnsi="Verdana"/>
          <w:color w:val="auto"/>
          <w:sz w:val="21"/>
          <w:szCs w:val="21"/>
        </w:rPr>
        <w:t xml:space="preserve"> anos</w:t>
      </w:r>
      <w:r w:rsidRPr="00364BC9">
        <w:rPr>
          <w:rFonts w:ascii="Verdana" w:hAnsi="Verdana"/>
          <w:color w:val="auto"/>
          <w:sz w:val="21"/>
          <w:szCs w:val="21"/>
        </w:rPr>
        <w:br/>
        <w:t xml:space="preserve">Rua Barão do Amazonas, 1412, </w:t>
      </w:r>
      <w:proofErr w:type="spellStart"/>
      <w:r w:rsidRPr="00364BC9">
        <w:rPr>
          <w:rFonts w:ascii="Verdana" w:hAnsi="Verdana"/>
          <w:color w:val="auto"/>
          <w:sz w:val="21"/>
          <w:szCs w:val="21"/>
        </w:rPr>
        <w:t>ap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 xml:space="preserve"> 402.</w:t>
      </w:r>
      <w:r w:rsidRPr="00364BC9">
        <w:rPr>
          <w:rFonts w:ascii="Verdana" w:hAnsi="Verdana"/>
          <w:color w:val="auto"/>
          <w:sz w:val="21"/>
          <w:szCs w:val="21"/>
        </w:rPr>
        <w:br/>
        <w:t>Jardim Botânico – Porto Alegre – RS</w:t>
      </w:r>
      <w:r w:rsidRPr="00364BC9">
        <w:rPr>
          <w:rFonts w:ascii="Verdana" w:hAnsi="Verdana"/>
          <w:color w:val="auto"/>
          <w:sz w:val="21"/>
          <w:szCs w:val="21"/>
        </w:rPr>
        <w:br/>
        <w:t xml:space="preserve">Telefone: (51) 97094067 / E-mail: </w:t>
      </w:r>
      <w:hyperlink r:id="rId7" w:history="1">
        <w:r w:rsidR="00E43530" w:rsidRPr="00885722">
          <w:rPr>
            <w:rStyle w:val="Hyperlink"/>
            <w:rFonts w:ascii="Verdana" w:hAnsi="Verdana"/>
            <w:sz w:val="21"/>
            <w:szCs w:val="21"/>
          </w:rPr>
          <w:t>mai_cecchin@hotmail.com</w:t>
        </w:r>
      </w:hyperlink>
      <w:r w:rsidR="00E43530">
        <w:rPr>
          <w:rFonts w:ascii="Verdana" w:hAnsi="Verdana"/>
          <w:color w:val="auto"/>
          <w:sz w:val="21"/>
          <w:szCs w:val="21"/>
        </w:rPr>
        <w:t xml:space="preserve"> / </w:t>
      </w:r>
      <w:hyperlink r:id="rId8" w:history="1">
        <w:r w:rsidR="00E43530" w:rsidRPr="00885722">
          <w:rPr>
            <w:rStyle w:val="Hyperlink"/>
            <w:rFonts w:ascii="Verdana" w:hAnsi="Verdana"/>
            <w:sz w:val="21"/>
            <w:szCs w:val="21"/>
          </w:rPr>
          <w:t>maiara.cecchin@gmail.com</w:t>
        </w:r>
      </w:hyperlink>
    </w:p>
    <w:p w:rsidR="009D0272" w:rsidRPr="00364BC9" w:rsidRDefault="009D0272" w:rsidP="009D0272">
      <w:pPr>
        <w:spacing w:after="120"/>
        <w:rPr>
          <w:rFonts w:ascii="Verdana" w:hAnsi="Verdana"/>
          <w:color w:val="auto"/>
          <w:sz w:val="21"/>
          <w:szCs w:val="21"/>
        </w:rPr>
      </w:pPr>
    </w:p>
    <w:p w:rsidR="009D0272" w:rsidRPr="00364BC9" w:rsidRDefault="009D0272" w:rsidP="009D0272">
      <w:pPr>
        <w:pStyle w:val="Seo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objetivo</w:t>
      </w:r>
    </w:p>
    <w:p w:rsidR="009D0272" w:rsidRPr="00364BC9" w:rsidRDefault="006F2EF6" w:rsidP="009D0272">
      <w:pPr>
        <w:pStyle w:val="Seo"/>
        <w:rPr>
          <w:rFonts w:ascii="Verdana" w:hAnsi="Verdana"/>
          <w:color w:val="auto"/>
          <w:sz w:val="21"/>
          <w:szCs w:val="21"/>
        </w:rPr>
      </w:pPr>
      <w:r>
        <w:rPr>
          <w:rFonts w:ascii="Verdana" w:hAnsi="Verdana"/>
          <w:color w:val="auto"/>
          <w:sz w:val="21"/>
          <w:szCs w:val="2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46.25pt;height:0;z-index:251660288;mso-position-horizontal-relative:margin" o:connectortype="straight" strokecolor="#b9bec7" strokeweight="1pt">
            <w10:wrap anchorx="margin"/>
          </v:shape>
        </w:pict>
      </w:r>
    </w:p>
    <w:p w:rsidR="009D0272" w:rsidRPr="00364BC9" w:rsidRDefault="00A13646" w:rsidP="009D0272">
      <w:pPr>
        <w:rPr>
          <w:rFonts w:ascii="Verdana" w:hAnsi="Verdana"/>
          <w:color w:val="auto"/>
          <w:sz w:val="21"/>
          <w:szCs w:val="21"/>
        </w:rPr>
      </w:pPr>
      <w:r>
        <w:rPr>
          <w:rFonts w:ascii="Verdana" w:hAnsi="Verdana"/>
          <w:color w:val="auto"/>
          <w:sz w:val="21"/>
          <w:szCs w:val="21"/>
        </w:rPr>
        <w:t>Cargo de E</w:t>
      </w:r>
      <w:r w:rsidR="009D0272" w:rsidRPr="00364BC9">
        <w:rPr>
          <w:rFonts w:ascii="Verdana" w:hAnsi="Verdana"/>
          <w:color w:val="auto"/>
          <w:sz w:val="21"/>
          <w:szCs w:val="21"/>
        </w:rPr>
        <w:t xml:space="preserve">ngenheira </w:t>
      </w:r>
      <w:r>
        <w:rPr>
          <w:rFonts w:ascii="Verdana" w:hAnsi="Verdana"/>
          <w:color w:val="auto"/>
          <w:sz w:val="21"/>
          <w:szCs w:val="21"/>
        </w:rPr>
        <w:t>Sanitarista e Ambiental ou Engenheira de Segurança do T</w:t>
      </w:r>
      <w:r w:rsidR="00BD2239">
        <w:rPr>
          <w:rFonts w:ascii="Verdana" w:hAnsi="Verdana"/>
          <w:color w:val="auto"/>
          <w:sz w:val="21"/>
          <w:szCs w:val="21"/>
        </w:rPr>
        <w:t>rabalho</w:t>
      </w:r>
      <w:r w:rsidR="009D0272">
        <w:rPr>
          <w:rFonts w:ascii="Verdana" w:hAnsi="Verdana"/>
          <w:color w:val="auto"/>
          <w:sz w:val="21"/>
          <w:szCs w:val="21"/>
        </w:rPr>
        <w:t xml:space="preserve">, </w:t>
      </w:r>
      <w:proofErr w:type="spellStart"/>
      <w:r w:rsidR="009D0272">
        <w:rPr>
          <w:rFonts w:ascii="Verdana" w:hAnsi="Verdana"/>
          <w:color w:val="auto"/>
          <w:sz w:val="21"/>
          <w:szCs w:val="21"/>
        </w:rPr>
        <w:t>trainee</w:t>
      </w:r>
      <w:proofErr w:type="spellEnd"/>
      <w:r w:rsidR="00BD2239">
        <w:rPr>
          <w:rFonts w:ascii="Verdana" w:hAnsi="Verdana"/>
          <w:color w:val="auto"/>
          <w:sz w:val="21"/>
          <w:szCs w:val="21"/>
        </w:rPr>
        <w:t xml:space="preserve"> ou cargo semelhante nas</w:t>
      </w:r>
      <w:r w:rsidR="009D0272">
        <w:rPr>
          <w:rFonts w:ascii="Verdana" w:hAnsi="Verdana"/>
          <w:color w:val="auto"/>
          <w:sz w:val="21"/>
          <w:szCs w:val="21"/>
        </w:rPr>
        <w:t xml:space="preserve"> áreas afins.</w:t>
      </w:r>
    </w:p>
    <w:p w:rsidR="009D0272" w:rsidRPr="00364BC9" w:rsidRDefault="009D0272" w:rsidP="009D0272">
      <w:pPr>
        <w:pStyle w:val="Seo"/>
        <w:rPr>
          <w:rFonts w:ascii="Verdana" w:hAnsi="Verdana"/>
          <w:color w:val="auto"/>
          <w:sz w:val="21"/>
          <w:szCs w:val="21"/>
        </w:rPr>
      </w:pPr>
    </w:p>
    <w:p w:rsidR="009D0272" w:rsidRPr="00364BC9" w:rsidRDefault="009D0272" w:rsidP="009D0272">
      <w:pPr>
        <w:pStyle w:val="Seo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FORMAÇÃO</w:t>
      </w:r>
    </w:p>
    <w:p w:rsidR="009D0272" w:rsidRDefault="006F2EF6" w:rsidP="009D0272">
      <w:pPr>
        <w:pStyle w:val="Seo"/>
        <w:ind w:left="720"/>
        <w:rPr>
          <w:rFonts w:ascii="Verdana" w:hAnsi="Verdana"/>
          <w:color w:val="auto"/>
          <w:sz w:val="21"/>
          <w:szCs w:val="21"/>
        </w:rPr>
      </w:pPr>
      <w:r>
        <w:rPr>
          <w:rFonts w:ascii="Verdana" w:hAnsi="Verdana"/>
          <w:color w:val="auto"/>
          <w:sz w:val="21"/>
          <w:szCs w:val="21"/>
          <w:lang w:eastAsia="pt-BR"/>
        </w:rPr>
        <w:pict>
          <v:shape id="_x0000_s1027" type="#_x0000_t32" style="position:absolute;left:0;text-align:left;margin-left:.3pt;margin-top:10.7pt;width:446.25pt;height:0;z-index:251661312;mso-position-horizontal-relative:margin" o:connectortype="straight" strokecolor="#b9bec7" strokeweight="1pt">
            <w10:wrap anchorx="margin"/>
          </v:shape>
        </w:pict>
      </w:r>
    </w:p>
    <w:p w:rsidR="009D0272" w:rsidRPr="00364BC9" w:rsidRDefault="009D0272" w:rsidP="009D0272">
      <w:pPr>
        <w:pStyle w:val="Seo"/>
        <w:rPr>
          <w:rFonts w:ascii="Verdana" w:hAnsi="Verdana"/>
          <w:color w:val="auto"/>
          <w:sz w:val="21"/>
          <w:szCs w:val="21"/>
        </w:rPr>
      </w:pPr>
    </w:p>
    <w:p w:rsidR="009D0272" w:rsidRPr="0050293D" w:rsidRDefault="009D0272" w:rsidP="009D0272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>
        <w:rPr>
          <w:rFonts w:ascii="Verdana" w:hAnsi="Verdana"/>
          <w:color w:val="auto"/>
          <w:sz w:val="21"/>
          <w:szCs w:val="21"/>
        </w:rPr>
        <w:t xml:space="preserve">Pós-graduação em </w:t>
      </w:r>
      <w:r w:rsidR="008B6B72">
        <w:rPr>
          <w:rFonts w:ascii="Verdana" w:hAnsi="Verdana"/>
          <w:color w:val="auto"/>
          <w:sz w:val="21"/>
          <w:szCs w:val="21"/>
        </w:rPr>
        <w:t xml:space="preserve">Engenharia de </w:t>
      </w:r>
      <w:r>
        <w:rPr>
          <w:rFonts w:ascii="Verdana" w:hAnsi="Verdana"/>
          <w:color w:val="auto"/>
          <w:sz w:val="21"/>
          <w:szCs w:val="21"/>
        </w:rPr>
        <w:t xml:space="preserve">Segurança do Trabalho pela </w:t>
      </w:r>
      <w:r w:rsidR="008B6B72">
        <w:rPr>
          <w:rFonts w:ascii="Verdana" w:hAnsi="Verdana"/>
          <w:color w:val="auto"/>
          <w:sz w:val="21"/>
          <w:szCs w:val="21"/>
        </w:rPr>
        <w:t xml:space="preserve">PUCRS, conclusão em </w:t>
      </w:r>
      <w:r w:rsidR="00071CDA">
        <w:rPr>
          <w:rFonts w:ascii="Verdana" w:hAnsi="Verdana"/>
          <w:color w:val="auto"/>
          <w:sz w:val="21"/>
          <w:szCs w:val="21"/>
        </w:rPr>
        <w:t>dezembro/</w:t>
      </w:r>
      <w:r w:rsidR="008B6B72">
        <w:rPr>
          <w:rFonts w:ascii="Verdana" w:hAnsi="Verdana"/>
          <w:color w:val="auto"/>
          <w:sz w:val="21"/>
          <w:szCs w:val="21"/>
        </w:rPr>
        <w:t>2014.</w:t>
      </w:r>
    </w:p>
    <w:p w:rsidR="009D0272" w:rsidRDefault="009D0272" w:rsidP="009D0272">
      <w:pPr>
        <w:pStyle w:val="PargrafodaLista"/>
        <w:spacing w:after="0" w:line="240" w:lineRule="auto"/>
        <w:ind w:left="284"/>
        <w:rPr>
          <w:rFonts w:ascii="Verdana" w:hAnsi="Verdana"/>
          <w:color w:val="auto"/>
          <w:sz w:val="21"/>
          <w:szCs w:val="21"/>
        </w:rPr>
      </w:pPr>
    </w:p>
    <w:p w:rsidR="009D0272" w:rsidRPr="00364BC9" w:rsidRDefault="009D0272" w:rsidP="009D0272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 xml:space="preserve">Ensino superior - graduada em Engenharia Ambiental e Sanitária. </w:t>
      </w:r>
    </w:p>
    <w:p w:rsidR="009D0272" w:rsidRPr="00364BC9" w:rsidRDefault="009D0272" w:rsidP="009D0272">
      <w:pPr>
        <w:pStyle w:val="PargrafodaLista"/>
        <w:spacing w:after="0" w:line="240" w:lineRule="auto"/>
        <w:ind w:left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Faculdade Dom Bosco de Porto Alegre, conclusão em 2012.</w:t>
      </w:r>
    </w:p>
    <w:p w:rsidR="009D0272" w:rsidRPr="00364BC9" w:rsidRDefault="009D0272" w:rsidP="009D0272">
      <w:pPr>
        <w:pStyle w:val="PargrafodaLista"/>
        <w:spacing w:after="0" w:line="240" w:lineRule="auto"/>
        <w:ind w:left="284"/>
        <w:rPr>
          <w:rFonts w:ascii="Verdana" w:hAnsi="Verdana"/>
          <w:color w:val="auto"/>
          <w:sz w:val="21"/>
          <w:szCs w:val="21"/>
        </w:rPr>
      </w:pPr>
    </w:p>
    <w:p w:rsidR="009D0272" w:rsidRPr="00364BC9" w:rsidRDefault="009D0272" w:rsidP="009D0272">
      <w:pPr>
        <w:pStyle w:val="PargrafodaLista"/>
        <w:numPr>
          <w:ilvl w:val="0"/>
          <w:numId w:val="1"/>
        </w:numPr>
        <w:spacing w:after="0" w:line="240" w:lineRule="auto"/>
        <w:ind w:left="142" w:hanging="142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 xml:space="preserve">  Ensino médio – Escola Estadual de Médio </w:t>
      </w:r>
      <w:proofErr w:type="spellStart"/>
      <w:r w:rsidRPr="00364BC9">
        <w:rPr>
          <w:rFonts w:ascii="Verdana" w:hAnsi="Verdana"/>
          <w:color w:val="auto"/>
          <w:sz w:val="21"/>
          <w:szCs w:val="21"/>
        </w:rPr>
        <w:t>Profª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 xml:space="preserve"> Adelaide </w:t>
      </w:r>
      <w:proofErr w:type="spellStart"/>
      <w:r w:rsidRPr="00364BC9">
        <w:rPr>
          <w:rFonts w:ascii="Verdana" w:hAnsi="Verdana"/>
          <w:color w:val="auto"/>
          <w:sz w:val="21"/>
          <w:szCs w:val="21"/>
        </w:rPr>
        <w:t>Picolotto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>, conclusão em 2006.</w:t>
      </w:r>
    </w:p>
    <w:p w:rsidR="009D0272" w:rsidRPr="00364BC9" w:rsidRDefault="009D0272" w:rsidP="009D0272">
      <w:pPr>
        <w:rPr>
          <w:rFonts w:ascii="Verdana" w:hAnsi="Verdana"/>
          <w:color w:val="auto"/>
          <w:sz w:val="21"/>
          <w:szCs w:val="21"/>
        </w:rPr>
      </w:pPr>
    </w:p>
    <w:p w:rsidR="009D0272" w:rsidRPr="00364BC9" w:rsidRDefault="009D0272" w:rsidP="009D0272">
      <w:pPr>
        <w:pStyle w:val="Seo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EXPERIÊNCIA PROFISSIONAL</w:t>
      </w:r>
    </w:p>
    <w:p w:rsidR="009D0272" w:rsidRPr="009279EC" w:rsidRDefault="006F2EF6" w:rsidP="009D0272">
      <w:pPr>
        <w:pStyle w:val="Seo"/>
        <w:rPr>
          <w:rFonts w:ascii="Verdana" w:hAnsi="Verdana"/>
          <w:b/>
          <w:color w:val="auto"/>
          <w:sz w:val="21"/>
          <w:szCs w:val="21"/>
        </w:rPr>
      </w:pPr>
      <w:r w:rsidRPr="006F2EF6">
        <w:rPr>
          <w:rFonts w:ascii="Verdana" w:hAnsi="Verdana"/>
          <w:color w:val="auto"/>
          <w:sz w:val="21"/>
          <w:szCs w:val="21"/>
          <w:lang w:eastAsia="pt-BR"/>
        </w:rPr>
        <w:pict>
          <v:shape id="_x0000_s1028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9D0272" w:rsidRPr="00364BC9">
        <w:rPr>
          <w:rFonts w:ascii="Verdana" w:hAnsi="Verdana"/>
          <w:color w:val="auto"/>
          <w:sz w:val="21"/>
          <w:szCs w:val="21"/>
        </w:rPr>
        <w:br/>
      </w:r>
    </w:p>
    <w:p w:rsidR="009279EC" w:rsidRDefault="00CE1A2D" w:rsidP="009D0272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>
        <w:rPr>
          <w:rFonts w:ascii="Verdana" w:hAnsi="Verdana"/>
          <w:b/>
          <w:color w:val="auto"/>
          <w:sz w:val="21"/>
          <w:szCs w:val="21"/>
        </w:rPr>
        <w:t>Atual</w:t>
      </w:r>
      <w:r w:rsidR="009279EC" w:rsidRPr="009279EC">
        <w:rPr>
          <w:rFonts w:ascii="Verdana" w:hAnsi="Verdana"/>
          <w:b/>
          <w:color w:val="auto"/>
          <w:sz w:val="21"/>
          <w:szCs w:val="21"/>
        </w:rPr>
        <w:t xml:space="preserve"> – Diretório Estadual Partido Progressista</w:t>
      </w:r>
    </w:p>
    <w:p w:rsidR="009279EC" w:rsidRDefault="009279EC" w:rsidP="009279EC">
      <w:pPr>
        <w:pStyle w:val="PargrafodaLista"/>
        <w:spacing w:after="0" w:line="240" w:lineRule="auto"/>
        <w:ind w:left="284"/>
        <w:rPr>
          <w:rFonts w:ascii="Verdana" w:hAnsi="Verdana"/>
          <w:color w:val="auto"/>
          <w:sz w:val="21"/>
          <w:szCs w:val="21"/>
        </w:rPr>
      </w:pPr>
      <w:r>
        <w:rPr>
          <w:rFonts w:ascii="Verdana" w:hAnsi="Verdana"/>
          <w:color w:val="auto"/>
          <w:sz w:val="21"/>
          <w:szCs w:val="21"/>
        </w:rPr>
        <w:t>Cargo: auxiliar de secretaria</w:t>
      </w:r>
    </w:p>
    <w:p w:rsidR="009279EC" w:rsidRDefault="009279EC" w:rsidP="009279EC">
      <w:pPr>
        <w:pStyle w:val="PargrafodaLista"/>
        <w:spacing w:after="0" w:line="240" w:lineRule="auto"/>
        <w:ind w:left="284"/>
        <w:rPr>
          <w:rFonts w:ascii="Verdana" w:hAnsi="Verdana"/>
          <w:color w:val="auto"/>
          <w:sz w:val="21"/>
          <w:szCs w:val="21"/>
        </w:rPr>
      </w:pPr>
    </w:p>
    <w:p w:rsidR="009279EC" w:rsidRDefault="009279EC" w:rsidP="009279EC">
      <w:pPr>
        <w:pStyle w:val="PargrafodaLista"/>
        <w:spacing w:after="0" w:line="240" w:lineRule="auto"/>
        <w:ind w:left="284"/>
        <w:rPr>
          <w:rFonts w:ascii="Verdana" w:hAnsi="Verdana"/>
          <w:color w:val="auto"/>
          <w:sz w:val="21"/>
          <w:szCs w:val="21"/>
        </w:rPr>
      </w:pPr>
      <w:r>
        <w:rPr>
          <w:rFonts w:ascii="Verdana" w:hAnsi="Verdana"/>
          <w:color w:val="auto"/>
          <w:sz w:val="21"/>
          <w:szCs w:val="21"/>
        </w:rPr>
        <w:t xml:space="preserve">Principais atividades: Registro de diretórios municipais no TRE. </w:t>
      </w:r>
      <w:r w:rsidR="00DE1505">
        <w:rPr>
          <w:rFonts w:ascii="Verdana" w:hAnsi="Verdana"/>
          <w:color w:val="auto"/>
          <w:sz w:val="21"/>
          <w:szCs w:val="21"/>
        </w:rPr>
        <w:t>Atendimento de telefone, recepção de pessoas. R</w:t>
      </w:r>
      <w:r w:rsidR="00390073">
        <w:rPr>
          <w:rFonts w:ascii="Verdana" w:hAnsi="Verdana"/>
          <w:color w:val="auto"/>
          <w:sz w:val="21"/>
          <w:szCs w:val="21"/>
        </w:rPr>
        <w:t>ecepção de documentos.</w:t>
      </w:r>
    </w:p>
    <w:p w:rsidR="009279EC" w:rsidRPr="009279EC" w:rsidRDefault="009279EC" w:rsidP="009279EC">
      <w:pPr>
        <w:pStyle w:val="PargrafodaLista"/>
        <w:spacing w:after="0" w:line="240" w:lineRule="auto"/>
        <w:ind w:left="284"/>
        <w:rPr>
          <w:rFonts w:ascii="Verdana" w:hAnsi="Verdana"/>
          <w:color w:val="auto"/>
          <w:sz w:val="21"/>
          <w:szCs w:val="21"/>
        </w:rPr>
      </w:pPr>
    </w:p>
    <w:p w:rsidR="009D0272" w:rsidRPr="00364BC9" w:rsidRDefault="009D0272" w:rsidP="009D0272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proofErr w:type="gramStart"/>
      <w:r w:rsidRPr="00364BC9">
        <w:rPr>
          <w:rFonts w:ascii="Verdana" w:hAnsi="Verdana"/>
          <w:b/>
          <w:color w:val="auto"/>
          <w:sz w:val="21"/>
          <w:szCs w:val="21"/>
        </w:rPr>
        <w:t>2011 – 2012 – Fundação</w:t>
      </w:r>
      <w:proofErr w:type="gramEnd"/>
      <w:r w:rsidRPr="00364BC9">
        <w:rPr>
          <w:rFonts w:ascii="Verdana" w:hAnsi="Verdana"/>
          <w:b/>
          <w:color w:val="auto"/>
          <w:sz w:val="21"/>
          <w:szCs w:val="21"/>
        </w:rPr>
        <w:t xml:space="preserve"> </w:t>
      </w:r>
      <w:proofErr w:type="spellStart"/>
      <w:r w:rsidRPr="00364BC9">
        <w:rPr>
          <w:rFonts w:ascii="Verdana" w:hAnsi="Verdana"/>
          <w:b/>
          <w:color w:val="auto"/>
          <w:sz w:val="21"/>
          <w:szCs w:val="21"/>
        </w:rPr>
        <w:t>Zoobotânica</w:t>
      </w:r>
      <w:proofErr w:type="spellEnd"/>
      <w:r w:rsidRPr="00364BC9">
        <w:rPr>
          <w:rFonts w:ascii="Verdana" w:hAnsi="Verdana"/>
          <w:b/>
          <w:color w:val="auto"/>
          <w:sz w:val="21"/>
          <w:szCs w:val="21"/>
        </w:rPr>
        <w:t xml:space="preserve"> do RS.</w:t>
      </w:r>
    </w:p>
    <w:p w:rsidR="009D0272" w:rsidRPr="00364BC9" w:rsidRDefault="009D0272" w:rsidP="009D0272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Cargo: estagiária (curricular)</w:t>
      </w:r>
    </w:p>
    <w:p w:rsidR="009D0272" w:rsidRPr="00364BC9" w:rsidRDefault="009D0272" w:rsidP="009D0272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Principais atividades: Realização de atividades com vistas à implantação de um Sistema de Gestão Ambiental (SGA).</w:t>
      </w:r>
    </w:p>
    <w:p w:rsidR="009D0272" w:rsidRPr="00FB12A0" w:rsidRDefault="009D0272" w:rsidP="009D027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b/>
          <w:color w:val="auto"/>
          <w:sz w:val="21"/>
          <w:szCs w:val="21"/>
        </w:rPr>
        <w:t xml:space="preserve">2011 – </w:t>
      </w:r>
      <w:proofErr w:type="spellStart"/>
      <w:r w:rsidRPr="00364BC9">
        <w:rPr>
          <w:rFonts w:ascii="Verdana" w:hAnsi="Verdana"/>
          <w:b/>
          <w:color w:val="auto"/>
          <w:sz w:val="21"/>
          <w:szCs w:val="21"/>
        </w:rPr>
        <w:t>Biotec</w:t>
      </w:r>
      <w:proofErr w:type="spellEnd"/>
      <w:r w:rsidRPr="00364BC9">
        <w:rPr>
          <w:rFonts w:ascii="Verdana" w:hAnsi="Verdana"/>
          <w:b/>
          <w:color w:val="auto"/>
          <w:sz w:val="21"/>
          <w:szCs w:val="21"/>
        </w:rPr>
        <w:t xml:space="preserve"> Assessoria Ambiental Ltda.</w:t>
      </w:r>
      <w:r w:rsidRPr="00FB12A0">
        <w:rPr>
          <w:rFonts w:ascii="Verdana" w:hAnsi="Verdana"/>
          <w:color w:val="auto"/>
          <w:sz w:val="21"/>
          <w:szCs w:val="21"/>
        </w:rPr>
        <w:br/>
        <w:t>Cargo: estagiária</w:t>
      </w:r>
    </w:p>
    <w:p w:rsidR="009D0272" w:rsidRPr="00364BC9" w:rsidRDefault="009D0272" w:rsidP="009D0272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 xml:space="preserve">Principais atividades: Licenciamentos ambientais para manejo florestal, extração de cascalho, fábrica de queijo, etc. </w:t>
      </w:r>
    </w:p>
    <w:p w:rsidR="009D0272" w:rsidRDefault="009D0272" w:rsidP="009D0272">
      <w:pPr>
        <w:pStyle w:val="PargrafodaLista"/>
        <w:tabs>
          <w:tab w:val="left" w:pos="6900"/>
        </w:tabs>
        <w:spacing w:line="168" w:lineRule="auto"/>
        <w:ind w:left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ab/>
      </w:r>
    </w:p>
    <w:p w:rsidR="008F382F" w:rsidRDefault="008F382F" w:rsidP="009D0272">
      <w:pPr>
        <w:pStyle w:val="PargrafodaLista"/>
        <w:tabs>
          <w:tab w:val="left" w:pos="6900"/>
        </w:tabs>
        <w:spacing w:line="168" w:lineRule="auto"/>
        <w:ind w:left="284"/>
        <w:rPr>
          <w:rFonts w:ascii="Verdana" w:hAnsi="Verdana"/>
          <w:color w:val="auto"/>
          <w:sz w:val="21"/>
          <w:szCs w:val="21"/>
        </w:rPr>
      </w:pPr>
    </w:p>
    <w:p w:rsidR="008F382F" w:rsidRPr="00364BC9" w:rsidRDefault="008F382F" w:rsidP="009D0272">
      <w:pPr>
        <w:pStyle w:val="PargrafodaLista"/>
        <w:tabs>
          <w:tab w:val="left" w:pos="6900"/>
        </w:tabs>
        <w:spacing w:line="168" w:lineRule="auto"/>
        <w:ind w:left="284"/>
        <w:rPr>
          <w:rFonts w:ascii="Verdana" w:hAnsi="Verdana"/>
          <w:color w:val="auto"/>
          <w:sz w:val="21"/>
          <w:szCs w:val="21"/>
        </w:rPr>
      </w:pPr>
    </w:p>
    <w:p w:rsidR="009D0272" w:rsidRPr="00364BC9" w:rsidRDefault="009D0272" w:rsidP="009D0272">
      <w:pPr>
        <w:pStyle w:val="Seo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lastRenderedPageBreak/>
        <w:t>qualificações e atividades complementares</w:t>
      </w:r>
    </w:p>
    <w:p w:rsidR="009D0272" w:rsidRPr="00364BC9" w:rsidRDefault="006F2EF6" w:rsidP="009D0272">
      <w:pPr>
        <w:pStyle w:val="Seo"/>
        <w:rPr>
          <w:rFonts w:ascii="Verdana" w:hAnsi="Verdana"/>
          <w:color w:val="auto"/>
          <w:sz w:val="21"/>
          <w:szCs w:val="21"/>
        </w:rPr>
      </w:pPr>
      <w:r>
        <w:rPr>
          <w:rFonts w:ascii="Verdana" w:hAnsi="Verdana"/>
          <w:color w:val="auto"/>
          <w:sz w:val="21"/>
          <w:szCs w:val="21"/>
          <w:lang w:eastAsia="pt-BR"/>
        </w:rPr>
        <w:pict>
          <v:shape id="_x0000_s1029" type="#_x0000_t32" style="position:absolute;margin-left:.3pt;margin-top:10.7pt;width:446.25pt;height:0;z-index:251663360;mso-position-horizontal-relative:margin" o:connectortype="straight" strokecolor="#b9bec7" strokeweight="1pt">
            <w10:wrap anchorx="margin"/>
          </v:shape>
        </w:pict>
      </w:r>
      <w:r w:rsidR="009D0272" w:rsidRPr="00364BC9">
        <w:rPr>
          <w:rFonts w:ascii="Verdana" w:hAnsi="Verdana"/>
          <w:color w:val="auto"/>
          <w:sz w:val="21"/>
          <w:szCs w:val="21"/>
        </w:rPr>
        <w:br/>
      </w:r>
    </w:p>
    <w:p w:rsidR="009D0272" w:rsidRPr="00364BC9" w:rsidRDefault="009D0272" w:rsidP="009D027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Inglês – Intermediário</w:t>
      </w:r>
    </w:p>
    <w:p w:rsidR="009D0272" w:rsidRPr="00364BC9" w:rsidRDefault="009D0272" w:rsidP="009D027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Menção honrosa pela qualidade e eficiênci</w:t>
      </w:r>
      <w:r>
        <w:rPr>
          <w:rFonts w:ascii="Verdana" w:hAnsi="Verdana"/>
          <w:color w:val="auto"/>
          <w:sz w:val="21"/>
          <w:szCs w:val="21"/>
        </w:rPr>
        <w:t>a nos compromissos acadêmicos (</w:t>
      </w:r>
      <w:r w:rsidRPr="00364BC9">
        <w:rPr>
          <w:rFonts w:ascii="Verdana" w:hAnsi="Verdana"/>
          <w:color w:val="auto"/>
          <w:sz w:val="21"/>
          <w:szCs w:val="21"/>
        </w:rPr>
        <w:t>troféu pela melhor média de notas entre os formandos).</w:t>
      </w:r>
    </w:p>
    <w:p w:rsidR="009D0272" w:rsidRPr="00364BC9" w:rsidRDefault="009D0272" w:rsidP="009D027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 xml:space="preserve">Curso de Perícia Ambiental. Maxiambiental Treinamentos </w:t>
      </w:r>
      <w:proofErr w:type="spellStart"/>
      <w:r w:rsidRPr="00364BC9">
        <w:rPr>
          <w:rFonts w:ascii="Verdana" w:hAnsi="Verdana"/>
          <w:color w:val="auto"/>
          <w:sz w:val="21"/>
          <w:szCs w:val="21"/>
        </w:rPr>
        <w:t>Ltda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 xml:space="preserve"> (2012).</w:t>
      </w:r>
    </w:p>
    <w:p w:rsidR="009D0272" w:rsidRPr="003D4C62" w:rsidRDefault="009D0272" w:rsidP="009D027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 w:rsidRPr="003D4C62">
        <w:rPr>
          <w:rFonts w:ascii="Verdana" w:hAnsi="Verdana"/>
          <w:color w:val="auto"/>
          <w:sz w:val="21"/>
          <w:szCs w:val="21"/>
        </w:rPr>
        <w:t xml:space="preserve">Curso de EIA/RIMA – Estudo de Impacto Ambiental e Relatório de Impacto Ambiental. Maxiambiental Treinamentos </w:t>
      </w:r>
      <w:proofErr w:type="spellStart"/>
      <w:r w:rsidRPr="003D4C62">
        <w:rPr>
          <w:rFonts w:ascii="Verdana" w:hAnsi="Verdana"/>
          <w:color w:val="auto"/>
          <w:sz w:val="21"/>
          <w:szCs w:val="21"/>
        </w:rPr>
        <w:t>Ltda</w:t>
      </w:r>
      <w:proofErr w:type="spellEnd"/>
      <w:r w:rsidRPr="003D4C62">
        <w:rPr>
          <w:rFonts w:ascii="Verdana" w:hAnsi="Verdana"/>
          <w:color w:val="auto"/>
          <w:sz w:val="21"/>
          <w:szCs w:val="21"/>
        </w:rPr>
        <w:t xml:space="preserve"> (2012).</w:t>
      </w:r>
    </w:p>
    <w:p w:rsidR="009D0272" w:rsidRPr="00364BC9" w:rsidRDefault="009D0272" w:rsidP="009D027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Curso de Gestão Ambiental. IBEAM. Instituto Brasileiro de Educação Ambiental (2010).</w:t>
      </w:r>
    </w:p>
    <w:p w:rsidR="009D0272" w:rsidRPr="00364BC9" w:rsidRDefault="009D0272" w:rsidP="009D0272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 xml:space="preserve">Curso Profissionalizante: administração, contabilidade, propaganda e marketing, automação de escritório, </w:t>
      </w:r>
      <w:proofErr w:type="gramStart"/>
      <w:r w:rsidRPr="00364BC9">
        <w:rPr>
          <w:rFonts w:ascii="Verdana" w:hAnsi="Verdana"/>
          <w:color w:val="auto"/>
          <w:sz w:val="21"/>
          <w:szCs w:val="21"/>
        </w:rPr>
        <w:t>departamento pessoal</w:t>
      </w:r>
      <w:proofErr w:type="gramEnd"/>
      <w:r w:rsidRPr="00364BC9">
        <w:rPr>
          <w:rFonts w:ascii="Verdana" w:hAnsi="Verdana"/>
          <w:color w:val="auto"/>
          <w:sz w:val="21"/>
          <w:szCs w:val="21"/>
        </w:rPr>
        <w:t xml:space="preserve">, secretariado. </w:t>
      </w:r>
    </w:p>
    <w:p w:rsidR="009D0272" w:rsidRPr="00364BC9" w:rsidRDefault="009D0272" w:rsidP="009D0272">
      <w:pPr>
        <w:pStyle w:val="PargrafodaLista"/>
        <w:spacing w:after="120" w:line="240" w:lineRule="auto"/>
        <w:ind w:left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Mega System Informática (2005-2006).</w:t>
      </w:r>
    </w:p>
    <w:p w:rsidR="009D0272" w:rsidRPr="00364BC9" w:rsidRDefault="009D0272" w:rsidP="009D0272">
      <w:pPr>
        <w:numPr>
          <w:ilvl w:val="0"/>
          <w:numId w:val="2"/>
        </w:numPr>
        <w:spacing w:after="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Curso de técn</w:t>
      </w:r>
      <w:r>
        <w:rPr>
          <w:rFonts w:ascii="Verdana" w:hAnsi="Verdana"/>
          <w:color w:val="auto"/>
          <w:sz w:val="21"/>
          <w:szCs w:val="21"/>
        </w:rPr>
        <w:t xml:space="preserve">ico em processamento de dados: </w:t>
      </w:r>
      <w:proofErr w:type="spellStart"/>
      <w:proofErr w:type="gramStart"/>
      <w:r>
        <w:rPr>
          <w:rFonts w:ascii="Verdana" w:hAnsi="Verdana"/>
          <w:color w:val="auto"/>
          <w:sz w:val="21"/>
          <w:szCs w:val="21"/>
        </w:rPr>
        <w:t>windows</w:t>
      </w:r>
      <w:proofErr w:type="spellEnd"/>
      <w:proofErr w:type="gramEnd"/>
      <w:r>
        <w:rPr>
          <w:rFonts w:ascii="Verdana" w:hAnsi="Verdana"/>
          <w:color w:val="auto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auto"/>
          <w:sz w:val="21"/>
          <w:szCs w:val="21"/>
        </w:rPr>
        <w:t>word</w:t>
      </w:r>
      <w:proofErr w:type="spellEnd"/>
      <w:r>
        <w:rPr>
          <w:rFonts w:ascii="Verdana" w:hAnsi="Verdana"/>
          <w:color w:val="auto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auto"/>
          <w:sz w:val="21"/>
          <w:szCs w:val="21"/>
        </w:rPr>
        <w:t>excel</w:t>
      </w:r>
      <w:proofErr w:type="spellEnd"/>
      <w:r>
        <w:rPr>
          <w:rFonts w:ascii="Verdana" w:hAnsi="Verdana"/>
          <w:color w:val="auto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auto"/>
          <w:sz w:val="21"/>
          <w:szCs w:val="21"/>
        </w:rPr>
        <w:t>acces</w:t>
      </w:r>
      <w:proofErr w:type="spellEnd"/>
      <w:r>
        <w:rPr>
          <w:rFonts w:ascii="Verdana" w:hAnsi="Verdana"/>
          <w:color w:val="auto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auto"/>
          <w:sz w:val="21"/>
          <w:szCs w:val="21"/>
        </w:rPr>
        <w:t>p</w:t>
      </w:r>
      <w:r w:rsidRPr="00364BC9">
        <w:rPr>
          <w:rFonts w:ascii="Verdana" w:hAnsi="Verdana"/>
          <w:color w:val="auto"/>
          <w:sz w:val="21"/>
          <w:szCs w:val="21"/>
        </w:rPr>
        <w:t>ower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 xml:space="preserve"> </w:t>
      </w:r>
      <w:proofErr w:type="spellStart"/>
      <w:r w:rsidRPr="00364BC9">
        <w:rPr>
          <w:rFonts w:ascii="Verdana" w:hAnsi="Verdana"/>
          <w:color w:val="auto"/>
          <w:sz w:val="21"/>
          <w:szCs w:val="21"/>
        </w:rPr>
        <w:t>point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 xml:space="preserve">, </w:t>
      </w:r>
      <w:proofErr w:type="spellStart"/>
      <w:r w:rsidRPr="00364BC9">
        <w:rPr>
          <w:rFonts w:ascii="Verdana" w:hAnsi="Verdana"/>
          <w:color w:val="auto"/>
          <w:sz w:val="21"/>
          <w:szCs w:val="21"/>
        </w:rPr>
        <w:t>print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 xml:space="preserve"> </w:t>
      </w:r>
      <w:proofErr w:type="spellStart"/>
      <w:r w:rsidRPr="00364BC9">
        <w:rPr>
          <w:rFonts w:ascii="Verdana" w:hAnsi="Verdana"/>
          <w:color w:val="auto"/>
          <w:sz w:val="21"/>
          <w:szCs w:val="21"/>
        </w:rPr>
        <w:t>artist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 xml:space="preserve">, </w:t>
      </w:r>
      <w:proofErr w:type="spellStart"/>
      <w:r w:rsidRPr="00364BC9">
        <w:rPr>
          <w:rFonts w:ascii="Verdana" w:hAnsi="Verdana"/>
          <w:color w:val="auto"/>
          <w:sz w:val="21"/>
          <w:szCs w:val="21"/>
        </w:rPr>
        <w:t>corel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 xml:space="preserve"> </w:t>
      </w:r>
      <w:proofErr w:type="spellStart"/>
      <w:r w:rsidRPr="00364BC9">
        <w:rPr>
          <w:rFonts w:ascii="Verdana" w:hAnsi="Verdana"/>
          <w:color w:val="auto"/>
          <w:sz w:val="21"/>
          <w:szCs w:val="21"/>
        </w:rPr>
        <w:t>draw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 xml:space="preserve">, </w:t>
      </w:r>
      <w:proofErr w:type="spellStart"/>
      <w:r w:rsidRPr="00364BC9">
        <w:rPr>
          <w:rFonts w:ascii="Verdana" w:hAnsi="Verdana"/>
          <w:color w:val="auto"/>
          <w:sz w:val="21"/>
          <w:szCs w:val="21"/>
        </w:rPr>
        <w:t>page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 xml:space="preserve"> </w:t>
      </w:r>
      <w:proofErr w:type="spellStart"/>
      <w:r w:rsidRPr="00364BC9">
        <w:rPr>
          <w:rFonts w:ascii="Verdana" w:hAnsi="Verdana"/>
          <w:color w:val="auto"/>
          <w:sz w:val="21"/>
          <w:szCs w:val="21"/>
        </w:rPr>
        <w:t>maker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 xml:space="preserve">, </w:t>
      </w:r>
      <w:proofErr w:type="spellStart"/>
      <w:r w:rsidRPr="00364BC9">
        <w:rPr>
          <w:rFonts w:ascii="Verdana" w:hAnsi="Verdana"/>
          <w:color w:val="auto"/>
          <w:sz w:val="21"/>
          <w:szCs w:val="21"/>
        </w:rPr>
        <w:t>photo</w:t>
      </w:r>
      <w:proofErr w:type="spellEnd"/>
      <w:r w:rsidRPr="00364BC9">
        <w:rPr>
          <w:rFonts w:ascii="Verdana" w:hAnsi="Verdana"/>
          <w:color w:val="auto"/>
          <w:sz w:val="21"/>
          <w:szCs w:val="21"/>
        </w:rPr>
        <w:t xml:space="preserve"> shop, etc.</w:t>
      </w:r>
    </w:p>
    <w:p w:rsidR="009D0272" w:rsidRPr="00364BC9" w:rsidRDefault="009D0272" w:rsidP="009D0272">
      <w:pPr>
        <w:ind w:left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Mega System Informática (2005-2006).</w:t>
      </w:r>
    </w:p>
    <w:p w:rsidR="009D0272" w:rsidRPr="00364BC9" w:rsidRDefault="009D0272" w:rsidP="009D0272">
      <w:pPr>
        <w:ind w:left="284"/>
        <w:rPr>
          <w:rFonts w:ascii="Verdana" w:hAnsi="Verdana"/>
          <w:color w:val="auto"/>
          <w:sz w:val="21"/>
          <w:szCs w:val="21"/>
        </w:rPr>
      </w:pPr>
    </w:p>
    <w:p w:rsidR="009D0272" w:rsidRPr="00364BC9" w:rsidRDefault="009D0272" w:rsidP="009D0272">
      <w:pPr>
        <w:pStyle w:val="Seo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Seminários, congressos e palestras de aperfeiçoamento</w:t>
      </w:r>
    </w:p>
    <w:p w:rsidR="009D0272" w:rsidRPr="00364BC9" w:rsidRDefault="006F2EF6" w:rsidP="009D0272">
      <w:pPr>
        <w:pStyle w:val="Seo"/>
        <w:rPr>
          <w:rFonts w:ascii="Verdana" w:hAnsi="Verdana"/>
          <w:color w:val="auto"/>
          <w:sz w:val="21"/>
          <w:szCs w:val="21"/>
        </w:rPr>
      </w:pPr>
      <w:r>
        <w:rPr>
          <w:rFonts w:ascii="Verdana" w:hAnsi="Verdana"/>
          <w:color w:val="auto"/>
          <w:sz w:val="21"/>
          <w:szCs w:val="21"/>
          <w:lang w:eastAsia="pt-BR"/>
        </w:rPr>
        <w:pict>
          <v:shape id="_x0000_s1031" type="#_x0000_t32" style="position:absolute;margin-left:.3pt;margin-top:10.7pt;width:446.25pt;height:0;z-index:251666432;mso-position-horizontal-relative:margin" o:connectortype="straight" strokecolor="#b9bec7" strokeweight="1pt">
            <w10:wrap anchorx="margin"/>
          </v:shape>
        </w:pict>
      </w:r>
      <w:r w:rsidR="009D0272" w:rsidRPr="00364BC9">
        <w:rPr>
          <w:rFonts w:ascii="Verdana" w:hAnsi="Verdana"/>
          <w:color w:val="auto"/>
          <w:sz w:val="21"/>
          <w:szCs w:val="21"/>
        </w:rPr>
        <w:br/>
      </w:r>
    </w:p>
    <w:p w:rsidR="009D0272" w:rsidRPr="00364BC9" w:rsidRDefault="009D0272" w:rsidP="009D0272">
      <w:pPr>
        <w:pStyle w:val="Seo"/>
        <w:numPr>
          <w:ilvl w:val="0"/>
          <w:numId w:val="2"/>
        </w:numPr>
        <w:spacing w:before="0" w:after="120"/>
        <w:ind w:left="284" w:hanging="284"/>
        <w:contextualSpacing w:val="0"/>
        <w:rPr>
          <w:rFonts w:ascii="Verdana" w:hAnsi="Verdana"/>
          <w:caps w:val="0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3º S</w:t>
      </w:r>
      <w:r w:rsidRPr="00364BC9">
        <w:rPr>
          <w:rFonts w:ascii="Verdana" w:hAnsi="Verdana"/>
          <w:caps w:val="0"/>
          <w:color w:val="auto"/>
          <w:sz w:val="21"/>
          <w:szCs w:val="21"/>
        </w:rPr>
        <w:t>eminário de Legislação Ambiental – Bento Gonçalves - 2012</w:t>
      </w:r>
    </w:p>
    <w:p w:rsidR="009D0272" w:rsidRPr="00364BC9" w:rsidRDefault="009D0272" w:rsidP="009D0272">
      <w:pPr>
        <w:pStyle w:val="Seo"/>
        <w:numPr>
          <w:ilvl w:val="0"/>
          <w:numId w:val="2"/>
        </w:numPr>
        <w:spacing w:before="0" w:after="120"/>
        <w:ind w:left="284" w:hanging="284"/>
        <w:contextualSpacing w:val="0"/>
        <w:rPr>
          <w:rFonts w:ascii="Verdana" w:hAnsi="Verdana"/>
          <w:caps w:val="0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3º S</w:t>
      </w:r>
      <w:r w:rsidRPr="00364BC9">
        <w:rPr>
          <w:rFonts w:ascii="Verdana" w:hAnsi="Verdana"/>
          <w:caps w:val="0"/>
          <w:color w:val="auto"/>
          <w:sz w:val="21"/>
          <w:szCs w:val="21"/>
        </w:rPr>
        <w:t>eminário de Gestão Ambiental na Agropecuária – Bento Gonçalves - 2012</w:t>
      </w:r>
    </w:p>
    <w:p w:rsidR="009D0272" w:rsidRDefault="009D0272" w:rsidP="009D0272">
      <w:pPr>
        <w:pStyle w:val="Seo"/>
        <w:numPr>
          <w:ilvl w:val="0"/>
          <w:numId w:val="2"/>
        </w:numPr>
        <w:spacing w:before="0" w:after="120"/>
        <w:ind w:left="284" w:hanging="284"/>
        <w:contextualSpacing w:val="0"/>
        <w:rPr>
          <w:rFonts w:ascii="Verdana" w:hAnsi="Verdana"/>
          <w:caps w:val="0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P</w:t>
      </w:r>
      <w:r w:rsidRPr="00364BC9">
        <w:rPr>
          <w:rFonts w:ascii="Verdana" w:hAnsi="Verdana"/>
          <w:caps w:val="0"/>
          <w:color w:val="auto"/>
          <w:sz w:val="21"/>
          <w:szCs w:val="21"/>
        </w:rPr>
        <w:t>alestra sobre a “Comparação entre dois sistemas de energia termosssolar para aquecimento de água: convencional e alternativo de baixo custo” no XII Salão d</w:t>
      </w:r>
      <w:r>
        <w:rPr>
          <w:rFonts w:ascii="Verdana" w:hAnsi="Verdana"/>
          <w:caps w:val="0"/>
          <w:color w:val="auto"/>
          <w:sz w:val="21"/>
          <w:szCs w:val="21"/>
        </w:rPr>
        <w:t>e Iniciação Científica da PUCRS - Porto Alegre – 2011.</w:t>
      </w:r>
    </w:p>
    <w:p w:rsidR="009D0272" w:rsidRPr="00364BC9" w:rsidRDefault="009D0272" w:rsidP="009D0272">
      <w:pPr>
        <w:pStyle w:val="Seo"/>
        <w:numPr>
          <w:ilvl w:val="0"/>
          <w:numId w:val="2"/>
        </w:numPr>
        <w:spacing w:before="0" w:after="120"/>
        <w:ind w:left="284" w:hanging="284"/>
        <w:contextualSpacing w:val="0"/>
        <w:rPr>
          <w:rFonts w:ascii="Verdana" w:hAnsi="Verdana"/>
          <w:caps w:val="0"/>
          <w:color w:val="auto"/>
          <w:sz w:val="21"/>
          <w:szCs w:val="21"/>
        </w:rPr>
      </w:pPr>
      <w:r>
        <w:rPr>
          <w:rFonts w:ascii="Verdana" w:hAnsi="Verdana"/>
          <w:caps w:val="0"/>
          <w:color w:val="auto"/>
          <w:sz w:val="21"/>
          <w:szCs w:val="21"/>
        </w:rPr>
        <w:t xml:space="preserve">Publicação de um artigo na Revista Atitude, vol. 5, nº 9, jan-jun 2011 com o título: </w:t>
      </w:r>
      <w:r w:rsidRPr="00364BC9">
        <w:rPr>
          <w:rFonts w:ascii="Verdana" w:hAnsi="Verdana"/>
          <w:caps w:val="0"/>
          <w:color w:val="auto"/>
          <w:sz w:val="21"/>
          <w:szCs w:val="21"/>
        </w:rPr>
        <w:t>“Comparação entre dois sistemas de energia termosssolar para aquecimento de água: convencional e alternativo de baixo custo”</w:t>
      </w:r>
      <w:r>
        <w:rPr>
          <w:rFonts w:ascii="Verdana" w:hAnsi="Verdana"/>
          <w:caps w:val="0"/>
          <w:color w:val="auto"/>
          <w:sz w:val="21"/>
          <w:szCs w:val="21"/>
        </w:rPr>
        <w:t xml:space="preserve"> – Porto Alegre – 2011.</w:t>
      </w:r>
    </w:p>
    <w:p w:rsidR="009D0272" w:rsidRPr="00364BC9" w:rsidRDefault="009D0272" w:rsidP="009D0272">
      <w:pPr>
        <w:pStyle w:val="Seo"/>
        <w:numPr>
          <w:ilvl w:val="0"/>
          <w:numId w:val="2"/>
        </w:numPr>
        <w:spacing w:before="0" w:after="120"/>
        <w:ind w:left="284" w:hanging="284"/>
        <w:contextualSpacing w:val="0"/>
        <w:rPr>
          <w:rFonts w:ascii="Verdana" w:hAnsi="Verdana"/>
          <w:caps w:val="0"/>
          <w:color w:val="auto"/>
          <w:sz w:val="21"/>
          <w:szCs w:val="21"/>
        </w:rPr>
      </w:pPr>
      <w:r w:rsidRPr="00364BC9">
        <w:rPr>
          <w:rFonts w:ascii="Verdana" w:hAnsi="Verdana"/>
          <w:caps w:val="0"/>
          <w:color w:val="auto"/>
          <w:sz w:val="21"/>
          <w:szCs w:val="21"/>
        </w:rPr>
        <w:t>Congresso Sul Brasileiro do Meio Ambiente – Concórdia SC – 2007</w:t>
      </w:r>
    </w:p>
    <w:p w:rsidR="009D0272" w:rsidRPr="00364BC9" w:rsidRDefault="009D0272" w:rsidP="009D0272">
      <w:pPr>
        <w:pStyle w:val="Seo"/>
        <w:numPr>
          <w:ilvl w:val="0"/>
          <w:numId w:val="2"/>
        </w:numPr>
        <w:spacing w:before="0" w:after="120"/>
        <w:ind w:left="284" w:hanging="284"/>
        <w:contextualSpacing w:val="0"/>
        <w:rPr>
          <w:rFonts w:ascii="Verdana" w:hAnsi="Verdana"/>
          <w:caps w:val="0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I S</w:t>
      </w:r>
      <w:r w:rsidRPr="00364BC9">
        <w:rPr>
          <w:rFonts w:ascii="Verdana" w:hAnsi="Verdana"/>
          <w:caps w:val="0"/>
          <w:color w:val="auto"/>
          <w:sz w:val="21"/>
          <w:szCs w:val="21"/>
        </w:rPr>
        <w:t>eminário de Toxicologia Ambiental – Concórdia SC – 2007</w:t>
      </w:r>
    </w:p>
    <w:p w:rsidR="009D0272" w:rsidRPr="00364BC9" w:rsidRDefault="009D0272" w:rsidP="009D0272">
      <w:pPr>
        <w:pStyle w:val="Seo"/>
        <w:rPr>
          <w:rFonts w:ascii="Verdana" w:hAnsi="Verdana"/>
          <w:color w:val="auto"/>
          <w:sz w:val="21"/>
          <w:szCs w:val="21"/>
        </w:rPr>
      </w:pPr>
    </w:p>
    <w:p w:rsidR="009D0272" w:rsidRPr="00364BC9" w:rsidRDefault="009D0272" w:rsidP="009D0272">
      <w:pPr>
        <w:pStyle w:val="Seo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INFORMAÇÕES ADICIONAIS</w:t>
      </w:r>
    </w:p>
    <w:p w:rsidR="009D0272" w:rsidRPr="00364BC9" w:rsidRDefault="006F2EF6" w:rsidP="009D0272">
      <w:pPr>
        <w:pStyle w:val="Seo"/>
        <w:rPr>
          <w:rFonts w:ascii="Verdana" w:hAnsi="Verdana"/>
          <w:color w:val="auto"/>
          <w:sz w:val="21"/>
          <w:szCs w:val="21"/>
        </w:rPr>
      </w:pPr>
      <w:r>
        <w:rPr>
          <w:rFonts w:ascii="Verdana" w:hAnsi="Verdana"/>
          <w:color w:val="auto"/>
          <w:sz w:val="21"/>
          <w:szCs w:val="21"/>
          <w:lang w:eastAsia="pt-BR"/>
        </w:rPr>
        <w:pict>
          <v:shape id="_x0000_s1030" type="#_x0000_t32" style="position:absolute;margin-left:.3pt;margin-top:10.7pt;width:446.25pt;height:0;z-index:251665408;mso-position-horizontal-relative:margin" o:connectortype="straight" strokecolor="#b9bec7" strokeweight="1pt">
            <w10:wrap anchorx="margin"/>
          </v:shape>
        </w:pict>
      </w:r>
      <w:r w:rsidR="009D0272" w:rsidRPr="00364BC9">
        <w:rPr>
          <w:rFonts w:ascii="Verdana" w:hAnsi="Verdana"/>
          <w:color w:val="auto"/>
          <w:sz w:val="21"/>
          <w:szCs w:val="21"/>
        </w:rPr>
        <w:br/>
      </w:r>
    </w:p>
    <w:p w:rsidR="009D0272" w:rsidRPr="00364BC9" w:rsidRDefault="009D0272" w:rsidP="009D027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Disponibilidade para mudança de cidade ou estado.</w:t>
      </w:r>
    </w:p>
    <w:p w:rsidR="009D0272" w:rsidRPr="00364BC9" w:rsidRDefault="009D0272" w:rsidP="009D0272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auto"/>
          <w:sz w:val="21"/>
          <w:szCs w:val="21"/>
        </w:rPr>
      </w:pPr>
      <w:r w:rsidRPr="00364BC9">
        <w:rPr>
          <w:rFonts w:ascii="Verdana" w:hAnsi="Verdana"/>
          <w:color w:val="auto"/>
          <w:sz w:val="21"/>
          <w:szCs w:val="21"/>
        </w:rPr>
        <w:t>Participação</w:t>
      </w:r>
      <w:r>
        <w:rPr>
          <w:rFonts w:ascii="Verdana" w:hAnsi="Verdana"/>
          <w:color w:val="auto"/>
          <w:sz w:val="21"/>
          <w:szCs w:val="21"/>
        </w:rPr>
        <w:t xml:space="preserve"> em duas atividades de iniciação científica</w:t>
      </w:r>
      <w:r w:rsidRPr="00364BC9">
        <w:rPr>
          <w:rFonts w:ascii="Verdana" w:hAnsi="Verdana"/>
          <w:color w:val="auto"/>
          <w:sz w:val="21"/>
          <w:szCs w:val="21"/>
        </w:rPr>
        <w:t xml:space="preserve"> sobre biodiesel e energia termossolar.</w:t>
      </w:r>
    </w:p>
    <w:p w:rsidR="009D0272" w:rsidRPr="005648CF" w:rsidRDefault="009D0272" w:rsidP="009D0272">
      <w:pPr>
        <w:rPr>
          <w:rFonts w:ascii="Verdana" w:hAnsi="Verdana"/>
          <w:b/>
        </w:rPr>
      </w:pPr>
    </w:p>
    <w:p w:rsidR="00CB3627" w:rsidRDefault="00CB3627"/>
    <w:sectPr w:rsidR="00CB3627" w:rsidSect="009D027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1F9" w:rsidRDefault="00EE71F9" w:rsidP="009D0272">
      <w:pPr>
        <w:spacing w:after="0" w:line="240" w:lineRule="auto"/>
      </w:pPr>
      <w:r>
        <w:separator/>
      </w:r>
    </w:p>
  </w:endnote>
  <w:endnote w:type="continuationSeparator" w:id="0">
    <w:p w:rsidR="00EE71F9" w:rsidRDefault="00EE71F9" w:rsidP="009D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1F9" w:rsidRDefault="00EE71F9" w:rsidP="009D0272">
      <w:pPr>
        <w:spacing w:after="0" w:line="240" w:lineRule="auto"/>
      </w:pPr>
      <w:r>
        <w:separator/>
      </w:r>
    </w:p>
  </w:footnote>
  <w:footnote w:type="continuationSeparator" w:id="0">
    <w:p w:rsidR="00EE71F9" w:rsidRDefault="00EE71F9" w:rsidP="009D0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04F6E"/>
    <w:multiLevelType w:val="hybridMultilevel"/>
    <w:tmpl w:val="12467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99001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0272"/>
    <w:rsid w:val="00071CDA"/>
    <w:rsid w:val="000D3AB1"/>
    <w:rsid w:val="00157A4B"/>
    <w:rsid w:val="001D1DE3"/>
    <w:rsid w:val="002251D3"/>
    <w:rsid w:val="002463DA"/>
    <w:rsid w:val="002C56CC"/>
    <w:rsid w:val="00364777"/>
    <w:rsid w:val="00390073"/>
    <w:rsid w:val="003C168D"/>
    <w:rsid w:val="003D4C62"/>
    <w:rsid w:val="003F2738"/>
    <w:rsid w:val="00477276"/>
    <w:rsid w:val="004878C6"/>
    <w:rsid w:val="004C2E12"/>
    <w:rsid w:val="00536F4C"/>
    <w:rsid w:val="005639D2"/>
    <w:rsid w:val="005A51E3"/>
    <w:rsid w:val="00631AD2"/>
    <w:rsid w:val="006F2EF6"/>
    <w:rsid w:val="007453EF"/>
    <w:rsid w:val="008B10FE"/>
    <w:rsid w:val="008B6B72"/>
    <w:rsid w:val="008C269D"/>
    <w:rsid w:val="008F382F"/>
    <w:rsid w:val="009279EC"/>
    <w:rsid w:val="009812E9"/>
    <w:rsid w:val="009D0272"/>
    <w:rsid w:val="00A13646"/>
    <w:rsid w:val="00A16581"/>
    <w:rsid w:val="00B03A1C"/>
    <w:rsid w:val="00B72C17"/>
    <w:rsid w:val="00BD2239"/>
    <w:rsid w:val="00C85984"/>
    <w:rsid w:val="00C91EF8"/>
    <w:rsid w:val="00CB3627"/>
    <w:rsid w:val="00CE1A2D"/>
    <w:rsid w:val="00DD2F7D"/>
    <w:rsid w:val="00DE1505"/>
    <w:rsid w:val="00E43530"/>
    <w:rsid w:val="00EE71F9"/>
    <w:rsid w:val="00F05BEA"/>
    <w:rsid w:val="00F14906"/>
    <w:rsid w:val="00F429F8"/>
    <w:rsid w:val="00F60530"/>
    <w:rsid w:val="00F94649"/>
    <w:rsid w:val="00FC4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7" type="connector" idref="#_x0000_s1026"/>
        <o:r id="V:Rule8" type="connector" idref="#_x0000_s1027"/>
        <o:r id="V:Rule9" type="connector" idref="#_x0000_s1031"/>
        <o:r id="V:Rule10" type="connector" idref="#_x0000_s1029"/>
        <o:r id="V:Rule11" type="connector" idref="#_x0000_s1030"/>
        <o:r id="V:Rule1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272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D02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D0272"/>
  </w:style>
  <w:style w:type="paragraph" w:styleId="Rodap">
    <w:name w:val="footer"/>
    <w:basedOn w:val="Normal"/>
    <w:link w:val="RodapChar"/>
    <w:uiPriority w:val="99"/>
    <w:unhideWhenUsed/>
    <w:rsid w:val="009D02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272"/>
  </w:style>
  <w:style w:type="paragraph" w:styleId="Textodebalo">
    <w:name w:val="Balloon Text"/>
    <w:basedOn w:val="Normal"/>
    <w:link w:val="TextodebaloChar"/>
    <w:uiPriority w:val="99"/>
    <w:semiHidden/>
    <w:unhideWhenUsed/>
    <w:rsid w:val="009D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27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9"/>
    <w:unhideWhenUsed/>
    <w:qFormat/>
    <w:rsid w:val="009D0272"/>
    <w:pPr>
      <w:ind w:left="720"/>
    </w:pPr>
  </w:style>
  <w:style w:type="paragraph" w:customStyle="1" w:styleId="Seo">
    <w:name w:val="Seção"/>
    <w:basedOn w:val="Normal"/>
    <w:uiPriority w:val="2"/>
    <w:qFormat/>
    <w:rsid w:val="009D0272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E435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ara.cecch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_cecchi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490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2013-05-10T17:43:00Z</cp:lastPrinted>
  <dcterms:created xsi:type="dcterms:W3CDTF">2013-09-26T13:51:00Z</dcterms:created>
  <dcterms:modified xsi:type="dcterms:W3CDTF">2015-02-06T13:49:00Z</dcterms:modified>
</cp:coreProperties>
</file>