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AA" w:rsidRPr="00737D9C" w:rsidRDefault="006952D1" w:rsidP="006952D1">
      <w:pPr>
        <w:rPr>
          <w:rFonts w:cstheme="minorHAnsi"/>
        </w:rPr>
      </w:pPr>
      <w:r>
        <w:rPr>
          <w:rFonts w:ascii="Arial" w:hAnsi="Arial" w:cs="Arial"/>
        </w:rPr>
        <w:t xml:space="preserve">                                                  </w:t>
      </w:r>
      <w:r w:rsidR="00737D9C">
        <w:rPr>
          <w:rFonts w:cstheme="minorHAnsi"/>
        </w:rPr>
        <w:t>CURRICULUM VITAE</w:t>
      </w:r>
    </w:p>
    <w:p w:rsidR="007735AA" w:rsidRPr="00737D9C" w:rsidRDefault="007735AA" w:rsidP="007735AA">
      <w:pPr>
        <w:jc w:val="center"/>
        <w:rPr>
          <w:rFonts w:cstheme="minorHAnsi"/>
        </w:rPr>
      </w:pPr>
      <w:r w:rsidRPr="00737D9C">
        <w:rPr>
          <w:rFonts w:cstheme="minorHAnsi"/>
        </w:rPr>
        <w:t xml:space="preserve">GILNEI UBIRAJARA SALVADOR DA SILVA </w:t>
      </w:r>
    </w:p>
    <w:p w:rsidR="007735AA" w:rsidRPr="00737D9C" w:rsidRDefault="007735AA" w:rsidP="007735AA">
      <w:pPr>
        <w:jc w:val="center"/>
        <w:rPr>
          <w:rFonts w:cstheme="minorHAnsi"/>
        </w:rPr>
      </w:pPr>
      <w:r w:rsidRPr="00737D9C">
        <w:rPr>
          <w:rFonts w:cstheme="minorHAnsi"/>
        </w:rPr>
        <w:t>End.: Rua Júlio Rosa, 631 – Beira Rio, Charqueadas/RS</w:t>
      </w:r>
    </w:p>
    <w:p w:rsidR="00737D9C" w:rsidRDefault="007735AA" w:rsidP="00737D9C">
      <w:pPr>
        <w:jc w:val="center"/>
        <w:rPr>
          <w:rFonts w:cstheme="minorHAnsi"/>
        </w:rPr>
      </w:pPr>
      <w:r w:rsidRPr="00737D9C">
        <w:rPr>
          <w:rFonts w:cstheme="minorHAnsi"/>
        </w:rPr>
        <w:t>Fone</w:t>
      </w:r>
      <w:r w:rsidR="00A613DC" w:rsidRPr="00737D9C">
        <w:rPr>
          <w:rFonts w:cstheme="minorHAnsi"/>
        </w:rPr>
        <w:t xml:space="preserve">: (51)9984-3646 ou e-mail: </w:t>
      </w:r>
      <w:hyperlink r:id="rId6" w:history="1">
        <w:r w:rsidR="00A613DC" w:rsidRPr="00737D9C">
          <w:rPr>
            <w:rStyle w:val="Hyperlink"/>
            <w:rFonts w:cstheme="minorHAnsi"/>
          </w:rPr>
          <w:t>g.usilva@ig.com.br</w:t>
        </w:r>
      </w:hyperlink>
      <w:r w:rsidR="00A613DC" w:rsidRPr="00737D9C">
        <w:rPr>
          <w:rFonts w:cstheme="minorHAnsi"/>
        </w:rPr>
        <w:t xml:space="preserve"> </w:t>
      </w:r>
      <w:r w:rsidR="00737D9C">
        <w:rPr>
          <w:rFonts w:cstheme="minorHAnsi"/>
        </w:rPr>
        <w:t xml:space="preserve"> </w:t>
      </w:r>
    </w:p>
    <w:p w:rsidR="00A613DC" w:rsidRPr="00737D9C" w:rsidRDefault="00A613DC" w:rsidP="00737D9C">
      <w:pPr>
        <w:pStyle w:val="Ttulo6"/>
      </w:pPr>
      <w:r w:rsidRPr="00737D9C">
        <w:t>DADOS PESSOAIS</w:t>
      </w:r>
    </w:p>
    <w:p w:rsidR="00135C95" w:rsidRPr="00737D9C" w:rsidRDefault="00737D9C" w:rsidP="00A613DC">
      <w:pPr>
        <w:rPr>
          <w:rFonts w:cstheme="minorHAnsi"/>
        </w:rPr>
      </w:pPr>
      <w:r>
        <w:rPr>
          <w:rFonts w:cstheme="minorHAnsi"/>
        </w:rPr>
        <w:t>Data de Nascimento: 24/08/1965</w:t>
      </w:r>
    </w:p>
    <w:p w:rsidR="00A613DC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>Estado Civil: Casado</w:t>
      </w:r>
    </w:p>
    <w:p w:rsidR="00A613DC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>Habilitação: AB</w:t>
      </w:r>
    </w:p>
    <w:p w:rsidR="00A613DC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 xml:space="preserve">Escolaridade: </w:t>
      </w:r>
      <w:r w:rsidRPr="00737D9C">
        <w:rPr>
          <w:rFonts w:cstheme="minorHAnsi"/>
        </w:rPr>
        <w:tab/>
        <w:t xml:space="preserve"> UNISINOS- Engenharia Civil, São Leopoldo/RS (incompleto: </w:t>
      </w:r>
      <w:r w:rsidR="00B92C7F">
        <w:rPr>
          <w:rFonts w:cstheme="minorHAnsi"/>
        </w:rPr>
        <w:t>trancado</w:t>
      </w:r>
      <w:r w:rsidR="00D31CEE">
        <w:rPr>
          <w:rFonts w:cstheme="minorHAnsi"/>
        </w:rPr>
        <w:t xml:space="preserve"> </w:t>
      </w:r>
      <w:r w:rsidR="00B92C7F">
        <w:rPr>
          <w:rFonts w:cstheme="minorHAnsi"/>
        </w:rPr>
        <w:t>terceiro semestre 1991-</w:t>
      </w:r>
      <w:r w:rsidR="00D31CEE">
        <w:rPr>
          <w:rFonts w:cstheme="minorHAnsi"/>
        </w:rPr>
        <w:t>básico</w:t>
      </w:r>
    </w:p>
    <w:p w:rsidR="00A613DC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>Nível Médio- UNIFICADO, Porto Alegre/RS</w:t>
      </w:r>
    </w:p>
    <w:p w:rsidR="00A613DC" w:rsidRPr="00737D9C" w:rsidRDefault="00A613DC" w:rsidP="00737D9C">
      <w:pPr>
        <w:pStyle w:val="Ttulo6"/>
      </w:pPr>
      <w:r w:rsidRPr="00737D9C">
        <w:t>CURS</w:t>
      </w:r>
      <w:r w:rsidR="00737D9C" w:rsidRPr="00737D9C">
        <w:t>O</w:t>
      </w:r>
      <w:r w:rsidRPr="00737D9C">
        <w:t>S PROFISSIONALIZANTES</w:t>
      </w:r>
    </w:p>
    <w:p w:rsidR="00A613DC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>In</w:t>
      </w:r>
      <w:r w:rsidR="00F13F3E" w:rsidRPr="00737D9C">
        <w:rPr>
          <w:rFonts w:cstheme="minorHAnsi"/>
        </w:rPr>
        <w:t xml:space="preserve">formática Básica- </w:t>
      </w:r>
      <w:r w:rsidR="00B92C7F">
        <w:rPr>
          <w:rFonts w:cstheme="minorHAnsi"/>
        </w:rPr>
        <w:t xml:space="preserve"> 12hsWindows e rede-2006</w:t>
      </w:r>
    </w:p>
    <w:p w:rsidR="00A613DC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>Espanhol- CNA (nível intermediário)</w:t>
      </w:r>
      <w:r w:rsidR="00B92C7F">
        <w:rPr>
          <w:rFonts w:cstheme="minorHAnsi"/>
        </w:rPr>
        <w:t>120hs-1999</w:t>
      </w:r>
    </w:p>
    <w:p w:rsidR="00A613DC" w:rsidRPr="00D31CEE" w:rsidRDefault="00A613DC" w:rsidP="00A613DC">
      <w:pPr>
        <w:rPr>
          <w:rFonts w:asciiTheme="majorHAnsi" w:hAnsiTheme="majorHAnsi" w:cstheme="minorHAnsi"/>
          <w:i/>
        </w:rPr>
      </w:pPr>
      <w:r w:rsidRPr="00D31CEE">
        <w:rPr>
          <w:rFonts w:asciiTheme="majorHAnsi" w:hAnsiTheme="majorHAnsi" w:cstheme="minorHAnsi"/>
          <w:i/>
        </w:rPr>
        <w:t xml:space="preserve">Operador de Processos Siderúrgicos (300 horas)-SENAI </w:t>
      </w:r>
      <w:r w:rsidR="00B92C7F" w:rsidRPr="00D31CEE">
        <w:rPr>
          <w:rFonts w:asciiTheme="majorHAnsi" w:hAnsiTheme="majorHAnsi" w:cstheme="minorHAnsi"/>
          <w:i/>
        </w:rPr>
        <w:t>-2001</w:t>
      </w:r>
    </w:p>
    <w:p w:rsidR="00A613DC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>Operador de Máquinas (Pontes Rolantes 4ton, NR-11)-ATHENA</w:t>
      </w:r>
      <w:r w:rsidR="00B92C7F">
        <w:rPr>
          <w:rFonts w:cstheme="minorHAnsi"/>
        </w:rPr>
        <w:t>-16hs-2010</w:t>
      </w:r>
    </w:p>
    <w:p w:rsidR="006402C0" w:rsidRPr="00737D9C" w:rsidRDefault="00A613DC" w:rsidP="00A613DC">
      <w:pPr>
        <w:rPr>
          <w:rFonts w:cstheme="minorHAnsi"/>
        </w:rPr>
      </w:pPr>
      <w:r w:rsidRPr="00737D9C">
        <w:rPr>
          <w:rFonts w:cstheme="minorHAnsi"/>
        </w:rPr>
        <w:t xml:space="preserve">Operador de Grua (NR-11e NR-18)-QST Gestão de Qualidade e Segurança no Trabalho </w:t>
      </w:r>
      <w:r w:rsidR="00B92C7F">
        <w:rPr>
          <w:rFonts w:cstheme="minorHAnsi"/>
        </w:rPr>
        <w:t>-12hs-2012-</w:t>
      </w:r>
      <w:r w:rsidR="00D31CEE">
        <w:rPr>
          <w:rFonts w:cstheme="minorHAnsi"/>
        </w:rPr>
        <w:t>Campinas-SP</w:t>
      </w:r>
    </w:p>
    <w:p w:rsidR="00B92C7F" w:rsidRDefault="00A613DC" w:rsidP="00D31CEE">
      <w:pPr>
        <w:rPr>
          <w:rFonts w:cstheme="minorHAnsi"/>
        </w:rPr>
      </w:pPr>
      <w:r w:rsidRPr="00737D9C">
        <w:rPr>
          <w:rFonts w:cstheme="minorHAnsi"/>
        </w:rPr>
        <w:t>Operador</w:t>
      </w:r>
      <w:r w:rsidR="00F13F3E" w:rsidRPr="00737D9C">
        <w:rPr>
          <w:rFonts w:cstheme="minorHAnsi"/>
        </w:rPr>
        <w:t xml:space="preserve"> de Grua Automontante Mantis 35m, 4ton- SAUR</w:t>
      </w:r>
      <w:r w:rsidR="00B92C7F">
        <w:rPr>
          <w:rFonts w:cstheme="minorHAnsi"/>
        </w:rPr>
        <w:t>-14 hs-Panam</w:t>
      </w:r>
      <w:r w:rsidR="00D31CEE">
        <w:rPr>
          <w:rFonts w:cstheme="minorHAnsi"/>
        </w:rPr>
        <w:t>bi-RS</w:t>
      </w:r>
    </w:p>
    <w:p w:rsidR="00D31CEE" w:rsidRPr="00D31CEE" w:rsidRDefault="00D31CEE" w:rsidP="00D31CEE">
      <w:pPr>
        <w:rPr>
          <w:rFonts w:cstheme="minorHAnsi"/>
          <w:i/>
          <w:color w:val="244061" w:themeColor="accent1" w:themeShade="80"/>
        </w:rPr>
      </w:pPr>
      <w:r w:rsidRPr="00D31CEE">
        <w:rPr>
          <w:rFonts w:asciiTheme="majorHAnsi" w:hAnsiTheme="majorHAnsi" w:cstheme="minorHAnsi"/>
          <w:i/>
          <w:color w:val="244061" w:themeColor="accent1" w:themeShade="80"/>
        </w:rPr>
        <w:t>EXPERIÊ</w:t>
      </w:r>
      <w:r w:rsidRPr="00D31CEE">
        <w:rPr>
          <w:rFonts w:cstheme="minorHAnsi"/>
          <w:i/>
          <w:color w:val="244061" w:themeColor="accent1" w:themeShade="80"/>
        </w:rPr>
        <w:t xml:space="preserve">NCIA PROFISSIONAL </w:t>
      </w:r>
    </w:p>
    <w:p w:rsidR="00CA4535" w:rsidRDefault="00CA4535" w:rsidP="00A613DC">
      <w:pPr>
        <w:rPr>
          <w:rFonts w:cstheme="minorHAnsi"/>
        </w:rPr>
      </w:pPr>
      <w:r>
        <w:rPr>
          <w:rFonts w:cstheme="minorHAnsi"/>
        </w:rPr>
        <w:t xml:space="preserve">Empresa: </w:t>
      </w:r>
      <w:r w:rsidR="00D31CEE" w:rsidRPr="006952D1">
        <w:rPr>
          <w:rFonts w:cstheme="minorHAnsi"/>
          <w:color w:val="FF0000"/>
        </w:rPr>
        <w:t>GERDAU</w:t>
      </w:r>
      <w:r w:rsidR="00D31CEE">
        <w:rPr>
          <w:rFonts w:cstheme="minorHAnsi"/>
        </w:rPr>
        <w:t>, Aços</w:t>
      </w:r>
      <w:r>
        <w:rPr>
          <w:rFonts w:cstheme="minorHAnsi"/>
        </w:rPr>
        <w:t xml:space="preserve"> E</w:t>
      </w:r>
      <w:r w:rsidR="00D31CEE">
        <w:rPr>
          <w:rFonts w:cstheme="minorHAnsi"/>
        </w:rPr>
        <w:t>speciais Piratini-Charqueadas/RS</w:t>
      </w:r>
    </w:p>
    <w:p w:rsidR="00CA4535" w:rsidRDefault="00CA4535" w:rsidP="00A613DC">
      <w:pPr>
        <w:rPr>
          <w:rFonts w:cstheme="minorHAnsi"/>
        </w:rPr>
      </w:pPr>
      <w:r>
        <w:rPr>
          <w:rFonts w:cstheme="minorHAnsi"/>
        </w:rPr>
        <w:t xml:space="preserve">Função: </w:t>
      </w:r>
      <w:r w:rsidR="00D31CEE">
        <w:rPr>
          <w:rFonts w:cstheme="minorHAnsi"/>
        </w:rPr>
        <w:t>OPERADOR DE PRODUÇÃO II - Operador</w:t>
      </w:r>
      <w:r>
        <w:rPr>
          <w:rFonts w:cstheme="minorHAnsi"/>
        </w:rPr>
        <w:t xml:space="preserve"> de </w:t>
      </w:r>
      <w:r w:rsidR="00D31CEE">
        <w:rPr>
          <w:rFonts w:cstheme="minorHAnsi"/>
        </w:rPr>
        <w:t>Má</w:t>
      </w:r>
      <w:r>
        <w:rPr>
          <w:rFonts w:cstheme="minorHAnsi"/>
        </w:rPr>
        <w:t>quinas de Ponte Rolante 40ton</w:t>
      </w:r>
    </w:p>
    <w:p w:rsidR="00CA4535" w:rsidRDefault="00D31CEE" w:rsidP="00A613DC">
      <w:pPr>
        <w:rPr>
          <w:rFonts w:cstheme="minorHAnsi"/>
        </w:rPr>
      </w:pPr>
      <w:r>
        <w:rPr>
          <w:rFonts w:cstheme="minorHAnsi"/>
        </w:rPr>
        <w:t>Período</w:t>
      </w:r>
      <w:r w:rsidR="00CA4535">
        <w:rPr>
          <w:rFonts w:cstheme="minorHAnsi"/>
        </w:rPr>
        <w:t>: julho 1993 a mar 2009</w:t>
      </w:r>
    </w:p>
    <w:p w:rsidR="00F13F3E" w:rsidRDefault="00B92C7F" w:rsidP="00A613DC">
      <w:pPr>
        <w:rPr>
          <w:rFonts w:cstheme="minorHAnsi"/>
        </w:rPr>
      </w:pPr>
      <w:r>
        <w:rPr>
          <w:rFonts w:cstheme="minorHAnsi"/>
        </w:rPr>
        <w:t>E</w:t>
      </w:r>
      <w:r w:rsidR="00D31CEE">
        <w:rPr>
          <w:rFonts w:cstheme="minorHAnsi"/>
        </w:rPr>
        <w:t xml:space="preserve">mpresa: </w:t>
      </w:r>
      <w:r w:rsidR="00D31CEE" w:rsidRPr="00C34C38">
        <w:rPr>
          <w:rFonts w:cstheme="minorHAnsi"/>
          <w:color w:val="FF0000"/>
        </w:rPr>
        <w:t>ROSSI</w:t>
      </w:r>
      <w:r w:rsidR="00D31CEE">
        <w:rPr>
          <w:rFonts w:cstheme="minorHAnsi"/>
        </w:rPr>
        <w:t>, A</w:t>
      </w:r>
      <w:r>
        <w:rPr>
          <w:rFonts w:cstheme="minorHAnsi"/>
        </w:rPr>
        <w:t>rtefa</w:t>
      </w:r>
      <w:r w:rsidR="00D31CEE">
        <w:rPr>
          <w:rFonts w:cstheme="minorHAnsi"/>
        </w:rPr>
        <w:t>tos Pré-mol</w:t>
      </w:r>
      <w:r>
        <w:rPr>
          <w:rFonts w:cstheme="minorHAnsi"/>
        </w:rPr>
        <w:t>da</w:t>
      </w:r>
      <w:r w:rsidR="00D31CEE">
        <w:rPr>
          <w:rFonts w:cstheme="minorHAnsi"/>
        </w:rPr>
        <w:t>dos-Canoas/RS</w:t>
      </w:r>
    </w:p>
    <w:p w:rsidR="006952D1" w:rsidRDefault="00B92C7F">
      <w:pPr>
        <w:rPr>
          <w:rFonts w:cstheme="minorHAnsi"/>
        </w:rPr>
      </w:pPr>
      <w:r w:rsidRPr="00D31CEE">
        <w:rPr>
          <w:rFonts w:cstheme="minorHAnsi"/>
        </w:rPr>
        <w:t>Função: OPERADOR</w:t>
      </w:r>
      <w:r w:rsidR="006952D1" w:rsidRPr="00D31CEE">
        <w:rPr>
          <w:rFonts w:cstheme="minorHAnsi"/>
        </w:rPr>
        <w:t xml:space="preserve"> </w:t>
      </w:r>
      <w:r w:rsidR="006952D1">
        <w:rPr>
          <w:rFonts w:cstheme="minorHAnsi"/>
        </w:rPr>
        <w:t xml:space="preserve">DE </w:t>
      </w:r>
      <w:r w:rsidRPr="00D31CEE">
        <w:rPr>
          <w:rFonts w:cstheme="minorHAnsi"/>
        </w:rPr>
        <w:t xml:space="preserve">PONTE ROLANTE </w:t>
      </w:r>
      <w:r w:rsidR="006952D1">
        <w:rPr>
          <w:rFonts w:cstheme="minorHAnsi"/>
        </w:rPr>
        <w:t>PÓ</w:t>
      </w:r>
      <w:r w:rsidR="00851D5A" w:rsidRPr="00D31CEE">
        <w:rPr>
          <w:rFonts w:cstheme="minorHAnsi"/>
        </w:rPr>
        <w:t xml:space="preserve">RTICO E GRUA </w:t>
      </w:r>
      <w:r w:rsidR="006952D1">
        <w:rPr>
          <w:rFonts w:cstheme="minorHAnsi"/>
        </w:rPr>
        <w:t xml:space="preserve">AUTOMONTANTE MANTIS-35METROS com controle remoto. </w:t>
      </w:r>
    </w:p>
    <w:p w:rsidR="006952D1" w:rsidRDefault="006952D1">
      <w:pPr>
        <w:rPr>
          <w:rFonts w:cstheme="minorHAnsi"/>
        </w:rPr>
      </w:pPr>
      <w:r w:rsidRPr="00D31CEE">
        <w:rPr>
          <w:rFonts w:cstheme="minorHAnsi"/>
        </w:rPr>
        <w:t>Atividades: Operação com ponte rolante</w:t>
      </w:r>
      <w:r>
        <w:rPr>
          <w:rFonts w:cstheme="minorHAnsi"/>
        </w:rPr>
        <w:t xml:space="preserve"> P</w:t>
      </w:r>
      <w:r w:rsidRPr="00D31CEE">
        <w:rPr>
          <w:rFonts w:cstheme="minorHAnsi"/>
        </w:rPr>
        <w:t>órtico e Grua com controle, na concretagem de Lages,montagem de prédios com 6 pavimentos carregamento e descarregamento de Lages,vigas e painéis de concreto</w:t>
      </w:r>
      <w:r>
        <w:rPr>
          <w:rFonts w:cstheme="minorHAnsi"/>
        </w:rPr>
        <w:t>.</w:t>
      </w:r>
    </w:p>
    <w:p w:rsidR="00851D5A" w:rsidRPr="00D31CEE" w:rsidRDefault="006952D1">
      <w:pPr>
        <w:rPr>
          <w:rFonts w:cstheme="minorHAnsi"/>
        </w:rPr>
      </w:pPr>
      <w:r w:rsidRPr="00D31CEE">
        <w:rPr>
          <w:rFonts w:cstheme="minorHAnsi"/>
        </w:rPr>
        <w:t>Período</w:t>
      </w:r>
      <w:r w:rsidR="00851D5A" w:rsidRPr="00D31CEE">
        <w:rPr>
          <w:rFonts w:cstheme="minorHAnsi"/>
        </w:rPr>
        <w:t>:</w:t>
      </w:r>
      <w:r w:rsidR="00CA4535" w:rsidRPr="00D31CEE">
        <w:rPr>
          <w:rFonts w:cstheme="minorHAnsi"/>
        </w:rPr>
        <w:t xml:space="preserve"> set-2010 á 04-11-2013</w:t>
      </w:r>
    </w:p>
    <w:p w:rsidR="00851D5A" w:rsidRPr="00D31CEE" w:rsidRDefault="00CA4535">
      <w:pPr>
        <w:rPr>
          <w:rFonts w:cstheme="minorHAnsi"/>
        </w:rPr>
      </w:pPr>
      <w:r w:rsidRPr="00D31CEE">
        <w:rPr>
          <w:rFonts w:cstheme="minorHAnsi"/>
        </w:rPr>
        <w:t xml:space="preserve">Empresa: </w:t>
      </w:r>
      <w:r w:rsidR="006952D1" w:rsidRPr="00C34C38">
        <w:rPr>
          <w:rFonts w:cstheme="minorHAnsi"/>
          <w:color w:val="FF0000"/>
        </w:rPr>
        <w:t>IESA Óleo e Gás S/A</w:t>
      </w:r>
    </w:p>
    <w:p w:rsidR="00CA4535" w:rsidRPr="00D31CEE" w:rsidRDefault="006952D1">
      <w:pPr>
        <w:rPr>
          <w:rFonts w:cstheme="minorHAnsi"/>
        </w:rPr>
      </w:pPr>
      <w:r w:rsidRPr="00D31CEE">
        <w:rPr>
          <w:rFonts w:cstheme="minorHAnsi"/>
        </w:rPr>
        <w:t>Período</w:t>
      </w:r>
      <w:r>
        <w:rPr>
          <w:rFonts w:cstheme="minorHAnsi"/>
        </w:rPr>
        <w:t xml:space="preserve">: </w:t>
      </w:r>
      <w:r w:rsidR="00CA4535" w:rsidRPr="00D31CEE">
        <w:rPr>
          <w:rFonts w:cstheme="minorHAnsi"/>
        </w:rPr>
        <w:t>Nov-</w:t>
      </w:r>
      <w:r>
        <w:rPr>
          <w:rFonts w:cstheme="minorHAnsi"/>
        </w:rPr>
        <w:t xml:space="preserve">2013 </w:t>
      </w:r>
      <w:r w:rsidR="00C34C38">
        <w:rPr>
          <w:rFonts w:cstheme="minorHAnsi"/>
        </w:rPr>
        <w:t>a</w:t>
      </w:r>
      <w:r w:rsidR="00CA4535" w:rsidRPr="00D31CEE">
        <w:rPr>
          <w:rFonts w:cstheme="minorHAnsi"/>
        </w:rPr>
        <w:t xml:space="preserve"> 18-jan-2015</w:t>
      </w:r>
    </w:p>
    <w:p w:rsidR="00CA4535" w:rsidRPr="00D31CEE" w:rsidRDefault="00CA4535">
      <w:pPr>
        <w:rPr>
          <w:rFonts w:cstheme="minorHAnsi"/>
        </w:rPr>
      </w:pPr>
      <w:r w:rsidRPr="00D31CEE">
        <w:rPr>
          <w:rFonts w:cstheme="minorHAnsi"/>
        </w:rPr>
        <w:t>Função: Operador</w:t>
      </w:r>
      <w:r w:rsidR="006952D1">
        <w:rPr>
          <w:rFonts w:cstheme="minorHAnsi"/>
        </w:rPr>
        <w:t xml:space="preserve"> de P</w:t>
      </w:r>
      <w:r w:rsidRPr="00D31CEE">
        <w:rPr>
          <w:rFonts w:cstheme="minorHAnsi"/>
        </w:rPr>
        <w:t>onte Rolante</w:t>
      </w:r>
    </w:p>
    <w:p w:rsidR="00CA4535" w:rsidRDefault="00CA4535">
      <w:pPr>
        <w:rPr>
          <w:rFonts w:ascii="Arial" w:hAnsi="Arial" w:cs="Arial"/>
        </w:rPr>
      </w:pPr>
    </w:p>
    <w:p w:rsidR="00CA4535" w:rsidRPr="007735AA" w:rsidRDefault="006952D1" w:rsidP="006952D1">
      <w:pPr>
        <w:tabs>
          <w:tab w:val="left" w:pos="60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sectPr w:rsidR="00CA4535" w:rsidRPr="007735AA" w:rsidSect="006952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57" w:rsidRDefault="00A00957" w:rsidP="00737D9C">
      <w:pPr>
        <w:spacing w:after="0" w:line="240" w:lineRule="auto"/>
      </w:pPr>
      <w:r>
        <w:separator/>
      </w:r>
    </w:p>
  </w:endnote>
  <w:endnote w:type="continuationSeparator" w:id="1">
    <w:p w:rsidR="00A00957" w:rsidRDefault="00A00957" w:rsidP="0073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57" w:rsidRDefault="00A00957" w:rsidP="00737D9C">
      <w:pPr>
        <w:spacing w:after="0" w:line="240" w:lineRule="auto"/>
      </w:pPr>
      <w:r>
        <w:separator/>
      </w:r>
    </w:p>
  </w:footnote>
  <w:footnote w:type="continuationSeparator" w:id="1">
    <w:p w:rsidR="00A00957" w:rsidRDefault="00A00957" w:rsidP="0073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5AA"/>
    <w:rsid w:val="00013BCE"/>
    <w:rsid w:val="0002446E"/>
    <w:rsid w:val="00135C95"/>
    <w:rsid w:val="003304C7"/>
    <w:rsid w:val="003A2AC6"/>
    <w:rsid w:val="004C588C"/>
    <w:rsid w:val="00555272"/>
    <w:rsid w:val="00606E8A"/>
    <w:rsid w:val="0061544E"/>
    <w:rsid w:val="006402C0"/>
    <w:rsid w:val="006952D1"/>
    <w:rsid w:val="00737D9C"/>
    <w:rsid w:val="007735AA"/>
    <w:rsid w:val="00787DBB"/>
    <w:rsid w:val="00851D5A"/>
    <w:rsid w:val="008A1326"/>
    <w:rsid w:val="008B35C6"/>
    <w:rsid w:val="00972C61"/>
    <w:rsid w:val="00A00957"/>
    <w:rsid w:val="00A267CD"/>
    <w:rsid w:val="00A613DC"/>
    <w:rsid w:val="00A8274C"/>
    <w:rsid w:val="00B92C7F"/>
    <w:rsid w:val="00C03AF8"/>
    <w:rsid w:val="00C34C38"/>
    <w:rsid w:val="00CA4535"/>
    <w:rsid w:val="00D31CEE"/>
    <w:rsid w:val="00F02BA8"/>
    <w:rsid w:val="00F13F3E"/>
    <w:rsid w:val="00F9645F"/>
    <w:rsid w:val="00FE3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CD"/>
  </w:style>
  <w:style w:type="paragraph" w:styleId="Ttulo1">
    <w:name w:val="heading 1"/>
    <w:basedOn w:val="Normal"/>
    <w:next w:val="Normal"/>
    <w:link w:val="Ttulo1Char"/>
    <w:uiPriority w:val="9"/>
    <w:qFormat/>
    <w:rsid w:val="00737D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7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7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37D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7D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37D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13D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737D9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37D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37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37D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37D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737D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737D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">
    <w:name w:val="header"/>
    <w:basedOn w:val="Normal"/>
    <w:link w:val="CabealhoChar"/>
    <w:uiPriority w:val="99"/>
    <w:semiHidden/>
    <w:unhideWhenUsed/>
    <w:rsid w:val="0073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7D9C"/>
  </w:style>
  <w:style w:type="paragraph" w:styleId="Rodap">
    <w:name w:val="footer"/>
    <w:basedOn w:val="Normal"/>
    <w:link w:val="RodapChar"/>
    <w:uiPriority w:val="99"/>
    <w:semiHidden/>
    <w:unhideWhenUsed/>
    <w:rsid w:val="0073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37D9C"/>
  </w:style>
  <w:style w:type="paragraph" w:styleId="CitaoIntensa">
    <w:name w:val="Intense Quote"/>
    <w:basedOn w:val="Normal"/>
    <w:next w:val="Normal"/>
    <w:link w:val="CitaoIntensaChar"/>
    <w:uiPriority w:val="30"/>
    <w:qFormat/>
    <w:rsid w:val="00D31C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1CE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.usilva@ig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cp:lastPrinted>2014-09-15T12:09:00Z</cp:lastPrinted>
  <dcterms:created xsi:type="dcterms:W3CDTF">2015-03-05T01:17:00Z</dcterms:created>
  <dcterms:modified xsi:type="dcterms:W3CDTF">2015-03-05T01:17:00Z</dcterms:modified>
</cp:coreProperties>
</file>