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27" w:rsidRPr="00D53612" w:rsidRDefault="00D53612" w:rsidP="00D53612">
      <w:pPr>
        <w:jc w:val="center"/>
        <w:rPr>
          <w:b/>
          <w:sz w:val="36"/>
          <w:szCs w:val="36"/>
        </w:rPr>
      </w:pPr>
      <w:r w:rsidRPr="00D53612">
        <w:rPr>
          <w:b/>
          <w:sz w:val="36"/>
          <w:szCs w:val="36"/>
        </w:rPr>
        <w:t>Janete Pires dos Santos</w:t>
      </w:r>
    </w:p>
    <w:p w:rsidR="00D53612" w:rsidRPr="00D53612" w:rsidRDefault="00D53612" w:rsidP="00134E44">
      <w:pPr>
        <w:jc w:val="both"/>
        <w:rPr>
          <w:b/>
          <w:sz w:val="24"/>
          <w:szCs w:val="24"/>
        </w:rPr>
      </w:pPr>
      <w:r w:rsidRPr="00D53612">
        <w:rPr>
          <w:b/>
          <w:sz w:val="24"/>
          <w:szCs w:val="24"/>
        </w:rPr>
        <w:t>Dados Pessoais: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Endereço: Rua: Suriname, N 50 Bairro: São Sebastião/Esteio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Telefone Residencial: (51)34599413, Celular: (51)85710504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E-mail: janete_pires@yahoo.com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</w:p>
    <w:p w:rsidR="00D53612" w:rsidRPr="00D53612" w:rsidRDefault="00D53612" w:rsidP="00134E44">
      <w:pPr>
        <w:jc w:val="both"/>
        <w:rPr>
          <w:b/>
          <w:sz w:val="24"/>
          <w:szCs w:val="24"/>
        </w:rPr>
      </w:pPr>
      <w:r w:rsidRPr="00D53612">
        <w:rPr>
          <w:b/>
          <w:sz w:val="24"/>
          <w:szCs w:val="24"/>
        </w:rPr>
        <w:t>Escolaridade: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Ensino Médio incompleto</w:t>
      </w:r>
    </w:p>
    <w:p w:rsidR="00D53612" w:rsidRDefault="00D53612" w:rsidP="00134E44">
      <w:pPr>
        <w:jc w:val="both"/>
        <w:rPr>
          <w:b/>
          <w:sz w:val="24"/>
          <w:szCs w:val="24"/>
        </w:rPr>
      </w:pPr>
    </w:p>
    <w:p w:rsidR="00D53612" w:rsidRPr="00D53612" w:rsidRDefault="00D53612" w:rsidP="00134E44">
      <w:pPr>
        <w:jc w:val="both"/>
        <w:rPr>
          <w:b/>
          <w:sz w:val="24"/>
          <w:szCs w:val="24"/>
        </w:rPr>
      </w:pPr>
      <w:r w:rsidRPr="00D53612">
        <w:rPr>
          <w:b/>
          <w:sz w:val="24"/>
          <w:szCs w:val="24"/>
        </w:rPr>
        <w:t>Cursos de qualificação: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Camareira em meios de hospedagem, escola SENAC-Pronatec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Gerenciamento de cooperativas, Entidade Planfor Qualificar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Atendentende de creche, Entidade Corujinha Sapeca</w:t>
      </w:r>
    </w:p>
    <w:p w:rsidR="00D53612" w:rsidRDefault="00D53612" w:rsidP="00134E44">
      <w:pPr>
        <w:jc w:val="both"/>
        <w:rPr>
          <w:b/>
          <w:sz w:val="24"/>
          <w:szCs w:val="24"/>
        </w:rPr>
      </w:pPr>
    </w:p>
    <w:p w:rsidR="00D53612" w:rsidRPr="00D53612" w:rsidRDefault="00D53612" w:rsidP="00134E44">
      <w:pPr>
        <w:jc w:val="both"/>
        <w:rPr>
          <w:b/>
          <w:sz w:val="24"/>
          <w:szCs w:val="24"/>
        </w:rPr>
      </w:pPr>
      <w:r w:rsidRPr="00D53612">
        <w:rPr>
          <w:b/>
          <w:sz w:val="24"/>
          <w:szCs w:val="24"/>
        </w:rPr>
        <w:t>Experiências Profissionais: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b/>
          <w:sz w:val="24"/>
          <w:szCs w:val="24"/>
        </w:rPr>
        <w:t>Empresa:</w:t>
      </w:r>
      <w:r w:rsidRPr="00D53612">
        <w:rPr>
          <w:sz w:val="24"/>
          <w:szCs w:val="24"/>
        </w:rPr>
        <w:t xml:space="preserve"> SERVIPART Limpeza e Portaria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Cargo: Serviços Gerais; período: 12/07/13 a 14/09/13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b/>
          <w:sz w:val="24"/>
          <w:szCs w:val="24"/>
        </w:rPr>
        <w:t xml:space="preserve">Empresa: </w:t>
      </w:r>
      <w:r w:rsidRPr="00D53612">
        <w:rPr>
          <w:sz w:val="24"/>
          <w:szCs w:val="24"/>
        </w:rPr>
        <w:t>Supermercado Redford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Cargo: Serviços de limpeza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b/>
          <w:sz w:val="24"/>
          <w:szCs w:val="24"/>
        </w:rPr>
        <w:t>Empresa:</w:t>
      </w:r>
      <w:r w:rsidRPr="00D53612">
        <w:rPr>
          <w:sz w:val="24"/>
          <w:szCs w:val="24"/>
        </w:rPr>
        <w:t xml:space="preserve"> jobi 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Cargo: Serviços gerais; Período: 05/08/2010 a 19/09/2010 (temporário)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b/>
          <w:sz w:val="24"/>
          <w:szCs w:val="24"/>
        </w:rPr>
        <w:t>Empresa:</w:t>
      </w:r>
      <w:r w:rsidRPr="00D53612">
        <w:rPr>
          <w:sz w:val="24"/>
          <w:szCs w:val="24"/>
        </w:rPr>
        <w:t xml:space="preserve"> Rotermund S.A</w:t>
      </w:r>
    </w:p>
    <w:p w:rsidR="00D53612" w:rsidRPr="00D53612" w:rsidRDefault="00D53612" w:rsidP="00134E44">
      <w:pPr>
        <w:jc w:val="both"/>
        <w:rPr>
          <w:sz w:val="24"/>
          <w:szCs w:val="24"/>
        </w:rPr>
      </w:pPr>
      <w:r w:rsidRPr="00D53612">
        <w:rPr>
          <w:sz w:val="24"/>
          <w:szCs w:val="24"/>
        </w:rPr>
        <w:t>Cargo: Auxiliar de encadernação; Período: 06/10/83 a 04/12/83</w:t>
      </w:r>
    </w:p>
    <w:p w:rsidR="00D53612" w:rsidRDefault="00D53612"/>
    <w:p w:rsidR="00D53612" w:rsidRDefault="00D53612"/>
    <w:sectPr w:rsidR="00D53612" w:rsidSect="00B25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3612"/>
    <w:rsid w:val="00134E44"/>
    <w:rsid w:val="00B25127"/>
    <w:rsid w:val="00D5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592AF-614A-4787-99DD-849063B0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Santosfamilia</dc:creator>
  <cp:lastModifiedBy>Santosfamilia</cp:lastModifiedBy>
  <cp:revision>1</cp:revision>
  <cp:lastPrinted>2014-03-09T23:05:00Z</cp:lastPrinted>
  <dcterms:created xsi:type="dcterms:W3CDTF">2014-03-09T22:32:00Z</dcterms:created>
  <dcterms:modified xsi:type="dcterms:W3CDTF">2014-03-09T23:07:00Z</dcterms:modified>
</cp:coreProperties>
</file>