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7F02" w:rsidRDefault="00947F02" w:rsidP="0002607C">
      <w:pPr>
        <w:jc w:val="center"/>
        <w:rPr>
          <w:rFonts w:ascii="Arial Narrow" w:hAnsi="Arial Narrow"/>
          <w:sz w:val="32"/>
        </w:rPr>
      </w:pPr>
    </w:p>
    <w:p w:rsidR="0002607C" w:rsidRPr="00D92E7C" w:rsidRDefault="00522E6B" w:rsidP="0002607C">
      <w:pPr>
        <w:pStyle w:val="Ttulo1"/>
        <w:spacing w:line="340" w:lineRule="atLeast"/>
        <w:jc w:val="center"/>
      </w:pPr>
      <w:r>
        <w:rPr>
          <w:b/>
          <w:bCs/>
          <w:sz w:val="24"/>
        </w:rPr>
        <w:t>MARILENE FASOLI MAGAGNA</w:t>
      </w:r>
    </w:p>
    <w:p w:rsidR="0002607C" w:rsidRPr="00D92E7C" w:rsidRDefault="0002607C" w:rsidP="0002607C">
      <w:pPr>
        <w:rPr>
          <w:rFonts w:ascii="Verdana" w:hAnsi="Verdana"/>
        </w:rPr>
      </w:pPr>
    </w:p>
    <w:p w:rsidR="0002607C" w:rsidRPr="001A1C12" w:rsidRDefault="0002607C" w:rsidP="001A1C12">
      <w:pPr>
        <w:spacing w:after="0" w:line="240" w:lineRule="auto"/>
        <w:jc w:val="right"/>
        <w:rPr>
          <w:rFonts w:ascii="Verdana" w:eastAsia="Times New Roman" w:hAnsi="Verdana" w:cs="Times New Roman"/>
          <w:sz w:val="15"/>
          <w:szCs w:val="15"/>
        </w:rPr>
      </w:pPr>
      <w:r w:rsidRPr="001A1C12">
        <w:rPr>
          <w:rFonts w:ascii="Verdana" w:eastAsia="Times New Roman" w:hAnsi="Verdana" w:cs="Times New Roman"/>
          <w:sz w:val="15"/>
          <w:szCs w:val="15"/>
        </w:rPr>
        <w:t xml:space="preserve">Rua </w:t>
      </w:r>
      <w:r w:rsidR="00522E6B">
        <w:rPr>
          <w:rFonts w:ascii="Verdana" w:eastAsia="Times New Roman" w:hAnsi="Verdana" w:cs="Times New Roman"/>
          <w:sz w:val="15"/>
          <w:szCs w:val="15"/>
        </w:rPr>
        <w:t xml:space="preserve">Salgado </w:t>
      </w:r>
      <w:proofErr w:type="gramStart"/>
      <w:r w:rsidR="00522E6B">
        <w:rPr>
          <w:rFonts w:ascii="Verdana" w:eastAsia="Times New Roman" w:hAnsi="Verdana" w:cs="Times New Roman"/>
          <w:sz w:val="15"/>
          <w:szCs w:val="15"/>
        </w:rPr>
        <w:t>Filho</w:t>
      </w:r>
      <w:r w:rsidRPr="001A1C12">
        <w:rPr>
          <w:rFonts w:ascii="Verdana" w:eastAsia="Times New Roman" w:hAnsi="Verdana" w:cs="Times New Roman"/>
          <w:sz w:val="15"/>
          <w:szCs w:val="15"/>
        </w:rPr>
        <w:t>,</w:t>
      </w:r>
      <w:proofErr w:type="gramEnd"/>
      <w:r w:rsidR="00522E6B">
        <w:rPr>
          <w:rFonts w:ascii="Verdana" w:eastAsia="Times New Roman" w:hAnsi="Verdana" w:cs="Times New Roman"/>
          <w:sz w:val="15"/>
          <w:szCs w:val="15"/>
        </w:rPr>
        <w:t>235</w:t>
      </w:r>
      <w:r w:rsidRPr="001A1C12">
        <w:rPr>
          <w:rFonts w:ascii="Verdana" w:eastAsia="Times New Roman" w:hAnsi="Verdana" w:cs="Times New Roman"/>
          <w:sz w:val="15"/>
          <w:szCs w:val="15"/>
        </w:rPr>
        <w:t xml:space="preserve"> Bairro </w:t>
      </w:r>
      <w:r w:rsidR="00522E6B">
        <w:rPr>
          <w:rFonts w:ascii="Verdana" w:eastAsia="Times New Roman" w:hAnsi="Verdana" w:cs="Times New Roman"/>
          <w:sz w:val="15"/>
          <w:szCs w:val="15"/>
        </w:rPr>
        <w:t>Alvorada</w:t>
      </w:r>
    </w:p>
    <w:p w:rsidR="0002607C" w:rsidRPr="001A1C12" w:rsidRDefault="0002607C" w:rsidP="001A1C12">
      <w:pPr>
        <w:spacing w:after="0" w:line="240" w:lineRule="auto"/>
        <w:jc w:val="right"/>
        <w:rPr>
          <w:rFonts w:ascii="Verdana" w:eastAsia="Times New Roman" w:hAnsi="Verdana" w:cs="Times New Roman"/>
          <w:sz w:val="15"/>
          <w:szCs w:val="15"/>
        </w:rPr>
      </w:pPr>
      <w:r w:rsidRPr="001A1C12">
        <w:rPr>
          <w:rFonts w:ascii="Verdana" w:eastAsia="Times New Roman" w:hAnsi="Verdana" w:cs="Times New Roman"/>
          <w:sz w:val="15"/>
          <w:szCs w:val="15"/>
        </w:rPr>
        <w:t>Guaíba - RS</w:t>
      </w:r>
    </w:p>
    <w:p w:rsidR="0002607C" w:rsidRPr="001A1C12" w:rsidRDefault="0002607C" w:rsidP="001A1C12">
      <w:pPr>
        <w:spacing w:after="0" w:line="240" w:lineRule="auto"/>
        <w:jc w:val="right"/>
        <w:rPr>
          <w:rFonts w:ascii="Verdana" w:eastAsia="Times New Roman" w:hAnsi="Verdana" w:cs="Times New Roman"/>
          <w:sz w:val="15"/>
          <w:szCs w:val="15"/>
        </w:rPr>
      </w:pPr>
      <w:r w:rsidRPr="001A1C12">
        <w:rPr>
          <w:rFonts w:ascii="Verdana" w:eastAsia="Times New Roman" w:hAnsi="Verdana" w:cs="Times New Roman"/>
          <w:sz w:val="15"/>
          <w:szCs w:val="15"/>
        </w:rPr>
        <w:t>Fone: (51)9</w:t>
      </w:r>
      <w:r w:rsidR="00522E6B">
        <w:rPr>
          <w:rFonts w:ascii="Verdana" w:eastAsia="Times New Roman" w:hAnsi="Verdana" w:cs="Times New Roman"/>
          <w:sz w:val="15"/>
          <w:szCs w:val="15"/>
        </w:rPr>
        <w:t>6925594</w:t>
      </w:r>
      <w:r w:rsidRPr="001A1C12">
        <w:rPr>
          <w:rFonts w:ascii="Verdana" w:eastAsia="Times New Roman" w:hAnsi="Verdana" w:cs="Times New Roman"/>
          <w:sz w:val="15"/>
          <w:szCs w:val="15"/>
        </w:rPr>
        <w:t xml:space="preserve"> </w:t>
      </w:r>
    </w:p>
    <w:p w:rsidR="0002607C" w:rsidRPr="001A1C12" w:rsidRDefault="0002607C" w:rsidP="001A1C12">
      <w:pPr>
        <w:spacing w:after="0" w:line="240" w:lineRule="auto"/>
        <w:jc w:val="right"/>
        <w:rPr>
          <w:rFonts w:ascii="Verdana" w:eastAsia="Times New Roman" w:hAnsi="Verdana" w:cs="Times New Roman"/>
          <w:sz w:val="15"/>
          <w:szCs w:val="15"/>
        </w:rPr>
      </w:pPr>
      <w:r w:rsidRPr="001A1C12">
        <w:rPr>
          <w:rFonts w:ascii="Verdana" w:eastAsia="Times New Roman" w:hAnsi="Verdana" w:cs="Times New Roman"/>
          <w:sz w:val="15"/>
          <w:szCs w:val="15"/>
        </w:rPr>
        <w:t xml:space="preserve">E-mail: </w:t>
      </w:r>
      <w:r w:rsidR="00522E6B">
        <w:rPr>
          <w:rFonts w:ascii="Verdana" w:eastAsia="Times New Roman" w:hAnsi="Verdana" w:cs="Times New Roman"/>
          <w:sz w:val="15"/>
          <w:szCs w:val="15"/>
        </w:rPr>
        <w:t>Marilene.magagna</w:t>
      </w:r>
      <w:r w:rsidRPr="001A1C12">
        <w:rPr>
          <w:rFonts w:ascii="Verdana" w:eastAsia="Times New Roman" w:hAnsi="Verdana" w:cs="Times New Roman"/>
          <w:sz w:val="15"/>
          <w:szCs w:val="15"/>
        </w:rPr>
        <w:t>@hotmail.com</w:t>
      </w:r>
    </w:p>
    <w:p w:rsidR="0002607C" w:rsidRPr="001A1C12" w:rsidRDefault="0002607C" w:rsidP="001A1C12">
      <w:pPr>
        <w:spacing w:after="0" w:line="240" w:lineRule="auto"/>
        <w:jc w:val="right"/>
        <w:rPr>
          <w:rFonts w:ascii="Verdana" w:eastAsia="Times New Roman" w:hAnsi="Verdana" w:cs="Times New Roman"/>
          <w:sz w:val="15"/>
          <w:szCs w:val="15"/>
        </w:rPr>
      </w:pPr>
      <w:r w:rsidRPr="001A1C12">
        <w:rPr>
          <w:rFonts w:ascii="Verdana" w:eastAsia="Times New Roman" w:hAnsi="Verdana" w:cs="Times New Roman"/>
          <w:sz w:val="15"/>
          <w:szCs w:val="15"/>
        </w:rPr>
        <w:t xml:space="preserve">Brasileira / Solteira </w:t>
      </w:r>
    </w:p>
    <w:p w:rsidR="0002607C" w:rsidRDefault="0002607C" w:rsidP="00522E6B">
      <w:pPr>
        <w:spacing w:after="0" w:line="240" w:lineRule="auto"/>
        <w:jc w:val="right"/>
        <w:rPr>
          <w:b/>
          <w:sz w:val="15"/>
          <w:szCs w:val="15"/>
        </w:rPr>
      </w:pPr>
      <w:r w:rsidRPr="001A1C12">
        <w:rPr>
          <w:rFonts w:ascii="Verdana" w:eastAsia="Times New Roman" w:hAnsi="Verdana" w:cs="Times New Roman"/>
          <w:sz w:val="15"/>
          <w:szCs w:val="15"/>
        </w:rPr>
        <w:t xml:space="preserve">Data </w:t>
      </w:r>
      <w:proofErr w:type="gramStart"/>
      <w:r w:rsidRPr="001A1C12">
        <w:rPr>
          <w:rFonts w:ascii="Verdana" w:eastAsia="Times New Roman" w:hAnsi="Verdana" w:cs="Times New Roman"/>
          <w:sz w:val="15"/>
          <w:szCs w:val="15"/>
        </w:rPr>
        <w:t>Nascimento:</w:t>
      </w:r>
      <w:proofErr w:type="gramEnd"/>
      <w:r w:rsidR="00522E6B">
        <w:rPr>
          <w:rFonts w:ascii="Verdana" w:eastAsia="Times New Roman" w:hAnsi="Verdana" w:cs="Times New Roman"/>
          <w:sz w:val="15"/>
          <w:szCs w:val="15"/>
        </w:rPr>
        <w:t>02/06/1983</w:t>
      </w:r>
    </w:p>
    <w:p w:rsidR="0002607C" w:rsidRPr="00D92E7C" w:rsidRDefault="0002607C" w:rsidP="0002607C">
      <w:pPr>
        <w:pStyle w:val="Ttulo1"/>
        <w:pBdr>
          <w:bottom w:val="single" w:sz="4" w:space="1" w:color="auto"/>
        </w:pBdr>
        <w:spacing w:line="200" w:lineRule="exact"/>
        <w:jc w:val="both"/>
        <w:rPr>
          <w:b/>
          <w:sz w:val="15"/>
          <w:szCs w:val="15"/>
        </w:rPr>
      </w:pPr>
      <w:r w:rsidRPr="00D92E7C">
        <w:rPr>
          <w:b/>
          <w:sz w:val="15"/>
          <w:szCs w:val="15"/>
        </w:rPr>
        <w:t>OBJETIVO PROFISSIONAL</w:t>
      </w:r>
    </w:p>
    <w:p w:rsidR="0002607C" w:rsidRDefault="0002607C" w:rsidP="0002607C">
      <w:pPr>
        <w:spacing w:line="200" w:lineRule="exact"/>
        <w:jc w:val="both"/>
        <w:rPr>
          <w:rFonts w:ascii="Verdana" w:hAnsi="Verdana"/>
          <w:sz w:val="15"/>
          <w:szCs w:val="15"/>
        </w:rPr>
      </w:pPr>
    </w:p>
    <w:p w:rsidR="008D0E6F" w:rsidRPr="00D92E7C" w:rsidRDefault="008D0E6F" w:rsidP="0002607C">
      <w:pPr>
        <w:spacing w:line="200" w:lineRule="exact"/>
        <w:jc w:val="both"/>
        <w:rPr>
          <w:rFonts w:ascii="Verdana" w:hAnsi="Verdana"/>
          <w:sz w:val="15"/>
          <w:szCs w:val="15"/>
        </w:rPr>
      </w:pPr>
      <w:r>
        <w:rPr>
          <w:rFonts w:ascii="Verdana" w:hAnsi="Verdana"/>
          <w:sz w:val="15"/>
          <w:szCs w:val="15"/>
        </w:rPr>
        <w:t>A</w:t>
      </w:r>
      <w:r w:rsidR="00522E6B">
        <w:rPr>
          <w:rFonts w:ascii="Verdana" w:hAnsi="Verdana"/>
          <w:sz w:val="15"/>
          <w:szCs w:val="15"/>
        </w:rPr>
        <w:t>nalista</w:t>
      </w:r>
      <w:r>
        <w:rPr>
          <w:rFonts w:ascii="Verdana" w:hAnsi="Verdana"/>
          <w:sz w:val="15"/>
          <w:szCs w:val="15"/>
        </w:rPr>
        <w:t xml:space="preserve"> / </w:t>
      </w:r>
      <w:r w:rsidR="000E4B8C">
        <w:rPr>
          <w:rFonts w:ascii="Verdana" w:hAnsi="Verdana"/>
          <w:sz w:val="15"/>
          <w:szCs w:val="15"/>
        </w:rPr>
        <w:t>Técnico</w:t>
      </w:r>
      <w:r>
        <w:rPr>
          <w:rFonts w:ascii="Verdana" w:hAnsi="Verdana"/>
          <w:sz w:val="15"/>
          <w:szCs w:val="15"/>
        </w:rPr>
        <w:t xml:space="preserve"> </w:t>
      </w:r>
      <w:r w:rsidR="001E0A6B">
        <w:rPr>
          <w:rFonts w:ascii="Verdana" w:hAnsi="Verdana"/>
          <w:sz w:val="15"/>
          <w:szCs w:val="15"/>
        </w:rPr>
        <w:t xml:space="preserve">/ </w:t>
      </w:r>
      <w:r w:rsidR="000E4B8C">
        <w:rPr>
          <w:rFonts w:ascii="Verdana" w:hAnsi="Verdana"/>
          <w:sz w:val="15"/>
          <w:szCs w:val="15"/>
        </w:rPr>
        <w:t>Assistente</w:t>
      </w:r>
      <w:bookmarkStart w:id="0" w:name="_GoBack"/>
      <w:bookmarkEnd w:id="0"/>
      <w:r w:rsidR="000E4B8C">
        <w:rPr>
          <w:rFonts w:ascii="Verdana" w:hAnsi="Verdana"/>
          <w:sz w:val="15"/>
          <w:szCs w:val="15"/>
        </w:rPr>
        <w:t xml:space="preserve"> </w:t>
      </w:r>
      <w:r w:rsidR="001E0A6B">
        <w:rPr>
          <w:rFonts w:ascii="Verdana" w:hAnsi="Verdana"/>
          <w:sz w:val="15"/>
          <w:szCs w:val="15"/>
        </w:rPr>
        <w:t>...</w:t>
      </w:r>
      <w:proofErr w:type="spellStart"/>
      <w:r w:rsidR="001E0A6B">
        <w:rPr>
          <w:rFonts w:ascii="Verdana" w:hAnsi="Verdana"/>
          <w:sz w:val="15"/>
          <w:szCs w:val="15"/>
        </w:rPr>
        <w:t>etc</w:t>
      </w:r>
      <w:proofErr w:type="spellEnd"/>
    </w:p>
    <w:p w:rsidR="0002607C" w:rsidRDefault="0002607C" w:rsidP="0002607C">
      <w:pPr>
        <w:spacing w:line="200" w:lineRule="exact"/>
        <w:jc w:val="both"/>
        <w:rPr>
          <w:rFonts w:ascii="Verdana" w:hAnsi="Verdana"/>
          <w:sz w:val="15"/>
          <w:szCs w:val="15"/>
        </w:rPr>
      </w:pPr>
      <w:r>
        <w:rPr>
          <w:rFonts w:ascii="Verdana" w:hAnsi="Verdana"/>
          <w:sz w:val="15"/>
          <w:szCs w:val="15"/>
        </w:rPr>
        <w:t xml:space="preserve">Áreas de </w:t>
      </w:r>
      <w:r w:rsidR="00B600FE">
        <w:rPr>
          <w:rFonts w:ascii="Verdana" w:hAnsi="Verdana"/>
          <w:sz w:val="15"/>
          <w:szCs w:val="15"/>
        </w:rPr>
        <w:t>I</w:t>
      </w:r>
      <w:r>
        <w:rPr>
          <w:rFonts w:ascii="Verdana" w:hAnsi="Verdana"/>
          <w:sz w:val="15"/>
          <w:szCs w:val="15"/>
        </w:rPr>
        <w:t xml:space="preserve">nteresse: Administrativa / </w:t>
      </w:r>
      <w:r w:rsidR="00522E6B">
        <w:rPr>
          <w:rFonts w:ascii="Verdana" w:hAnsi="Verdana"/>
          <w:sz w:val="15"/>
          <w:szCs w:val="15"/>
        </w:rPr>
        <w:t>RH</w:t>
      </w:r>
      <w:r>
        <w:rPr>
          <w:rFonts w:ascii="Verdana" w:hAnsi="Verdana"/>
          <w:sz w:val="15"/>
          <w:szCs w:val="15"/>
        </w:rPr>
        <w:t xml:space="preserve"> / </w:t>
      </w:r>
      <w:r w:rsidR="00522E6B">
        <w:rPr>
          <w:rFonts w:ascii="Verdana" w:hAnsi="Verdana"/>
          <w:sz w:val="15"/>
          <w:szCs w:val="15"/>
        </w:rPr>
        <w:t>Educação Corporativa</w:t>
      </w:r>
    </w:p>
    <w:p w:rsidR="0002607C" w:rsidRPr="00D92E7C" w:rsidRDefault="0002607C" w:rsidP="0002607C">
      <w:pPr>
        <w:pStyle w:val="Ttulo1"/>
        <w:pBdr>
          <w:bottom w:val="single" w:sz="4" w:space="1" w:color="auto"/>
        </w:pBdr>
        <w:spacing w:line="200" w:lineRule="exact"/>
        <w:jc w:val="both"/>
        <w:rPr>
          <w:b/>
          <w:sz w:val="15"/>
          <w:szCs w:val="15"/>
        </w:rPr>
      </w:pPr>
    </w:p>
    <w:p w:rsidR="0002607C" w:rsidRPr="0068319C" w:rsidRDefault="0002607C" w:rsidP="0002607C">
      <w:pPr>
        <w:pStyle w:val="Ttulo1"/>
        <w:pBdr>
          <w:bottom w:val="single" w:sz="4" w:space="1" w:color="auto"/>
        </w:pBdr>
        <w:spacing w:line="200" w:lineRule="exact"/>
        <w:jc w:val="both"/>
        <w:rPr>
          <w:b/>
          <w:sz w:val="15"/>
          <w:szCs w:val="15"/>
        </w:rPr>
      </w:pPr>
      <w:r w:rsidRPr="00D92E7C">
        <w:rPr>
          <w:b/>
          <w:sz w:val="15"/>
          <w:szCs w:val="15"/>
        </w:rPr>
        <w:t>ESCOLARIDADE</w:t>
      </w:r>
    </w:p>
    <w:p w:rsidR="0002607C" w:rsidRDefault="0002607C" w:rsidP="0002607C">
      <w:pPr>
        <w:spacing w:line="200" w:lineRule="exact"/>
        <w:jc w:val="both"/>
        <w:rPr>
          <w:rFonts w:ascii="Verdana" w:hAnsi="Verdana"/>
          <w:sz w:val="15"/>
          <w:szCs w:val="15"/>
        </w:rPr>
      </w:pPr>
      <w:r>
        <w:rPr>
          <w:rFonts w:ascii="Verdana" w:hAnsi="Verdana"/>
          <w:b/>
          <w:bCs/>
          <w:sz w:val="15"/>
          <w:szCs w:val="15"/>
        </w:rPr>
        <w:t xml:space="preserve">Técnico em </w:t>
      </w:r>
      <w:r w:rsidR="002462EA">
        <w:rPr>
          <w:rFonts w:ascii="Verdana" w:hAnsi="Verdana"/>
          <w:b/>
          <w:bCs/>
          <w:sz w:val="15"/>
          <w:szCs w:val="15"/>
        </w:rPr>
        <w:t>Segurança do Trabalho</w:t>
      </w:r>
      <w:r w:rsidRPr="00D92E7C">
        <w:rPr>
          <w:rFonts w:ascii="Verdana" w:hAnsi="Verdana"/>
          <w:sz w:val="15"/>
          <w:szCs w:val="15"/>
        </w:rPr>
        <w:t xml:space="preserve"> – concluído em </w:t>
      </w:r>
      <w:r>
        <w:rPr>
          <w:rFonts w:ascii="Verdana" w:hAnsi="Verdana"/>
          <w:sz w:val="15"/>
          <w:szCs w:val="15"/>
        </w:rPr>
        <w:t>200</w:t>
      </w:r>
      <w:r w:rsidR="002462EA">
        <w:rPr>
          <w:rFonts w:ascii="Verdana" w:hAnsi="Verdana"/>
          <w:sz w:val="15"/>
          <w:szCs w:val="15"/>
        </w:rPr>
        <w:t>8</w:t>
      </w:r>
      <w:r>
        <w:rPr>
          <w:rFonts w:ascii="Verdana" w:hAnsi="Verdana"/>
          <w:sz w:val="15"/>
          <w:szCs w:val="15"/>
        </w:rPr>
        <w:t>/1</w:t>
      </w:r>
      <w:r w:rsidRPr="00D92E7C">
        <w:rPr>
          <w:rFonts w:ascii="Verdana" w:hAnsi="Verdana"/>
          <w:sz w:val="15"/>
          <w:szCs w:val="15"/>
        </w:rPr>
        <w:t xml:space="preserve"> – </w:t>
      </w:r>
      <w:r>
        <w:rPr>
          <w:rFonts w:ascii="Verdana" w:hAnsi="Verdana"/>
          <w:sz w:val="15"/>
          <w:szCs w:val="15"/>
        </w:rPr>
        <w:t>Instituição de ensino Colégio Pensar</w:t>
      </w:r>
      <w:proofErr w:type="gramStart"/>
      <w:r>
        <w:rPr>
          <w:rFonts w:ascii="Verdana" w:hAnsi="Verdana"/>
          <w:sz w:val="15"/>
          <w:szCs w:val="15"/>
        </w:rPr>
        <w:t xml:space="preserve"> </w:t>
      </w:r>
      <w:r w:rsidRPr="00D92E7C">
        <w:rPr>
          <w:rFonts w:ascii="Verdana" w:hAnsi="Verdana"/>
          <w:sz w:val="15"/>
          <w:szCs w:val="15"/>
        </w:rPr>
        <w:t xml:space="preserve"> </w:t>
      </w:r>
      <w:proofErr w:type="gramEnd"/>
      <w:r w:rsidRPr="00D92E7C">
        <w:rPr>
          <w:rFonts w:ascii="Verdana" w:hAnsi="Verdana"/>
          <w:sz w:val="15"/>
          <w:szCs w:val="15"/>
        </w:rPr>
        <w:t xml:space="preserve">- </w:t>
      </w:r>
      <w:r>
        <w:rPr>
          <w:rFonts w:ascii="Verdana" w:hAnsi="Verdana"/>
          <w:sz w:val="15"/>
          <w:szCs w:val="15"/>
        </w:rPr>
        <w:t xml:space="preserve">Guaíba </w:t>
      </w:r>
      <w:r w:rsidRPr="00D92E7C">
        <w:rPr>
          <w:rFonts w:ascii="Verdana" w:hAnsi="Verdana"/>
          <w:sz w:val="15"/>
          <w:szCs w:val="15"/>
        </w:rPr>
        <w:t>/RS.</w:t>
      </w:r>
    </w:p>
    <w:p w:rsidR="002462EA" w:rsidRPr="00D92E7C" w:rsidRDefault="002462EA" w:rsidP="002462EA">
      <w:pPr>
        <w:spacing w:line="200" w:lineRule="exact"/>
        <w:jc w:val="both"/>
        <w:rPr>
          <w:rFonts w:ascii="Verdana" w:hAnsi="Verdana"/>
          <w:sz w:val="15"/>
          <w:szCs w:val="15"/>
        </w:rPr>
      </w:pPr>
      <w:r>
        <w:rPr>
          <w:rFonts w:ascii="Verdana" w:hAnsi="Verdana"/>
          <w:b/>
          <w:bCs/>
          <w:sz w:val="15"/>
          <w:szCs w:val="15"/>
        </w:rPr>
        <w:t xml:space="preserve">Técnico em </w:t>
      </w:r>
      <w:r>
        <w:rPr>
          <w:rFonts w:ascii="Verdana" w:hAnsi="Verdana"/>
          <w:b/>
          <w:bCs/>
          <w:sz w:val="15"/>
          <w:szCs w:val="15"/>
        </w:rPr>
        <w:t>Administração de Empresas</w:t>
      </w:r>
      <w:r w:rsidRPr="00D92E7C">
        <w:rPr>
          <w:rFonts w:ascii="Verdana" w:hAnsi="Verdana"/>
          <w:sz w:val="15"/>
          <w:szCs w:val="15"/>
        </w:rPr>
        <w:t xml:space="preserve"> – concluído em </w:t>
      </w:r>
      <w:r>
        <w:rPr>
          <w:rFonts w:ascii="Verdana" w:hAnsi="Verdana"/>
          <w:sz w:val="15"/>
          <w:szCs w:val="15"/>
        </w:rPr>
        <w:t>20</w:t>
      </w:r>
      <w:r>
        <w:rPr>
          <w:rFonts w:ascii="Verdana" w:hAnsi="Verdana"/>
          <w:sz w:val="15"/>
          <w:szCs w:val="15"/>
        </w:rPr>
        <w:t>10</w:t>
      </w:r>
      <w:r>
        <w:rPr>
          <w:rFonts w:ascii="Verdana" w:hAnsi="Verdana"/>
          <w:sz w:val="15"/>
          <w:szCs w:val="15"/>
        </w:rPr>
        <w:t>/1</w:t>
      </w:r>
      <w:r w:rsidRPr="00D92E7C">
        <w:rPr>
          <w:rFonts w:ascii="Verdana" w:hAnsi="Verdana"/>
          <w:sz w:val="15"/>
          <w:szCs w:val="15"/>
        </w:rPr>
        <w:t xml:space="preserve"> – </w:t>
      </w:r>
      <w:r>
        <w:rPr>
          <w:rFonts w:ascii="Verdana" w:hAnsi="Verdana"/>
          <w:sz w:val="15"/>
          <w:szCs w:val="15"/>
        </w:rPr>
        <w:t>Instituto de educação Gomes Jardim</w:t>
      </w:r>
      <w:r w:rsidRPr="00D92E7C">
        <w:rPr>
          <w:rFonts w:ascii="Verdana" w:hAnsi="Verdana"/>
          <w:sz w:val="15"/>
          <w:szCs w:val="15"/>
        </w:rPr>
        <w:t xml:space="preserve"> - </w:t>
      </w:r>
      <w:r>
        <w:rPr>
          <w:rFonts w:ascii="Verdana" w:hAnsi="Verdana"/>
          <w:sz w:val="15"/>
          <w:szCs w:val="15"/>
        </w:rPr>
        <w:t xml:space="preserve">Guaíba </w:t>
      </w:r>
      <w:r w:rsidRPr="00D92E7C">
        <w:rPr>
          <w:rFonts w:ascii="Verdana" w:hAnsi="Verdana"/>
          <w:sz w:val="15"/>
          <w:szCs w:val="15"/>
        </w:rPr>
        <w:t>/RS.</w:t>
      </w:r>
    </w:p>
    <w:p w:rsidR="0002607C" w:rsidRPr="0068319C" w:rsidRDefault="0002607C" w:rsidP="0002607C">
      <w:pPr>
        <w:spacing w:line="200" w:lineRule="exact"/>
        <w:jc w:val="both"/>
        <w:rPr>
          <w:rFonts w:ascii="Verdana" w:hAnsi="Verdana"/>
          <w:sz w:val="15"/>
          <w:szCs w:val="15"/>
        </w:rPr>
      </w:pPr>
      <w:r>
        <w:rPr>
          <w:rFonts w:ascii="Verdana" w:hAnsi="Verdana"/>
          <w:b/>
          <w:sz w:val="15"/>
          <w:szCs w:val="15"/>
        </w:rPr>
        <w:t xml:space="preserve">Graduação </w:t>
      </w:r>
      <w:r w:rsidR="002462EA">
        <w:rPr>
          <w:rFonts w:ascii="Verdana" w:hAnsi="Verdana"/>
          <w:b/>
          <w:sz w:val="15"/>
          <w:szCs w:val="15"/>
        </w:rPr>
        <w:t>Tecnológica em Processos Gerenciais</w:t>
      </w:r>
      <w:r>
        <w:rPr>
          <w:rFonts w:ascii="Verdana" w:hAnsi="Verdana"/>
          <w:b/>
          <w:sz w:val="15"/>
          <w:szCs w:val="15"/>
        </w:rPr>
        <w:t xml:space="preserve"> – </w:t>
      </w:r>
      <w:r w:rsidRPr="0068319C">
        <w:rPr>
          <w:rFonts w:ascii="Verdana" w:hAnsi="Verdana"/>
          <w:sz w:val="15"/>
          <w:szCs w:val="15"/>
        </w:rPr>
        <w:t xml:space="preserve">concluído em 2014/2 </w:t>
      </w:r>
      <w:r>
        <w:rPr>
          <w:rFonts w:ascii="Verdana" w:hAnsi="Verdana"/>
          <w:sz w:val="15"/>
          <w:szCs w:val="15"/>
        </w:rPr>
        <w:t xml:space="preserve">– Faculdade </w:t>
      </w:r>
      <w:r w:rsidR="002462EA">
        <w:rPr>
          <w:rFonts w:ascii="Verdana" w:hAnsi="Verdana"/>
          <w:sz w:val="15"/>
          <w:szCs w:val="15"/>
        </w:rPr>
        <w:t>QI</w:t>
      </w:r>
      <w:r>
        <w:rPr>
          <w:rFonts w:ascii="Verdana" w:hAnsi="Verdana"/>
          <w:sz w:val="15"/>
          <w:szCs w:val="15"/>
        </w:rPr>
        <w:t xml:space="preserve"> – </w:t>
      </w:r>
      <w:r w:rsidR="002462EA">
        <w:rPr>
          <w:rFonts w:ascii="Verdana" w:hAnsi="Verdana"/>
          <w:sz w:val="15"/>
          <w:szCs w:val="15"/>
        </w:rPr>
        <w:t xml:space="preserve">FAQI - </w:t>
      </w:r>
      <w:r>
        <w:rPr>
          <w:rFonts w:ascii="Verdana" w:hAnsi="Verdana"/>
          <w:sz w:val="15"/>
          <w:szCs w:val="15"/>
        </w:rPr>
        <w:t>Porto Alegre / RS</w:t>
      </w:r>
    </w:p>
    <w:p w:rsidR="0002607C" w:rsidRPr="00D92E7C" w:rsidRDefault="0002607C" w:rsidP="0002607C">
      <w:pPr>
        <w:pBdr>
          <w:bottom w:val="single" w:sz="4" w:space="1" w:color="auto"/>
        </w:pBdr>
        <w:tabs>
          <w:tab w:val="left" w:pos="1418"/>
        </w:tabs>
        <w:spacing w:line="200" w:lineRule="exact"/>
        <w:jc w:val="both"/>
        <w:rPr>
          <w:rFonts w:ascii="Verdana" w:hAnsi="Verdana"/>
          <w:b/>
          <w:sz w:val="15"/>
          <w:szCs w:val="15"/>
        </w:rPr>
      </w:pPr>
      <w:r w:rsidRPr="00D92E7C">
        <w:rPr>
          <w:rFonts w:ascii="Verdana" w:hAnsi="Verdana"/>
          <w:b/>
          <w:sz w:val="15"/>
          <w:szCs w:val="15"/>
        </w:rPr>
        <w:t>EXPERIÊNCIA PROFISSIONAL</w:t>
      </w:r>
    </w:p>
    <w:p w:rsidR="0002607C" w:rsidRPr="00D92E7C" w:rsidRDefault="00085CF6" w:rsidP="00085CF6">
      <w:pPr>
        <w:spacing w:line="200" w:lineRule="exact"/>
        <w:jc w:val="both"/>
        <w:rPr>
          <w:rFonts w:ascii="Verdana" w:hAnsi="Verdana"/>
          <w:b/>
          <w:sz w:val="15"/>
          <w:szCs w:val="15"/>
        </w:rPr>
      </w:pPr>
      <w:r>
        <w:rPr>
          <w:rFonts w:ascii="Verdana" w:hAnsi="Verdana"/>
          <w:sz w:val="15"/>
          <w:szCs w:val="15"/>
        </w:rPr>
        <w:t>03</w:t>
      </w:r>
      <w:r w:rsidR="0002607C" w:rsidRPr="00D92E7C">
        <w:rPr>
          <w:rFonts w:ascii="Verdana" w:hAnsi="Verdana"/>
          <w:sz w:val="15"/>
          <w:szCs w:val="15"/>
        </w:rPr>
        <w:t>/</w:t>
      </w:r>
      <w:r>
        <w:rPr>
          <w:rFonts w:ascii="Verdana" w:hAnsi="Verdana"/>
          <w:sz w:val="15"/>
          <w:szCs w:val="15"/>
        </w:rPr>
        <w:t>08</w:t>
      </w:r>
      <w:r w:rsidR="0002607C" w:rsidRPr="00D92E7C">
        <w:rPr>
          <w:rFonts w:ascii="Verdana" w:hAnsi="Verdana"/>
          <w:sz w:val="15"/>
          <w:szCs w:val="15"/>
        </w:rPr>
        <w:t xml:space="preserve"> </w:t>
      </w:r>
      <w:r>
        <w:rPr>
          <w:rFonts w:ascii="Verdana" w:hAnsi="Verdana"/>
          <w:sz w:val="15"/>
          <w:szCs w:val="15"/>
        </w:rPr>
        <w:t>a 09</w:t>
      </w:r>
      <w:r w:rsidRPr="00D92E7C">
        <w:rPr>
          <w:rFonts w:ascii="Verdana" w:hAnsi="Verdana"/>
          <w:sz w:val="15"/>
          <w:szCs w:val="15"/>
        </w:rPr>
        <w:t>/</w:t>
      </w:r>
      <w:r>
        <w:rPr>
          <w:rFonts w:ascii="Verdana" w:hAnsi="Verdana"/>
          <w:sz w:val="15"/>
          <w:szCs w:val="15"/>
        </w:rPr>
        <w:t>15</w:t>
      </w:r>
      <w:r w:rsidR="0002607C" w:rsidRPr="00D92E7C">
        <w:rPr>
          <w:rFonts w:ascii="Verdana" w:hAnsi="Verdana"/>
          <w:sz w:val="15"/>
          <w:szCs w:val="15"/>
        </w:rPr>
        <w:t xml:space="preserve">-     </w:t>
      </w:r>
      <w:r w:rsidRPr="00085CF6">
        <w:rPr>
          <w:rFonts w:ascii="Verdana" w:hAnsi="Verdana"/>
          <w:b/>
          <w:sz w:val="15"/>
          <w:szCs w:val="15"/>
        </w:rPr>
        <w:t>Serviço Social da Indústria – Sistema FIERGS – Porto Alegre</w:t>
      </w:r>
      <w:r w:rsidRPr="00085CF6">
        <w:rPr>
          <w:rFonts w:ascii="Verdana" w:hAnsi="Verdana"/>
          <w:b/>
          <w:sz w:val="15"/>
          <w:szCs w:val="15"/>
        </w:rPr>
        <w:t>/</w:t>
      </w:r>
      <w:r w:rsidRPr="00085CF6">
        <w:rPr>
          <w:rFonts w:ascii="Verdana" w:hAnsi="Verdana"/>
          <w:b/>
          <w:sz w:val="15"/>
          <w:szCs w:val="15"/>
        </w:rPr>
        <w:t>RS</w:t>
      </w:r>
    </w:p>
    <w:p w:rsidR="0002607C" w:rsidRDefault="00085CF6" w:rsidP="001E0A6B">
      <w:pPr>
        <w:spacing w:line="200" w:lineRule="exact"/>
        <w:ind w:left="1418"/>
        <w:jc w:val="both"/>
        <w:rPr>
          <w:rFonts w:ascii="Verdana" w:hAnsi="Verdana"/>
          <w:sz w:val="15"/>
          <w:szCs w:val="15"/>
        </w:rPr>
      </w:pPr>
      <w:proofErr w:type="gramStart"/>
      <w:r>
        <w:rPr>
          <w:rFonts w:ascii="Verdana" w:hAnsi="Verdana"/>
          <w:b/>
          <w:sz w:val="15"/>
          <w:szCs w:val="15"/>
        </w:rPr>
        <w:t>Cargo :</w:t>
      </w:r>
      <w:proofErr w:type="gramEnd"/>
      <w:r>
        <w:rPr>
          <w:rFonts w:ascii="Verdana" w:hAnsi="Verdana"/>
          <w:b/>
          <w:sz w:val="15"/>
          <w:szCs w:val="15"/>
        </w:rPr>
        <w:t xml:space="preserve"> </w:t>
      </w:r>
      <w:r w:rsidRPr="00085CF6">
        <w:rPr>
          <w:rFonts w:ascii="Verdana" w:hAnsi="Verdana"/>
          <w:sz w:val="15"/>
          <w:szCs w:val="15"/>
        </w:rPr>
        <w:t xml:space="preserve">Analista Corporativo Júnior </w:t>
      </w:r>
    </w:p>
    <w:p w:rsidR="00085CF6" w:rsidRDefault="00085CF6" w:rsidP="001E0A6B">
      <w:pPr>
        <w:spacing w:line="200" w:lineRule="exact"/>
        <w:ind w:left="1418"/>
        <w:jc w:val="both"/>
        <w:rPr>
          <w:rFonts w:ascii="Verdana" w:hAnsi="Verdana"/>
          <w:sz w:val="15"/>
          <w:szCs w:val="15"/>
        </w:rPr>
      </w:pPr>
      <w:r>
        <w:rPr>
          <w:rFonts w:ascii="Verdana" w:hAnsi="Verdana"/>
          <w:b/>
          <w:sz w:val="15"/>
          <w:szCs w:val="15"/>
        </w:rPr>
        <w:t xml:space="preserve">Descrição das atividades: </w:t>
      </w:r>
      <w:r w:rsidRPr="007520FD">
        <w:rPr>
          <w:rFonts w:ascii="Verdana" w:hAnsi="Verdana"/>
          <w:sz w:val="15"/>
          <w:szCs w:val="15"/>
        </w:rPr>
        <w:t xml:space="preserve">Atendimento e orientação aos clientes internos, externos e fornecedores. Desenvolvimento de atividades técnicas, voltadas </w:t>
      </w:r>
      <w:proofErr w:type="gramStart"/>
      <w:r w:rsidRPr="007520FD">
        <w:rPr>
          <w:rFonts w:ascii="Verdana" w:hAnsi="Verdana"/>
          <w:sz w:val="15"/>
          <w:szCs w:val="15"/>
        </w:rPr>
        <w:t>a</w:t>
      </w:r>
      <w:proofErr w:type="gramEnd"/>
      <w:r w:rsidRPr="007520FD">
        <w:rPr>
          <w:rFonts w:ascii="Verdana" w:hAnsi="Verdana"/>
          <w:sz w:val="15"/>
          <w:szCs w:val="15"/>
        </w:rPr>
        <w:t xml:space="preserve"> área de gestão de pessoas no processo de capacitação e desenvolvimento</w:t>
      </w:r>
      <w:r w:rsidRPr="007520FD">
        <w:rPr>
          <w:rFonts w:ascii="Verdana" w:hAnsi="Verdana"/>
          <w:sz w:val="15"/>
          <w:szCs w:val="15"/>
        </w:rPr>
        <w:t>/</w:t>
      </w:r>
      <w:r w:rsidRPr="007520FD">
        <w:rPr>
          <w:rFonts w:ascii="Verdana" w:hAnsi="Verdana"/>
          <w:sz w:val="15"/>
          <w:szCs w:val="15"/>
        </w:rPr>
        <w:t>educação corporativa. Classificação, conferência e análise de doc</w:t>
      </w:r>
      <w:r>
        <w:rPr>
          <w:rFonts w:ascii="Verdana" w:hAnsi="Verdana"/>
          <w:sz w:val="15"/>
          <w:szCs w:val="15"/>
        </w:rPr>
        <w:t>umentos e procedimentos. Organização e controle do arquivo de documentos, estoque e materiais da área. Preparação de relatórios, textos e documentos, para subsidiar a análise e tomada de decisões</w:t>
      </w:r>
      <w:r w:rsidR="007520FD">
        <w:rPr>
          <w:rFonts w:ascii="Verdana" w:hAnsi="Verdana"/>
          <w:sz w:val="15"/>
          <w:szCs w:val="15"/>
        </w:rPr>
        <w:t xml:space="preserve">. Realização de levantamento, atualização e manutenção de dados. Participação da elaboração, execução, controle e atualização dos processos da área. </w:t>
      </w:r>
      <w:r w:rsidR="007520FD">
        <w:rPr>
          <w:rFonts w:ascii="Verdana" w:hAnsi="Verdana"/>
          <w:sz w:val="15"/>
          <w:szCs w:val="15"/>
        </w:rPr>
        <w:t xml:space="preserve">Participação da elaboração, </w:t>
      </w:r>
      <w:r w:rsidR="007520FD">
        <w:rPr>
          <w:rFonts w:ascii="Verdana" w:hAnsi="Verdana"/>
          <w:sz w:val="15"/>
          <w:szCs w:val="15"/>
        </w:rPr>
        <w:t xml:space="preserve">desenvolvimento, </w:t>
      </w:r>
      <w:r w:rsidR="007520FD">
        <w:rPr>
          <w:rFonts w:ascii="Verdana" w:hAnsi="Verdana"/>
          <w:sz w:val="15"/>
          <w:szCs w:val="15"/>
        </w:rPr>
        <w:t>execução</w:t>
      </w:r>
      <w:r w:rsidR="007520FD">
        <w:rPr>
          <w:rFonts w:ascii="Verdana" w:hAnsi="Verdana"/>
          <w:sz w:val="15"/>
          <w:szCs w:val="15"/>
        </w:rPr>
        <w:t xml:space="preserve"> e</w:t>
      </w:r>
      <w:r w:rsidR="007520FD">
        <w:rPr>
          <w:rFonts w:ascii="Verdana" w:hAnsi="Verdana"/>
          <w:sz w:val="15"/>
          <w:szCs w:val="15"/>
        </w:rPr>
        <w:t xml:space="preserve"> controle </w:t>
      </w:r>
      <w:r w:rsidR="007520FD">
        <w:rPr>
          <w:rFonts w:ascii="Verdana" w:hAnsi="Verdana"/>
          <w:sz w:val="15"/>
          <w:szCs w:val="15"/>
        </w:rPr>
        <w:t xml:space="preserve">do processo de planejamento e orçamento da área, projetos, programas e políticas da área. Auxílio na preparação de programas e ministrava treinamentos relativos </w:t>
      </w:r>
      <w:proofErr w:type="gramStart"/>
      <w:r w:rsidR="007520FD">
        <w:rPr>
          <w:rFonts w:ascii="Verdana" w:hAnsi="Verdana"/>
          <w:sz w:val="15"/>
          <w:szCs w:val="15"/>
        </w:rPr>
        <w:t>a</w:t>
      </w:r>
      <w:proofErr w:type="gramEnd"/>
      <w:r w:rsidR="007520FD">
        <w:rPr>
          <w:rFonts w:ascii="Verdana" w:hAnsi="Verdana"/>
          <w:sz w:val="15"/>
          <w:szCs w:val="15"/>
        </w:rPr>
        <w:t xml:space="preserve"> área.</w:t>
      </w:r>
    </w:p>
    <w:p w:rsidR="00D6455E" w:rsidRDefault="00D6455E" w:rsidP="001E0A6B">
      <w:pPr>
        <w:spacing w:line="200" w:lineRule="exact"/>
        <w:ind w:left="1418"/>
        <w:jc w:val="both"/>
        <w:rPr>
          <w:rFonts w:ascii="Verdana" w:hAnsi="Verdana"/>
          <w:b/>
          <w:sz w:val="15"/>
          <w:szCs w:val="15"/>
        </w:rPr>
      </w:pPr>
    </w:p>
    <w:p w:rsidR="001334DC" w:rsidRPr="00D92E7C" w:rsidRDefault="001334DC" w:rsidP="001334DC">
      <w:pPr>
        <w:spacing w:line="200" w:lineRule="exact"/>
        <w:jc w:val="both"/>
        <w:rPr>
          <w:rFonts w:ascii="Verdana" w:hAnsi="Verdana"/>
          <w:b/>
          <w:sz w:val="15"/>
          <w:szCs w:val="15"/>
        </w:rPr>
      </w:pPr>
      <w:r>
        <w:rPr>
          <w:rFonts w:ascii="Verdana" w:hAnsi="Verdana"/>
          <w:sz w:val="15"/>
          <w:szCs w:val="15"/>
        </w:rPr>
        <w:t>0</w:t>
      </w:r>
      <w:r w:rsidR="00843E2D">
        <w:rPr>
          <w:rFonts w:ascii="Verdana" w:hAnsi="Verdana"/>
          <w:sz w:val="15"/>
          <w:szCs w:val="15"/>
        </w:rPr>
        <w:t>8</w:t>
      </w:r>
      <w:r w:rsidRPr="00D92E7C">
        <w:rPr>
          <w:rFonts w:ascii="Verdana" w:hAnsi="Verdana"/>
          <w:sz w:val="15"/>
          <w:szCs w:val="15"/>
        </w:rPr>
        <w:t>/</w:t>
      </w:r>
      <w:r w:rsidR="008C59FB">
        <w:rPr>
          <w:rFonts w:ascii="Verdana" w:hAnsi="Verdana"/>
          <w:sz w:val="15"/>
          <w:szCs w:val="15"/>
        </w:rPr>
        <w:t>07</w:t>
      </w:r>
      <w:r w:rsidRPr="00D92E7C">
        <w:rPr>
          <w:rFonts w:ascii="Verdana" w:hAnsi="Verdana"/>
          <w:sz w:val="15"/>
          <w:szCs w:val="15"/>
        </w:rPr>
        <w:t xml:space="preserve"> </w:t>
      </w:r>
      <w:r>
        <w:rPr>
          <w:rFonts w:ascii="Verdana" w:hAnsi="Verdana"/>
          <w:sz w:val="15"/>
          <w:szCs w:val="15"/>
        </w:rPr>
        <w:t>a 0</w:t>
      </w:r>
      <w:r>
        <w:rPr>
          <w:rFonts w:ascii="Verdana" w:hAnsi="Verdana"/>
          <w:sz w:val="15"/>
          <w:szCs w:val="15"/>
        </w:rPr>
        <w:t>2</w:t>
      </w:r>
      <w:r w:rsidRPr="00D92E7C">
        <w:rPr>
          <w:rFonts w:ascii="Verdana" w:hAnsi="Verdana"/>
          <w:sz w:val="15"/>
          <w:szCs w:val="15"/>
        </w:rPr>
        <w:t>/</w:t>
      </w:r>
      <w:r>
        <w:rPr>
          <w:rFonts w:ascii="Verdana" w:hAnsi="Verdana"/>
          <w:sz w:val="15"/>
          <w:szCs w:val="15"/>
        </w:rPr>
        <w:t>08</w:t>
      </w:r>
      <w:r w:rsidRPr="00D92E7C">
        <w:rPr>
          <w:rFonts w:ascii="Verdana" w:hAnsi="Verdana"/>
          <w:sz w:val="15"/>
          <w:szCs w:val="15"/>
        </w:rPr>
        <w:t xml:space="preserve">-     </w:t>
      </w:r>
      <w:proofErr w:type="spellStart"/>
      <w:r w:rsidR="008C59FB">
        <w:rPr>
          <w:rFonts w:ascii="Verdana" w:hAnsi="Verdana"/>
          <w:b/>
          <w:sz w:val="15"/>
          <w:szCs w:val="15"/>
        </w:rPr>
        <w:t>Hergo</w:t>
      </w:r>
      <w:proofErr w:type="spellEnd"/>
      <w:r w:rsidR="008C59FB">
        <w:rPr>
          <w:rFonts w:ascii="Verdana" w:hAnsi="Verdana"/>
          <w:b/>
          <w:sz w:val="15"/>
          <w:szCs w:val="15"/>
        </w:rPr>
        <w:t xml:space="preserve"> </w:t>
      </w:r>
      <w:proofErr w:type="spellStart"/>
      <w:r w:rsidR="008C59FB">
        <w:rPr>
          <w:rFonts w:ascii="Verdana" w:hAnsi="Verdana"/>
          <w:b/>
          <w:sz w:val="15"/>
          <w:szCs w:val="15"/>
        </w:rPr>
        <w:t>Humann</w:t>
      </w:r>
      <w:proofErr w:type="spellEnd"/>
      <w:r w:rsidR="008C59FB">
        <w:rPr>
          <w:rFonts w:ascii="Verdana" w:hAnsi="Verdana"/>
          <w:b/>
          <w:sz w:val="15"/>
          <w:szCs w:val="15"/>
        </w:rPr>
        <w:t xml:space="preserve"> Consultoria em Medicina e Segurança do trabalho</w:t>
      </w:r>
      <w:r w:rsidRPr="00085CF6">
        <w:rPr>
          <w:rFonts w:ascii="Verdana" w:hAnsi="Verdana"/>
          <w:b/>
          <w:sz w:val="15"/>
          <w:szCs w:val="15"/>
        </w:rPr>
        <w:t xml:space="preserve"> – </w:t>
      </w:r>
      <w:r w:rsidR="008C59FB">
        <w:rPr>
          <w:rFonts w:ascii="Verdana" w:hAnsi="Verdana"/>
          <w:b/>
          <w:sz w:val="15"/>
          <w:szCs w:val="15"/>
        </w:rPr>
        <w:t>Guaíba</w:t>
      </w:r>
      <w:r w:rsidRPr="00085CF6">
        <w:rPr>
          <w:rFonts w:ascii="Verdana" w:hAnsi="Verdana"/>
          <w:b/>
          <w:sz w:val="15"/>
          <w:szCs w:val="15"/>
        </w:rPr>
        <w:t>/RS</w:t>
      </w:r>
    </w:p>
    <w:p w:rsidR="001334DC" w:rsidRDefault="001334DC" w:rsidP="001334DC">
      <w:pPr>
        <w:spacing w:line="200" w:lineRule="exact"/>
        <w:ind w:left="1418"/>
        <w:jc w:val="both"/>
        <w:rPr>
          <w:rFonts w:ascii="Verdana" w:hAnsi="Verdana"/>
          <w:sz w:val="15"/>
          <w:szCs w:val="15"/>
        </w:rPr>
      </w:pPr>
      <w:proofErr w:type="gramStart"/>
      <w:r>
        <w:rPr>
          <w:rFonts w:ascii="Verdana" w:hAnsi="Verdana"/>
          <w:b/>
          <w:sz w:val="15"/>
          <w:szCs w:val="15"/>
        </w:rPr>
        <w:t>Cargo :</w:t>
      </w:r>
      <w:proofErr w:type="gramEnd"/>
      <w:r>
        <w:rPr>
          <w:rFonts w:ascii="Verdana" w:hAnsi="Verdana"/>
          <w:b/>
          <w:sz w:val="15"/>
          <w:szCs w:val="15"/>
        </w:rPr>
        <w:t xml:space="preserve"> </w:t>
      </w:r>
      <w:r w:rsidR="008C59FB">
        <w:rPr>
          <w:rFonts w:ascii="Verdana" w:hAnsi="Verdana"/>
          <w:sz w:val="15"/>
          <w:szCs w:val="15"/>
        </w:rPr>
        <w:t>Estágio Técnico em Segurança do Trabalho</w:t>
      </w:r>
    </w:p>
    <w:p w:rsidR="001334DC" w:rsidRDefault="001334DC" w:rsidP="001334DC">
      <w:pPr>
        <w:spacing w:line="200" w:lineRule="exact"/>
        <w:ind w:left="1418"/>
        <w:jc w:val="both"/>
        <w:rPr>
          <w:rFonts w:ascii="Verdana" w:hAnsi="Verdana"/>
          <w:sz w:val="15"/>
          <w:szCs w:val="15"/>
        </w:rPr>
      </w:pPr>
      <w:r>
        <w:rPr>
          <w:rFonts w:ascii="Verdana" w:hAnsi="Verdana"/>
          <w:b/>
          <w:sz w:val="15"/>
          <w:szCs w:val="15"/>
        </w:rPr>
        <w:t xml:space="preserve">Descrição das atividades: </w:t>
      </w:r>
      <w:r w:rsidR="000E2DD2" w:rsidRPr="000E2DD2">
        <w:rPr>
          <w:rFonts w:ascii="Verdana" w:hAnsi="Verdana"/>
          <w:sz w:val="15"/>
          <w:szCs w:val="15"/>
        </w:rPr>
        <w:t xml:space="preserve">Supervisionar as atividades ligadas </w:t>
      </w:r>
      <w:proofErr w:type="gramStart"/>
      <w:r w:rsidR="000E2DD2" w:rsidRPr="000E2DD2">
        <w:rPr>
          <w:rFonts w:ascii="Verdana" w:hAnsi="Verdana"/>
          <w:sz w:val="15"/>
          <w:szCs w:val="15"/>
        </w:rPr>
        <w:t>a</w:t>
      </w:r>
      <w:proofErr w:type="gramEnd"/>
      <w:r w:rsidR="000E2DD2" w:rsidRPr="000E2DD2">
        <w:rPr>
          <w:rFonts w:ascii="Verdana" w:hAnsi="Verdana"/>
          <w:sz w:val="15"/>
          <w:szCs w:val="15"/>
        </w:rPr>
        <w:t xml:space="preserve"> segurança do trabalho, visando assegurar a integridade física e psíquica dos trabalhadores das empresas clientes. Informar ao empregador através de pareceres técnicos os riscos existentes e propor melhorias. </w:t>
      </w:r>
    </w:p>
    <w:p w:rsidR="000E2DD2" w:rsidRPr="00D92E7C" w:rsidRDefault="000E2DD2" w:rsidP="000E2DD2">
      <w:pPr>
        <w:spacing w:line="200" w:lineRule="exact"/>
        <w:jc w:val="both"/>
        <w:rPr>
          <w:rFonts w:ascii="Verdana" w:hAnsi="Verdana"/>
          <w:b/>
          <w:sz w:val="15"/>
          <w:szCs w:val="15"/>
        </w:rPr>
      </w:pPr>
      <w:r>
        <w:rPr>
          <w:rFonts w:ascii="Verdana" w:hAnsi="Verdana"/>
          <w:sz w:val="15"/>
          <w:szCs w:val="15"/>
        </w:rPr>
        <w:t>0</w:t>
      </w:r>
      <w:r w:rsidR="00843E2D">
        <w:rPr>
          <w:rFonts w:ascii="Verdana" w:hAnsi="Verdana"/>
          <w:sz w:val="15"/>
          <w:szCs w:val="15"/>
        </w:rPr>
        <w:t>6</w:t>
      </w:r>
      <w:r w:rsidRPr="00D92E7C">
        <w:rPr>
          <w:rFonts w:ascii="Verdana" w:hAnsi="Verdana"/>
          <w:sz w:val="15"/>
          <w:szCs w:val="15"/>
        </w:rPr>
        <w:t>/</w:t>
      </w:r>
      <w:r>
        <w:rPr>
          <w:rFonts w:ascii="Verdana" w:hAnsi="Verdana"/>
          <w:sz w:val="15"/>
          <w:szCs w:val="15"/>
        </w:rPr>
        <w:t>0</w:t>
      </w:r>
      <w:r w:rsidR="00843E2D">
        <w:rPr>
          <w:rFonts w:ascii="Verdana" w:hAnsi="Verdana"/>
          <w:sz w:val="15"/>
          <w:szCs w:val="15"/>
        </w:rPr>
        <w:t>5</w:t>
      </w:r>
      <w:r w:rsidRPr="00D92E7C">
        <w:rPr>
          <w:rFonts w:ascii="Verdana" w:hAnsi="Verdana"/>
          <w:sz w:val="15"/>
          <w:szCs w:val="15"/>
        </w:rPr>
        <w:t xml:space="preserve"> </w:t>
      </w:r>
      <w:r>
        <w:rPr>
          <w:rFonts w:ascii="Verdana" w:hAnsi="Verdana"/>
          <w:sz w:val="15"/>
          <w:szCs w:val="15"/>
        </w:rPr>
        <w:t>a 0</w:t>
      </w:r>
      <w:r w:rsidR="00843E2D">
        <w:rPr>
          <w:rFonts w:ascii="Verdana" w:hAnsi="Verdana"/>
          <w:sz w:val="15"/>
          <w:szCs w:val="15"/>
        </w:rPr>
        <w:t>8</w:t>
      </w:r>
      <w:r w:rsidRPr="00D92E7C">
        <w:rPr>
          <w:rFonts w:ascii="Verdana" w:hAnsi="Verdana"/>
          <w:sz w:val="15"/>
          <w:szCs w:val="15"/>
        </w:rPr>
        <w:t>/</w:t>
      </w:r>
      <w:r>
        <w:rPr>
          <w:rFonts w:ascii="Verdana" w:hAnsi="Verdana"/>
          <w:sz w:val="15"/>
          <w:szCs w:val="15"/>
        </w:rPr>
        <w:t>0</w:t>
      </w:r>
      <w:r w:rsidR="00843E2D">
        <w:rPr>
          <w:rFonts w:ascii="Verdana" w:hAnsi="Verdana"/>
          <w:sz w:val="15"/>
          <w:szCs w:val="15"/>
        </w:rPr>
        <w:t>7</w:t>
      </w:r>
      <w:r w:rsidRPr="00D92E7C">
        <w:rPr>
          <w:rFonts w:ascii="Verdana" w:hAnsi="Verdana"/>
          <w:sz w:val="15"/>
          <w:szCs w:val="15"/>
        </w:rPr>
        <w:t xml:space="preserve">-     </w:t>
      </w:r>
      <w:r w:rsidR="00843E2D">
        <w:rPr>
          <w:rFonts w:ascii="Verdana" w:hAnsi="Verdana"/>
          <w:b/>
          <w:sz w:val="15"/>
          <w:szCs w:val="15"/>
        </w:rPr>
        <w:t xml:space="preserve">ZED Assessoria Financiamento e Cobrança </w:t>
      </w:r>
      <w:proofErr w:type="spellStart"/>
      <w:r w:rsidR="00843E2D">
        <w:rPr>
          <w:rFonts w:ascii="Verdana" w:hAnsi="Verdana"/>
          <w:b/>
          <w:sz w:val="15"/>
          <w:szCs w:val="15"/>
        </w:rPr>
        <w:t>Ltda</w:t>
      </w:r>
      <w:proofErr w:type="spellEnd"/>
      <w:proofErr w:type="gramStart"/>
      <w:r w:rsidR="00843E2D">
        <w:rPr>
          <w:rFonts w:ascii="Verdana" w:hAnsi="Verdana"/>
          <w:b/>
          <w:sz w:val="15"/>
          <w:szCs w:val="15"/>
        </w:rPr>
        <w:t xml:space="preserve"> </w:t>
      </w:r>
      <w:r w:rsidRPr="00085CF6">
        <w:rPr>
          <w:rFonts w:ascii="Verdana" w:hAnsi="Verdana"/>
          <w:b/>
          <w:sz w:val="15"/>
          <w:szCs w:val="15"/>
        </w:rPr>
        <w:t xml:space="preserve"> </w:t>
      </w:r>
      <w:proofErr w:type="gramEnd"/>
      <w:r w:rsidRPr="00085CF6">
        <w:rPr>
          <w:rFonts w:ascii="Verdana" w:hAnsi="Verdana"/>
          <w:b/>
          <w:sz w:val="15"/>
          <w:szCs w:val="15"/>
        </w:rPr>
        <w:t xml:space="preserve">– </w:t>
      </w:r>
      <w:r w:rsidR="00843E2D">
        <w:rPr>
          <w:rFonts w:ascii="Verdana" w:hAnsi="Verdana"/>
          <w:b/>
          <w:sz w:val="15"/>
          <w:szCs w:val="15"/>
        </w:rPr>
        <w:t>Porto Alegre</w:t>
      </w:r>
      <w:r w:rsidRPr="00085CF6">
        <w:rPr>
          <w:rFonts w:ascii="Verdana" w:hAnsi="Verdana"/>
          <w:b/>
          <w:sz w:val="15"/>
          <w:szCs w:val="15"/>
        </w:rPr>
        <w:t>/RS</w:t>
      </w:r>
    </w:p>
    <w:p w:rsidR="000E2DD2" w:rsidRDefault="000E2DD2" w:rsidP="000E2DD2">
      <w:pPr>
        <w:spacing w:line="200" w:lineRule="exact"/>
        <w:ind w:left="1418"/>
        <w:jc w:val="both"/>
        <w:rPr>
          <w:rFonts w:ascii="Verdana" w:hAnsi="Verdana"/>
          <w:sz w:val="15"/>
          <w:szCs w:val="15"/>
        </w:rPr>
      </w:pPr>
      <w:proofErr w:type="gramStart"/>
      <w:r>
        <w:rPr>
          <w:rFonts w:ascii="Verdana" w:hAnsi="Verdana"/>
          <w:b/>
          <w:sz w:val="15"/>
          <w:szCs w:val="15"/>
        </w:rPr>
        <w:t>Cargo :</w:t>
      </w:r>
      <w:proofErr w:type="gramEnd"/>
      <w:r>
        <w:rPr>
          <w:rFonts w:ascii="Verdana" w:hAnsi="Verdana"/>
          <w:b/>
          <w:sz w:val="15"/>
          <w:szCs w:val="15"/>
        </w:rPr>
        <w:t xml:space="preserve"> </w:t>
      </w:r>
      <w:r w:rsidR="00843E2D">
        <w:rPr>
          <w:rFonts w:ascii="Verdana" w:hAnsi="Verdana"/>
          <w:sz w:val="15"/>
          <w:szCs w:val="15"/>
        </w:rPr>
        <w:t>Auxiliar de cobrança</w:t>
      </w:r>
    </w:p>
    <w:p w:rsidR="000E2DD2" w:rsidRDefault="000E2DD2" w:rsidP="000E2DD2">
      <w:pPr>
        <w:spacing w:line="200" w:lineRule="exact"/>
        <w:ind w:left="1418"/>
        <w:jc w:val="both"/>
        <w:rPr>
          <w:rFonts w:ascii="Verdana" w:hAnsi="Verdana"/>
          <w:sz w:val="15"/>
          <w:szCs w:val="15"/>
        </w:rPr>
      </w:pPr>
      <w:r>
        <w:rPr>
          <w:rFonts w:ascii="Verdana" w:hAnsi="Verdana"/>
          <w:b/>
          <w:sz w:val="15"/>
          <w:szCs w:val="15"/>
        </w:rPr>
        <w:t xml:space="preserve">Descrição das atividades: </w:t>
      </w:r>
      <w:r w:rsidR="00843E2D" w:rsidRPr="00843E2D">
        <w:rPr>
          <w:rFonts w:ascii="Verdana" w:hAnsi="Verdana"/>
          <w:sz w:val="15"/>
          <w:szCs w:val="15"/>
        </w:rPr>
        <w:t xml:space="preserve">Cobrança por telefone de condôminos e inquilinos de clientes da imobiliária </w:t>
      </w:r>
      <w:proofErr w:type="spellStart"/>
      <w:r w:rsidR="00843E2D" w:rsidRPr="00843E2D">
        <w:rPr>
          <w:rFonts w:ascii="Verdana" w:hAnsi="Verdana"/>
          <w:sz w:val="15"/>
          <w:szCs w:val="15"/>
        </w:rPr>
        <w:t>Prodomo</w:t>
      </w:r>
      <w:proofErr w:type="spellEnd"/>
      <w:r w:rsidR="00843E2D" w:rsidRPr="00843E2D">
        <w:rPr>
          <w:rFonts w:ascii="Verdana" w:hAnsi="Verdana"/>
          <w:sz w:val="15"/>
          <w:szCs w:val="15"/>
        </w:rPr>
        <w:t xml:space="preserve"> S</w:t>
      </w:r>
      <w:r w:rsidR="00843E2D" w:rsidRPr="00843E2D">
        <w:rPr>
          <w:rFonts w:ascii="Verdana" w:hAnsi="Verdana"/>
          <w:sz w:val="15"/>
          <w:szCs w:val="15"/>
        </w:rPr>
        <w:t>/</w:t>
      </w:r>
      <w:r w:rsidR="00843E2D" w:rsidRPr="00843E2D">
        <w:rPr>
          <w:rFonts w:ascii="Verdana" w:hAnsi="Verdana"/>
          <w:sz w:val="15"/>
          <w:szCs w:val="15"/>
        </w:rPr>
        <w:t>A. Acompanhamento mensal de indicadores de cobrança, emissões de notificação e negociação com os clientes.</w:t>
      </w:r>
    </w:p>
    <w:p w:rsidR="00843E2D" w:rsidRPr="00D92E7C" w:rsidRDefault="00843E2D" w:rsidP="00843E2D">
      <w:pPr>
        <w:spacing w:line="200" w:lineRule="exact"/>
        <w:jc w:val="both"/>
        <w:rPr>
          <w:rFonts w:ascii="Verdana" w:hAnsi="Verdana"/>
          <w:b/>
          <w:sz w:val="15"/>
          <w:szCs w:val="15"/>
        </w:rPr>
      </w:pPr>
      <w:r>
        <w:rPr>
          <w:rFonts w:ascii="Verdana" w:hAnsi="Verdana"/>
          <w:sz w:val="15"/>
          <w:szCs w:val="15"/>
        </w:rPr>
        <w:t>0</w:t>
      </w:r>
      <w:r>
        <w:rPr>
          <w:rFonts w:ascii="Verdana" w:hAnsi="Verdana"/>
          <w:sz w:val="15"/>
          <w:szCs w:val="15"/>
        </w:rPr>
        <w:t>4</w:t>
      </w:r>
      <w:r w:rsidRPr="00D92E7C">
        <w:rPr>
          <w:rFonts w:ascii="Verdana" w:hAnsi="Verdana"/>
          <w:sz w:val="15"/>
          <w:szCs w:val="15"/>
        </w:rPr>
        <w:t>/</w:t>
      </w:r>
      <w:r>
        <w:rPr>
          <w:rFonts w:ascii="Verdana" w:hAnsi="Verdana"/>
          <w:sz w:val="15"/>
          <w:szCs w:val="15"/>
        </w:rPr>
        <w:t>0</w:t>
      </w:r>
      <w:r>
        <w:rPr>
          <w:rFonts w:ascii="Verdana" w:hAnsi="Verdana"/>
          <w:sz w:val="15"/>
          <w:szCs w:val="15"/>
        </w:rPr>
        <w:t>4</w:t>
      </w:r>
      <w:r w:rsidRPr="00D92E7C">
        <w:rPr>
          <w:rFonts w:ascii="Verdana" w:hAnsi="Verdana"/>
          <w:sz w:val="15"/>
          <w:szCs w:val="15"/>
        </w:rPr>
        <w:t xml:space="preserve"> </w:t>
      </w:r>
      <w:r>
        <w:rPr>
          <w:rFonts w:ascii="Verdana" w:hAnsi="Verdana"/>
          <w:sz w:val="15"/>
          <w:szCs w:val="15"/>
        </w:rPr>
        <w:t>a 0</w:t>
      </w:r>
      <w:r>
        <w:rPr>
          <w:rFonts w:ascii="Verdana" w:hAnsi="Verdana"/>
          <w:sz w:val="15"/>
          <w:szCs w:val="15"/>
        </w:rPr>
        <w:t>3</w:t>
      </w:r>
      <w:r w:rsidRPr="00D92E7C">
        <w:rPr>
          <w:rFonts w:ascii="Verdana" w:hAnsi="Verdana"/>
          <w:sz w:val="15"/>
          <w:szCs w:val="15"/>
        </w:rPr>
        <w:t>/</w:t>
      </w:r>
      <w:r>
        <w:rPr>
          <w:rFonts w:ascii="Verdana" w:hAnsi="Verdana"/>
          <w:sz w:val="15"/>
          <w:szCs w:val="15"/>
        </w:rPr>
        <w:t>0</w:t>
      </w:r>
      <w:r>
        <w:rPr>
          <w:rFonts w:ascii="Verdana" w:hAnsi="Verdana"/>
          <w:sz w:val="15"/>
          <w:szCs w:val="15"/>
        </w:rPr>
        <w:t>5</w:t>
      </w:r>
      <w:r w:rsidRPr="00D92E7C">
        <w:rPr>
          <w:rFonts w:ascii="Verdana" w:hAnsi="Verdana"/>
          <w:sz w:val="15"/>
          <w:szCs w:val="15"/>
        </w:rPr>
        <w:t xml:space="preserve">-     </w:t>
      </w:r>
      <w:r>
        <w:rPr>
          <w:rFonts w:ascii="Verdana" w:hAnsi="Verdana"/>
          <w:b/>
          <w:sz w:val="15"/>
          <w:szCs w:val="15"/>
        </w:rPr>
        <w:t xml:space="preserve">Expresso Palmares Turismo </w:t>
      </w:r>
      <w:proofErr w:type="spellStart"/>
      <w:r>
        <w:rPr>
          <w:rFonts w:ascii="Verdana" w:hAnsi="Verdana"/>
          <w:b/>
          <w:sz w:val="15"/>
          <w:szCs w:val="15"/>
        </w:rPr>
        <w:t>Ltda</w:t>
      </w:r>
      <w:proofErr w:type="spellEnd"/>
      <w:proofErr w:type="gramStart"/>
      <w:r>
        <w:rPr>
          <w:rFonts w:ascii="Verdana" w:hAnsi="Verdana"/>
          <w:b/>
          <w:sz w:val="15"/>
          <w:szCs w:val="15"/>
        </w:rPr>
        <w:t xml:space="preserve"> </w:t>
      </w:r>
      <w:r w:rsidRPr="00085CF6">
        <w:rPr>
          <w:rFonts w:ascii="Verdana" w:hAnsi="Verdana"/>
          <w:b/>
          <w:sz w:val="15"/>
          <w:szCs w:val="15"/>
        </w:rPr>
        <w:t xml:space="preserve"> </w:t>
      </w:r>
      <w:proofErr w:type="gramEnd"/>
      <w:r w:rsidRPr="00085CF6">
        <w:rPr>
          <w:rFonts w:ascii="Verdana" w:hAnsi="Verdana"/>
          <w:b/>
          <w:sz w:val="15"/>
          <w:szCs w:val="15"/>
        </w:rPr>
        <w:t xml:space="preserve">– </w:t>
      </w:r>
      <w:r>
        <w:rPr>
          <w:rFonts w:ascii="Verdana" w:hAnsi="Verdana"/>
          <w:b/>
          <w:sz w:val="15"/>
          <w:szCs w:val="15"/>
        </w:rPr>
        <w:t>Porto Alegre</w:t>
      </w:r>
      <w:r w:rsidRPr="00085CF6">
        <w:rPr>
          <w:rFonts w:ascii="Verdana" w:hAnsi="Verdana"/>
          <w:b/>
          <w:sz w:val="15"/>
          <w:szCs w:val="15"/>
        </w:rPr>
        <w:t>/RS</w:t>
      </w:r>
    </w:p>
    <w:p w:rsidR="00843E2D" w:rsidRDefault="00843E2D" w:rsidP="00843E2D">
      <w:pPr>
        <w:spacing w:line="200" w:lineRule="exact"/>
        <w:ind w:left="1418"/>
        <w:jc w:val="both"/>
        <w:rPr>
          <w:rFonts w:ascii="Verdana" w:hAnsi="Verdana"/>
          <w:sz w:val="15"/>
          <w:szCs w:val="15"/>
        </w:rPr>
      </w:pPr>
      <w:proofErr w:type="gramStart"/>
      <w:r>
        <w:rPr>
          <w:rFonts w:ascii="Verdana" w:hAnsi="Verdana"/>
          <w:b/>
          <w:sz w:val="15"/>
          <w:szCs w:val="15"/>
        </w:rPr>
        <w:t>Cargo :</w:t>
      </w:r>
      <w:proofErr w:type="gramEnd"/>
      <w:r>
        <w:rPr>
          <w:rFonts w:ascii="Verdana" w:hAnsi="Verdana"/>
          <w:b/>
          <w:sz w:val="15"/>
          <w:szCs w:val="15"/>
        </w:rPr>
        <w:t xml:space="preserve"> </w:t>
      </w:r>
      <w:r>
        <w:rPr>
          <w:rFonts w:ascii="Verdana" w:hAnsi="Verdana"/>
          <w:sz w:val="15"/>
          <w:szCs w:val="15"/>
        </w:rPr>
        <w:t xml:space="preserve">Auxiliar de </w:t>
      </w:r>
      <w:r>
        <w:rPr>
          <w:rFonts w:ascii="Verdana" w:hAnsi="Verdana"/>
          <w:sz w:val="15"/>
          <w:szCs w:val="15"/>
        </w:rPr>
        <w:t>departamento pessoal</w:t>
      </w:r>
    </w:p>
    <w:p w:rsidR="00843E2D" w:rsidRPr="00843E2D" w:rsidRDefault="00843E2D" w:rsidP="000E2DD2">
      <w:pPr>
        <w:spacing w:line="200" w:lineRule="exact"/>
        <w:ind w:left="1418"/>
        <w:jc w:val="both"/>
        <w:rPr>
          <w:rFonts w:ascii="Verdana" w:hAnsi="Verdana"/>
          <w:sz w:val="15"/>
          <w:szCs w:val="15"/>
        </w:rPr>
      </w:pPr>
      <w:r>
        <w:rPr>
          <w:rFonts w:ascii="Verdana" w:hAnsi="Verdana"/>
          <w:b/>
          <w:sz w:val="15"/>
          <w:szCs w:val="15"/>
        </w:rPr>
        <w:t xml:space="preserve">Descrição das atividades: </w:t>
      </w:r>
      <w:r w:rsidRPr="005B4699">
        <w:rPr>
          <w:rFonts w:ascii="Verdana" w:hAnsi="Verdana"/>
          <w:sz w:val="15"/>
          <w:szCs w:val="15"/>
        </w:rPr>
        <w:t>Acompanhamento do ponto e escala dos empregados,</w:t>
      </w:r>
      <w:r>
        <w:rPr>
          <w:rFonts w:ascii="Verdana" w:hAnsi="Verdana"/>
          <w:b/>
          <w:sz w:val="15"/>
          <w:szCs w:val="15"/>
        </w:rPr>
        <w:t xml:space="preserve"> </w:t>
      </w:r>
      <w:r w:rsidRPr="00843E2D">
        <w:rPr>
          <w:rFonts w:ascii="Verdana" w:hAnsi="Verdana"/>
          <w:sz w:val="15"/>
          <w:szCs w:val="15"/>
        </w:rPr>
        <w:t>Folha de pagamento</w:t>
      </w:r>
      <w:r>
        <w:rPr>
          <w:rFonts w:ascii="Verdana" w:hAnsi="Verdana"/>
          <w:sz w:val="15"/>
          <w:szCs w:val="15"/>
        </w:rPr>
        <w:t xml:space="preserve">, cálculos de horas, fechamento contracheque e pagamento, </w:t>
      </w:r>
      <w:r w:rsidR="005B4699">
        <w:rPr>
          <w:rFonts w:ascii="Verdana" w:hAnsi="Verdana"/>
          <w:sz w:val="15"/>
          <w:szCs w:val="15"/>
        </w:rPr>
        <w:t xml:space="preserve">entrega </w:t>
      </w:r>
      <w:proofErr w:type="gramStart"/>
      <w:r w:rsidR="005B4699">
        <w:rPr>
          <w:rFonts w:ascii="Verdana" w:hAnsi="Verdana"/>
          <w:sz w:val="15"/>
          <w:szCs w:val="15"/>
        </w:rPr>
        <w:t>da obrigações</w:t>
      </w:r>
      <w:proofErr w:type="gramEnd"/>
      <w:r w:rsidR="005B4699">
        <w:rPr>
          <w:rFonts w:ascii="Verdana" w:hAnsi="Verdana"/>
          <w:sz w:val="15"/>
          <w:szCs w:val="15"/>
        </w:rPr>
        <w:t xml:space="preserve"> tributárias</w:t>
      </w:r>
      <w:r w:rsidRPr="00843E2D">
        <w:rPr>
          <w:rFonts w:ascii="Verdana" w:hAnsi="Verdana"/>
          <w:sz w:val="15"/>
          <w:szCs w:val="15"/>
        </w:rPr>
        <w:t xml:space="preserve">. Compra, entrega e controle de entrega e benefícios, uniformes e EPIs. </w:t>
      </w:r>
    </w:p>
    <w:p w:rsidR="000E2DD2" w:rsidRPr="000E2DD2" w:rsidRDefault="000E2DD2" w:rsidP="001334DC">
      <w:pPr>
        <w:spacing w:line="200" w:lineRule="exact"/>
        <w:ind w:left="1418"/>
        <w:jc w:val="both"/>
        <w:rPr>
          <w:rFonts w:ascii="Verdana" w:hAnsi="Verdana"/>
          <w:sz w:val="15"/>
          <w:szCs w:val="15"/>
        </w:rPr>
      </w:pPr>
    </w:p>
    <w:p w:rsidR="00085CF6" w:rsidRPr="00D92E7C" w:rsidRDefault="00085CF6" w:rsidP="001E0A6B">
      <w:pPr>
        <w:spacing w:line="200" w:lineRule="exact"/>
        <w:ind w:left="1418"/>
        <w:jc w:val="both"/>
        <w:rPr>
          <w:rFonts w:ascii="Verdana" w:hAnsi="Verdana"/>
          <w:sz w:val="15"/>
          <w:szCs w:val="15"/>
        </w:rPr>
      </w:pPr>
    </w:p>
    <w:p w:rsidR="0002607C" w:rsidRPr="0002607C" w:rsidRDefault="0002607C" w:rsidP="0002607C">
      <w:pPr>
        <w:pBdr>
          <w:bottom w:val="single" w:sz="4" w:space="1" w:color="auto"/>
        </w:pBdr>
        <w:tabs>
          <w:tab w:val="left" w:pos="1418"/>
        </w:tabs>
        <w:spacing w:line="200" w:lineRule="exact"/>
        <w:jc w:val="both"/>
        <w:rPr>
          <w:rFonts w:ascii="Verdana" w:hAnsi="Verdana"/>
          <w:b/>
          <w:sz w:val="15"/>
          <w:szCs w:val="15"/>
        </w:rPr>
      </w:pPr>
      <w:r w:rsidRPr="0002607C">
        <w:rPr>
          <w:rFonts w:ascii="Verdana" w:hAnsi="Verdana"/>
          <w:b/>
          <w:sz w:val="15"/>
          <w:szCs w:val="15"/>
        </w:rPr>
        <w:t>SÍNTESE DAS QUALIFICAÇÕES</w:t>
      </w:r>
    </w:p>
    <w:p w:rsidR="0002607C" w:rsidRDefault="0002607C" w:rsidP="0002607C">
      <w:pPr>
        <w:numPr>
          <w:ilvl w:val="0"/>
          <w:numId w:val="1"/>
        </w:numPr>
        <w:tabs>
          <w:tab w:val="left" w:pos="1418"/>
        </w:tabs>
        <w:spacing w:after="0" w:line="200" w:lineRule="exact"/>
        <w:jc w:val="both"/>
        <w:rPr>
          <w:rFonts w:ascii="Verdana" w:hAnsi="Verdana"/>
          <w:sz w:val="15"/>
          <w:szCs w:val="15"/>
        </w:rPr>
      </w:pPr>
      <w:r>
        <w:rPr>
          <w:rFonts w:ascii="Verdana" w:hAnsi="Verdana"/>
          <w:sz w:val="15"/>
          <w:szCs w:val="15"/>
        </w:rPr>
        <w:t xml:space="preserve">Conhecimento </w:t>
      </w:r>
      <w:r w:rsidR="002C736A">
        <w:rPr>
          <w:rFonts w:ascii="Verdana" w:hAnsi="Verdana"/>
          <w:sz w:val="15"/>
          <w:szCs w:val="15"/>
        </w:rPr>
        <w:t>administrativo, processos e projetos</w:t>
      </w:r>
      <w:r w:rsidRPr="00D92E7C">
        <w:rPr>
          <w:rFonts w:ascii="Verdana" w:hAnsi="Verdana"/>
          <w:sz w:val="15"/>
          <w:szCs w:val="15"/>
        </w:rPr>
        <w:t>;</w:t>
      </w:r>
    </w:p>
    <w:p w:rsidR="007A499B" w:rsidRDefault="002C736A" w:rsidP="0002607C">
      <w:pPr>
        <w:numPr>
          <w:ilvl w:val="0"/>
          <w:numId w:val="1"/>
        </w:numPr>
        <w:tabs>
          <w:tab w:val="left" w:pos="1418"/>
        </w:tabs>
        <w:spacing w:after="0" w:line="200" w:lineRule="exact"/>
        <w:jc w:val="both"/>
        <w:rPr>
          <w:rFonts w:ascii="Verdana" w:hAnsi="Verdana"/>
          <w:sz w:val="15"/>
          <w:szCs w:val="15"/>
        </w:rPr>
      </w:pPr>
      <w:r>
        <w:rPr>
          <w:rFonts w:ascii="Verdana" w:hAnsi="Verdana"/>
          <w:sz w:val="15"/>
          <w:szCs w:val="15"/>
        </w:rPr>
        <w:t>Atendimento ao cliente</w:t>
      </w:r>
      <w:r w:rsidR="007A499B">
        <w:rPr>
          <w:rFonts w:ascii="Verdana" w:hAnsi="Verdana"/>
          <w:sz w:val="15"/>
          <w:szCs w:val="15"/>
        </w:rPr>
        <w:t>;</w:t>
      </w:r>
    </w:p>
    <w:p w:rsidR="00160AFF" w:rsidRDefault="00160AFF" w:rsidP="00160AFF">
      <w:pPr>
        <w:numPr>
          <w:ilvl w:val="0"/>
          <w:numId w:val="1"/>
        </w:numPr>
        <w:tabs>
          <w:tab w:val="left" w:pos="1418"/>
        </w:tabs>
        <w:spacing w:after="0" w:line="200" w:lineRule="exact"/>
        <w:jc w:val="both"/>
        <w:rPr>
          <w:rFonts w:ascii="Verdana" w:hAnsi="Verdana"/>
          <w:sz w:val="15"/>
          <w:szCs w:val="15"/>
        </w:rPr>
      </w:pPr>
      <w:r>
        <w:rPr>
          <w:rFonts w:ascii="Verdana" w:hAnsi="Verdana"/>
          <w:sz w:val="15"/>
          <w:szCs w:val="15"/>
        </w:rPr>
        <w:t xml:space="preserve">Análise </w:t>
      </w:r>
      <w:r w:rsidR="002C736A">
        <w:rPr>
          <w:rFonts w:ascii="Verdana" w:hAnsi="Verdana"/>
          <w:sz w:val="15"/>
          <w:szCs w:val="15"/>
        </w:rPr>
        <w:t>de relatórios de indicadores</w:t>
      </w:r>
      <w:r w:rsidRPr="00D92E7C">
        <w:rPr>
          <w:rFonts w:ascii="Verdana" w:hAnsi="Verdana"/>
          <w:sz w:val="15"/>
          <w:szCs w:val="15"/>
        </w:rPr>
        <w:t>;</w:t>
      </w:r>
    </w:p>
    <w:p w:rsidR="007A499B" w:rsidRDefault="007A499B" w:rsidP="0002607C">
      <w:pPr>
        <w:numPr>
          <w:ilvl w:val="0"/>
          <w:numId w:val="1"/>
        </w:numPr>
        <w:tabs>
          <w:tab w:val="left" w:pos="1418"/>
        </w:tabs>
        <w:spacing w:after="0" w:line="200" w:lineRule="exact"/>
        <w:jc w:val="both"/>
        <w:rPr>
          <w:rFonts w:ascii="Verdana" w:hAnsi="Verdana"/>
          <w:sz w:val="15"/>
          <w:szCs w:val="15"/>
        </w:rPr>
      </w:pPr>
      <w:r>
        <w:rPr>
          <w:rFonts w:ascii="Verdana" w:hAnsi="Verdana"/>
          <w:sz w:val="15"/>
          <w:szCs w:val="15"/>
        </w:rPr>
        <w:t xml:space="preserve">Apuração </w:t>
      </w:r>
      <w:r w:rsidR="00160AFF">
        <w:rPr>
          <w:rFonts w:ascii="Verdana" w:hAnsi="Verdana"/>
          <w:sz w:val="15"/>
          <w:szCs w:val="15"/>
        </w:rPr>
        <w:t xml:space="preserve">de </w:t>
      </w:r>
      <w:r w:rsidR="002C736A">
        <w:rPr>
          <w:rFonts w:ascii="Verdana" w:hAnsi="Verdana"/>
          <w:sz w:val="15"/>
          <w:szCs w:val="15"/>
        </w:rPr>
        <w:t>indicadores estratégicos</w:t>
      </w:r>
      <w:r w:rsidR="00160AFF">
        <w:rPr>
          <w:rFonts w:ascii="Verdana" w:hAnsi="Verdana"/>
          <w:sz w:val="15"/>
          <w:szCs w:val="15"/>
        </w:rPr>
        <w:t>;</w:t>
      </w:r>
    </w:p>
    <w:p w:rsidR="007A499B" w:rsidRPr="00D92E7C" w:rsidRDefault="007A499B" w:rsidP="0002607C">
      <w:pPr>
        <w:numPr>
          <w:ilvl w:val="0"/>
          <w:numId w:val="1"/>
        </w:numPr>
        <w:tabs>
          <w:tab w:val="left" w:pos="1418"/>
        </w:tabs>
        <w:spacing w:after="0" w:line="200" w:lineRule="exact"/>
        <w:jc w:val="both"/>
        <w:rPr>
          <w:rFonts w:ascii="Verdana" w:hAnsi="Verdana"/>
          <w:sz w:val="15"/>
          <w:szCs w:val="15"/>
        </w:rPr>
      </w:pPr>
      <w:r>
        <w:rPr>
          <w:rFonts w:ascii="Verdana" w:hAnsi="Verdana"/>
          <w:sz w:val="15"/>
          <w:szCs w:val="15"/>
        </w:rPr>
        <w:t xml:space="preserve">Conhecimento em </w:t>
      </w:r>
      <w:r w:rsidR="002C736A">
        <w:rPr>
          <w:rFonts w:ascii="Verdana" w:hAnsi="Verdana"/>
          <w:sz w:val="15"/>
          <w:szCs w:val="15"/>
        </w:rPr>
        <w:t>sistemas da qualidade</w:t>
      </w:r>
      <w:r>
        <w:rPr>
          <w:rFonts w:ascii="Verdana" w:hAnsi="Verdana"/>
          <w:sz w:val="15"/>
          <w:szCs w:val="15"/>
        </w:rPr>
        <w:t>;</w:t>
      </w:r>
    </w:p>
    <w:p w:rsidR="0002607C" w:rsidRPr="00D92E7C" w:rsidRDefault="0002607C" w:rsidP="0002607C">
      <w:pPr>
        <w:numPr>
          <w:ilvl w:val="0"/>
          <w:numId w:val="1"/>
        </w:numPr>
        <w:tabs>
          <w:tab w:val="left" w:pos="1418"/>
        </w:tabs>
        <w:spacing w:after="0" w:line="200" w:lineRule="exact"/>
        <w:jc w:val="both"/>
        <w:rPr>
          <w:rFonts w:ascii="Verdana" w:hAnsi="Verdana"/>
          <w:sz w:val="15"/>
          <w:szCs w:val="15"/>
        </w:rPr>
      </w:pPr>
      <w:r>
        <w:rPr>
          <w:rFonts w:ascii="Verdana" w:hAnsi="Verdana"/>
          <w:sz w:val="15"/>
          <w:szCs w:val="15"/>
        </w:rPr>
        <w:t>Organização de processos do setor</w:t>
      </w:r>
      <w:r w:rsidRPr="00D92E7C">
        <w:rPr>
          <w:rFonts w:ascii="Verdana" w:hAnsi="Verdana"/>
          <w:sz w:val="15"/>
          <w:szCs w:val="15"/>
        </w:rPr>
        <w:t>;</w:t>
      </w:r>
    </w:p>
    <w:p w:rsidR="0002607C" w:rsidRDefault="0002607C" w:rsidP="0002607C">
      <w:pPr>
        <w:numPr>
          <w:ilvl w:val="0"/>
          <w:numId w:val="1"/>
        </w:numPr>
        <w:tabs>
          <w:tab w:val="left" w:pos="1418"/>
        </w:tabs>
        <w:spacing w:after="0" w:line="200" w:lineRule="exact"/>
        <w:jc w:val="both"/>
        <w:rPr>
          <w:rFonts w:ascii="Verdana" w:hAnsi="Verdana"/>
          <w:sz w:val="15"/>
          <w:szCs w:val="15"/>
        </w:rPr>
      </w:pPr>
      <w:r>
        <w:rPr>
          <w:rFonts w:ascii="Verdana" w:hAnsi="Verdana"/>
          <w:sz w:val="15"/>
          <w:szCs w:val="15"/>
        </w:rPr>
        <w:t>Atuação na solução de problemas com clientes internos e externos</w:t>
      </w:r>
    </w:p>
    <w:p w:rsidR="00DF6D61" w:rsidRPr="00D92E7C" w:rsidRDefault="00DF6D61" w:rsidP="0002607C">
      <w:pPr>
        <w:numPr>
          <w:ilvl w:val="0"/>
          <w:numId w:val="1"/>
        </w:numPr>
        <w:tabs>
          <w:tab w:val="left" w:pos="1418"/>
        </w:tabs>
        <w:spacing w:after="0" w:line="200" w:lineRule="exact"/>
        <w:jc w:val="both"/>
        <w:rPr>
          <w:rFonts w:ascii="Verdana" w:hAnsi="Verdana"/>
          <w:sz w:val="15"/>
          <w:szCs w:val="15"/>
        </w:rPr>
      </w:pPr>
      <w:r>
        <w:rPr>
          <w:rFonts w:ascii="Verdana" w:hAnsi="Verdana"/>
          <w:sz w:val="15"/>
          <w:szCs w:val="15"/>
        </w:rPr>
        <w:t>Conhec</w:t>
      </w:r>
      <w:r w:rsidR="00532CBD">
        <w:rPr>
          <w:rFonts w:ascii="Verdana" w:hAnsi="Verdana"/>
          <w:sz w:val="15"/>
          <w:szCs w:val="15"/>
        </w:rPr>
        <w:t>imento no Sistema Protheus e Oracle.</w:t>
      </w:r>
    </w:p>
    <w:p w:rsidR="0002607C" w:rsidRDefault="0002607C" w:rsidP="0002607C">
      <w:pPr>
        <w:tabs>
          <w:tab w:val="left" w:pos="1418"/>
        </w:tabs>
        <w:spacing w:line="200" w:lineRule="exact"/>
        <w:ind w:left="360"/>
        <w:jc w:val="both"/>
        <w:rPr>
          <w:rFonts w:ascii="Verdana" w:hAnsi="Verdana"/>
          <w:sz w:val="15"/>
          <w:szCs w:val="15"/>
        </w:rPr>
      </w:pPr>
    </w:p>
    <w:p w:rsidR="00552E90" w:rsidRPr="00552E90" w:rsidRDefault="00C821B8" w:rsidP="00552E90">
      <w:pPr>
        <w:pBdr>
          <w:bottom w:val="single" w:sz="4" w:space="1" w:color="auto"/>
        </w:pBdr>
        <w:tabs>
          <w:tab w:val="left" w:pos="1418"/>
        </w:tabs>
        <w:spacing w:line="200" w:lineRule="exact"/>
        <w:jc w:val="both"/>
        <w:rPr>
          <w:rFonts w:ascii="Verdana" w:hAnsi="Verdana"/>
          <w:b/>
          <w:sz w:val="15"/>
          <w:szCs w:val="15"/>
        </w:rPr>
      </w:pPr>
      <w:r>
        <w:rPr>
          <w:rFonts w:ascii="Verdana" w:hAnsi="Verdana"/>
          <w:b/>
          <w:sz w:val="15"/>
          <w:szCs w:val="15"/>
        </w:rPr>
        <w:t>CURSOS EXTRACURRICULARES</w:t>
      </w:r>
    </w:p>
    <w:p w:rsidR="00552E90" w:rsidRPr="00552E90" w:rsidRDefault="00552E90" w:rsidP="00552E90">
      <w:pPr>
        <w:numPr>
          <w:ilvl w:val="0"/>
          <w:numId w:val="1"/>
        </w:numPr>
        <w:tabs>
          <w:tab w:val="left" w:pos="1418"/>
        </w:tabs>
        <w:spacing w:after="0" w:line="200" w:lineRule="exact"/>
        <w:jc w:val="both"/>
        <w:rPr>
          <w:rFonts w:ascii="Verdana" w:hAnsi="Verdana"/>
          <w:sz w:val="15"/>
          <w:szCs w:val="15"/>
        </w:rPr>
      </w:pPr>
      <w:r>
        <w:rPr>
          <w:rFonts w:ascii="Verdana" w:hAnsi="Verdana"/>
          <w:sz w:val="15"/>
          <w:szCs w:val="15"/>
        </w:rPr>
        <w:t>Interpretação dos Critérios de Avaliação – PGQP – carga horária: 16 horas (09/2009)</w:t>
      </w:r>
      <w:proofErr w:type="gramStart"/>
    </w:p>
    <w:p w:rsidR="00552E90" w:rsidRPr="00552E90" w:rsidRDefault="00C51E5B" w:rsidP="00552E90">
      <w:pPr>
        <w:numPr>
          <w:ilvl w:val="0"/>
          <w:numId w:val="1"/>
        </w:numPr>
        <w:tabs>
          <w:tab w:val="left" w:pos="1418"/>
        </w:tabs>
        <w:spacing w:after="0" w:line="200" w:lineRule="exact"/>
        <w:jc w:val="both"/>
        <w:rPr>
          <w:rFonts w:ascii="Verdana" w:hAnsi="Verdana"/>
          <w:sz w:val="15"/>
          <w:szCs w:val="15"/>
        </w:rPr>
      </w:pPr>
      <w:proofErr w:type="gramEnd"/>
      <w:r>
        <w:rPr>
          <w:rFonts w:ascii="Verdana" w:hAnsi="Verdana"/>
          <w:sz w:val="15"/>
          <w:szCs w:val="15"/>
        </w:rPr>
        <w:t>Excel Básico e Avançado</w:t>
      </w:r>
      <w:r w:rsidR="00784120">
        <w:rPr>
          <w:rFonts w:ascii="Verdana" w:hAnsi="Verdana"/>
          <w:sz w:val="15"/>
          <w:szCs w:val="15"/>
        </w:rPr>
        <w:t xml:space="preserve"> - </w:t>
      </w:r>
      <w:r>
        <w:rPr>
          <w:rFonts w:ascii="Verdana" w:hAnsi="Verdana"/>
          <w:sz w:val="15"/>
          <w:szCs w:val="15"/>
        </w:rPr>
        <w:t>SENAC</w:t>
      </w:r>
      <w:r w:rsidR="00226822">
        <w:rPr>
          <w:rFonts w:ascii="Verdana" w:hAnsi="Verdana"/>
          <w:sz w:val="15"/>
          <w:szCs w:val="15"/>
        </w:rPr>
        <w:t xml:space="preserve"> -</w:t>
      </w:r>
      <w:r w:rsidR="00784120">
        <w:rPr>
          <w:rFonts w:ascii="Verdana" w:hAnsi="Verdana"/>
          <w:sz w:val="15"/>
          <w:szCs w:val="15"/>
        </w:rPr>
        <w:t xml:space="preserve"> carga horária: </w:t>
      </w:r>
      <w:r>
        <w:rPr>
          <w:rFonts w:ascii="Verdana" w:hAnsi="Verdana"/>
          <w:sz w:val="15"/>
          <w:szCs w:val="15"/>
        </w:rPr>
        <w:t>54</w:t>
      </w:r>
      <w:r w:rsidR="00784120">
        <w:rPr>
          <w:rFonts w:ascii="Verdana" w:hAnsi="Verdana"/>
          <w:sz w:val="15"/>
          <w:szCs w:val="15"/>
        </w:rPr>
        <w:t xml:space="preserve"> horas (</w:t>
      </w:r>
      <w:r>
        <w:rPr>
          <w:rFonts w:ascii="Verdana" w:hAnsi="Verdana"/>
          <w:sz w:val="15"/>
          <w:szCs w:val="15"/>
        </w:rPr>
        <w:t>10</w:t>
      </w:r>
      <w:r w:rsidR="003073A4">
        <w:rPr>
          <w:rFonts w:ascii="Verdana" w:hAnsi="Verdana"/>
          <w:sz w:val="15"/>
          <w:szCs w:val="15"/>
        </w:rPr>
        <w:t>/201</w:t>
      </w:r>
      <w:r>
        <w:rPr>
          <w:rFonts w:ascii="Verdana" w:hAnsi="Verdana"/>
          <w:sz w:val="15"/>
          <w:szCs w:val="15"/>
        </w:rPr>
        <w:t>0</w:t>
      </w:r>
      <w:r w:rsidR="00784120">
        <w:rPr>
          <w:rFonts w:ascii="Verdana" w:hAnsi="Verdana"/>
          <w:sz w:val="15"/>
          <w:szCs w:val="15"/>
        </w:rPr>
        <w:t>)</w:t>
      </w:r>
    </w:p>
    <w:p w:rsidR="00784120" w:rsidRDefault="00C51E5B" w:rsidP="00784120">
      <w:pPr>
        <w:numPr>
          <w:ilvl w:val="0"/>
          <w:numId w:val="1"/>
        </w:numPr>
        <w:tabs>
          <w:tab w:val="left" w:pos="1418"/>
        </w:tabs>
        <w:spacing w:after="0" w:line="200" w:lineRule="exact"/>
        <w:jc w:val="both"/>
        <w:rPr>
          <w:rFonts w:ascii="Verdana" w:hAnsi="Verdana"/>
          <w:sz w:val="15"/>
          <w:szCs w:val="15"/>
        </w:rPr>
      </w:pPr>
      <w:r>
        <w:rPr>
          <w:rFonts w:ascii="Verdana" w:hAnsi="Verdana"/>
          <w:sz w:val="15"/>
          <w:szCs w:val="15"/>
        </w:rPr>
        <w:t>Formação de Avaliadores do PGQP</w:t>
      </w:r>
      <w:r w:rsidR="00784120">
        <w:rPr>
          <w:rFonts w:ascii="Verdana" w:hAnsi="Verdana"/>
          <w:sz w:val="15"/>
          <w:szCs w:val="15"/>
        </w:rPr>
        <w:t xml:space="preserve"> – </w:t>
      </w:r>
      <w:r>
        <w:rPr>
          <w:rFonts w:ascii="Verdana" w:hAnsi="Verdana"/>
          <w:sz w:val="15"/>
          <w:szCs w:val="15"/>
        </w:rPr>
        <w:t>SENAI</w:t>
      </w:r>
      <w:r w:rsidR="00784120">
        <w:rPr>
          <w:rFonts w:ascii="Verdana" w:hAnsi="Verdana"/>
          <w:sz w:val="15"/>
          <w:szCs w:val="15"/>
        </w:rPr>
        <w:t xml:space="preserve"> </w:t>
      </w:r>
      <w:r w:rsidR="00226822">
        <w:rPr>
          <w:rFonts w:ascii="Verdana" w:hAnsi="Verdana"/>
          <w:sz w:val="15"/>
          <w:szCs w:val="15"/>
        </w:rPr>
        <w:t>-</w:t>
      </w:r>
      <w:r w:rsidR="00784120">
        <w:rPr>
          <w:rFonts w:ascii="Verdana" w:hAnsi="Verdana"/>
          <w:sz w:val="15"/>
          <w:szCs w:val="15"/>
        </w:rPr>
        <w:t xml:space="preserve"> carga horária: </w:t>
      </w:r>
      <w:r>
        <w:rPr>
          <w:rFonts w:ascii="Verdana" w:hAnsi="Verdana"/>
          <w:sz w:val="15"/>
          <w:szCs w:val="15"/>
        </w:rPr>
        <w:t>8</w:t>
      </w:r>
      <w:r w:rsidR="00784120">
        <w:rPr>
          <w:rFonts w:ascii="Verdana" w:hAnsi="Verdana"/>
          <w:sz w:val="15"/>
          <w:szCs w:val="15"/>
        </w:rPr>
        <w:t xml:space="preserve"> horas </w:t>
      </w:r>
      <w:proofErr w:type="gramStart"/>
      <w:r w:rsidR="00784120">
        <w:rPr>
          <w:rFonts w:ascii="Verdana" w:hAnsi="Verdana"/>
          <w:sz w:val="15"/>
          <w:szCs w:val="15"/>
        </w:rPr>
        <w:t>(</w:t>
      </w:r>
      <w:r>
        <w:rPr>
          <w:rFonts w:ascii="Verdana" w:hAnsi="Verdana"/>
          <w:sz w:val="15"/>
          <w:szCs w:val="15"/>
        </w:rPr>
        <w:t xml:space="preserve"> </w:t>
      </w:r>
      <w:proofErr w:type="gramEnd"/>
      <w:r>
        <w:rPr>
          <w:rFonts w:ascii="Verdana" w:hAnsi="Verdana"/>
          <w:sz w:val="15"/>
          <w:szCs w:val="15"/>
        </w:rPr>
        <w:t>06</w:t>
      </w:r>
      <w:r w:rsidR="003073A4">
        <w:rPr>
          <w:rFonts w:ascii="Verdana" w:hAnsi="Verdana"/>
          <w:sz w:val="15"/>
          <w:szCs w:val="15"/>
        </w:rPr>
        <w:t>/201</w:t>
      </w:r>
      <w:r>
        <w:rPr>
          <w:rFonts w:ascii="Verdana" w:hAnsi="Verdana"/>
          <w:sz w:val="15"/>
          <w:szCs w:val="15"/>
        </w:rPr>
        <w:t>0</w:t>
      </w:r>
      <w:r w:rsidR="00784120">
        <w:rPr>
          <w:rFonts w:ascii="Verdana" w:hAnsi="Verdana"/>
          <w:sz w:val="15"/>
          <w:szCs w:val="15"/>
        </w:rPr>
        <w:t>)</w:t>
      </w:r>
    </w:p>
    <w:p w:rsidR="00C51E5B" w:rsidRDefault="00552E90" w:rsidP="00552E90">
      <w:pPr>
        <w:numPr>
          <w:ilvl w:val="0"/>
          <w:numId w:val="1"/>
        </w:numPr>
        <w:tabs>
          <w:tab w:val="left" w:pos="1418"/>
        </w:tabs>
        <w:spacing w:after="0" w:line="200" w:lineRule="exact"/>
        <w:jc w:val="both"/>
        <w:rPr>
          <w:rFonts w:ascii="Verdana" w:hAnsi="Verdana"/>
          <w:sz w:val="15"/>
          <w:szCs w:val="15"/>
        </w:rPr>
      </w:pPr>
      <w:r>
        <w:rPr>
          <w:rFonts w:ascii="Verdana" w:hAnsi="Verdana"/>
          <w:sz w:val="15"/>
          <w:szCs w:val="15"/>
        </w:rPr>
        <w:t xml:space="preserve">Curso de Libras nível </w:t>
      </w:r>
      <w:proofErr w:type="gramStart"/>
      <w:r>
        <w:rPr>
          <w:rFonts w:ascii="Verdana" w:hAnsi="Verdana"/>
          <w:sz w:val="15"/>
          <w:szCs w:val="15"/>
        </w:rPr>
        <w:t>I, II</w:t>
      </w:r>
      <w:proofErr w:type="gramEnd"/>
      <w:r>
        <w:rPr>
          <w:rFonts w:ascii="Verdana" w:hAnsi="Verdana"/>
          <w:sz w:val="15"/>
          <w:szCs w:val="15"/>
        </w:rPr>
        <w:t xml:space="preserve"> e III – Sistema FIERGS – carga horária: 180 horas (07/2012)</w:t>
      </w:r>
    </w:p>
    <w:p w:rsidR="00C51E5B" w:rsidRPr="00552E90" w:rsidRDefault="00552E90" w:rsidP="00552E90">
      <w:pPr>
        <w:numPr>
          <w:ilvl w:val="0"/>
          <w:numId w:val="1"/>
        </w:numPr>
        <w:tabs>
          <w:tab w:val="left" w:pos="1418"/>
        </w:tabs>
        <w:spacing w:after="0" w:line="200" w:lineRule="exact"/>
        <w:jc w:val="both"/>
        <w:rPr>
          <w:rFonts w:ascii="Verdana" w:hAnsi="Verdana"/>
          <w:sz w:val="15"/>
          <w:szCs w:val="15"/>
        </w:rPr>
      </w:pPr>
      <w:r>
        <w:rPr>
          <w:rFonts w:ascii="Verdana" w:hAnsi="Verdana"/>
          <w:sz w:val="15"/>
          <w:szCs w:val="15"/>
        </w:rPr>
        <w:t>Indicadores Estratégicos de RH – ABRH-RS – carga horária: 8 horas (07/2013)</w:t>
      </w:r>
    </w:p>
    <w:p w:rsidR="00C51E5B" w:rsidRDefault="00C51E5B" w:rsidP="00C51E5B">
      <w:pPr>
        <w:numPr>
          <w:ilvl w:val="0"/>
          <w:numId w:val="1"/>
        </w:numPr>
        <w:tabs>
          <w:tab w:val="left" w:pos="1418"/>
        </w:tabs>
        <w:spacing w:after="0" w:line="200" w:lineRule="exact"/>
        <w:jc w:val="both"/>
        <w:rPr>
          <w:rFonts w:ascii="Verdana" w:hAnsi="Verdana"/>
          <w:sz w:val="15"/>
          <w:szCs w:val="15"/>
        </w:rPr>
      </w:pPr>
      <w:r>
        <w:rPr>
          <w:rFonts w:ascii="Verdana" w:hAnsi="Verdana"/>
          <w:sz w:val="15"/>
          <w:szCs w:val="15"/>
        </w:rPr>
        <w:t xml:space="preserve">Excelência no atendimento aos clientes </w:t>
      </w:r>
      <w:r w:rsidR="00552E90">
        <w:rPr>
          <w:rFonts w:ascii="Verdana" w:hAnsi="Verdana"/>
          <w:sz w:val="15"/>
          <w:szCs w:val="15"/>
        </w:rPr>
        <w:t>–</w:t>
      </w:r>
      <w:r>
        <w:rPr>
          <w:rFonts w:ascii="Verdana" w:hAnsi="Verdana"/>
          <w:sz w:val="15"/>
          <w:szCs w:val="15"/>
        </w:rPr>
        <w:t xml:space="preserve"> </w:t>
      </w:r>
      <w:r w:rsidR="00552E90">
        <w:rPr>
          <w:rFonts w:ascii="Verdana" w:hAnsi="Verdana"/>
          <w:sz w:val="15"/>
          <w:szCs w:val="15"/>
        </w:rPr>
        <w:t xml:space="preserve">SIN </w:t>
      </w:r>
      <w:proofErr w:type="gramStart"/>
      <w:r w:rsidR="00552E90">
        <w:rPr>
          <w:rFonts w:ascii="Verdana" w:hAnsi="Verdana"/>
          <w:sz w:val="15"/>
          <w:szCs w:val="15"/>
        </w:rPr>
        <w:t>brasil</w:t>
      </w:r>
      <w:proofErr w:type="gramEnd"/>
      <w:r w:rsidR="00552E90">
        <w:rPr>
          <w:rFonts w:ascii="Verdana" w:hAnsi="Verdana"/>
          <w:sz w:val="15"/>
          <w:szCs w:val="15"/>
        </w:rPr>
        <w:t xml:space="preserve"> – carga horária: 08 horas (07</w:t>
      </w:r>
      <w:r w:rsidR="00552E90">
        <w:rPr>
          <w:rFonts w:ascii="Verdana" w:hAnsi="Verdana"/>
          <w:sz w:val="15"/>
          <w:szCs w:val="15"/>
        </w:rPr>
        <w:t>/</w:t>
      </w:r>
      <w:r w:rsidR="00552E90">
        <w:rPr>
          <w:rFonts w:ascii="Verdana" w:hAnsi="Verdana"/>
          <w:sz w:val="15"/>
          <w:szCs w:val="15"/>
        </w:rPr>
        <w:t>2013)</w:t>
      </w:r>
    </w:p>
    <w:p w:rsidR="00552E90" w:rsidRDefault="00552E90" w:rsidP="00C51E5B">
      <w:pPr>
        <w:numPr>
          <w:ilvl w:val="0"/>
          <w:numId w:val="1"/>
        </w:numPr>
        <w:tabs>
          <w:tab w:val="left" w:pos="1418"/>
        </w:tabs>
        <w:spacing w:after="0" w:line="200" w:lineRule="exact"/>
        <w:jc w:val="both"/>
        <w:rPr>
          <w:rFonts w:ascii="Verdana" w:hAnsi="Verdana"/>
          <w:sz w:val="15"/>
          <w:szCs w:val="15"/>
        </w:rPr>
      </w:pPr>
      <w:r>
        <w:rPr>
          <w:rFonts w:ascii="Verdana" w:hAnsi="Verdana"/>
          <w:sz w:val="15"/>
          <w:szCs w:val="15"/>
        </w:rPr>
        <w:t xml:space="preserve">Educação </w:t>
      </w:r>
      <w:proofErr w:type="spellStart"/>
      <w:r>
        <w:rPr>
          <w:rFonts w:ascii="Verdana" w:hAnsi="Verdana"/>
          <w:sz w:val="15"/>
          <w:szCs w:val="15"/>
        </w:rPr>
        <w:t>Corporatiiva</w:t>
      </w:r>
      <w:proofErr w:type="spellEnd"/>
      <w:r>
        <w:rPr>
          <w:rFonts w:ascii="Verdana" w:hAnsi="Verdana"/>
          <w:sz w:val="15"/>
          <w:szCs w:val="15"/>
        </w:rPr>
        <w:t xml:space="preserve"> – ABRH-RS - </w:t>
      </w:r>
      <w:r>
        <w:rPr>
          <w:rFonts w:ascii="Verdana" w:hAnsi="Verdana"/>
          <w:sz w:val="15"/>
          <w:szCs w:val="15"/>
        </w:rPr>
        <w:t xml:space="preserve">carga horária: </w:t>
      </w:r>
      <w:r>
        <w:rPr>
          <w:rFonts w:ascii="Verdana" w:hAnsi="Verdana"/>
          <w:sz w:val="15"/>
          <w:szCs w:val="15"/>
        </w:rPr>
        <w:t>16</w:t>
      </w:r>
      <w:r>
        <w:rPr>
          <w:rFonts w:ascii="Verdana" w:hAnsi="Verdana"/>
          <w:sz w:val="15"/>
          <w:szCs w:val="15"/>
        </w:rPr>
        <w:t xml:space="preserve"> horas (07/2013)</w:t>
      </w:r>
    </w:p>
    <w:p w:rsidR="00552E90" w:rsidRDefault="00552E90" w:rsidP="00552E90">
      <w:pPr>
        <w:numPr>
          <w:ilvl w:val="0"/>
          <w:numId w:val="1"/>
        </w:numPr>
        <w:tabs>
          <w:tab w:val="left" w:pos="1418"/>
        </w:tabs>
        <w:spacing w:after="0" w:line="200" w:lineRule="exact"/>
        <w:jc w:val="both"/>
        <w:rPr>
          <w:rFonts w:ascii="Verdana" w:hAnsi="Verdana"/>
          <w:sz w:val="15"/>
          <w:szCs w:val="15"/>
        </w:rPr>
      </w:pPr>
      <w:r>
        <w:rPr>
          <w:rFonts w:ascii="Verdana" w:hAnsi="Verdana"/>
          <w:sz w:val="15"/>
          <w:szCs w:val="15"/>
        </w:rPr>
        <w:t xml:space="preserve">Chora PPT – </w:t>
      </w:r>
      <w:proofErr w:type="spellStart"/>
      <w:r>
        <w:rPr>
          <w:rFonts w:ascii="Verdana" w:hAnsi="Verdana"/>
          <w:sz w:val="15"/>
          <w:szCs w:val="15"/>
        </w:rPr>
        <w:t>Perestroyka</w:t>
      </w:r>
      <w:proofErr w:type="spellEnd"/>
      <w:r>
        <w:rPr>
          <w:rFonts w:ascii="Verdana" w:hAnsi="Verdana"/>
          <w:sz w:val="15"/>
          <w:szCs w:val="15"/>
        </w:rPr>
        <w:t xml:space="preserve"> – carga horária: 12 horas (06/2014)</w:t>
      </w:r>
    </w:p>
    <w:p w:rsidR="00552E90" w:rsidRDefault="00552E90" w:rsidP="00552E90">
      <w:pPr>
        <w:tabs>
          <w:tab w:val="left" w:pos="1418"/>
        </w:tabs>
        <w:spacing w:after="0" w:line="200" w:lineRule="exact"/>
        <w:ind w:left="360"/>
        <w:jc w:val="both"/>
        <w:rPr>
          <w:rFonts w:ascii="Verdana" w:hAnsi="Verdana"/>
          <w:sz w:val="15"/>
          <w:szCs w:val="15"/>
        </w:rPr>
      </w:pPr>
    </w:p>
    <w:p w:rsidR="00552E90" w:rsidRDefault="00552E90" w:rsidP="00552E90">
      <w:pPr>
        <w:tabs>
          <w:tab w:val="left" w:pos="1418"/>
        </w:tabs>
        <w:spacing w:after="0" w:line="200" w:lineRule="exact"/>
        <w:ind w:left="360"/>
        <w:jc w:val="both"/>
        <w:rPr>
          <w:rFonts w:ascii="Verdana" w:hAnsi="Verdana"/>
          <w:sz w:val="15"/>
          <w:szCs w:val="15"/>
        </w:rPr>
      </w:pPr>
    </w:p>
    <w:p w:rsidR="00784120" w:rsidRDefault="00784120" w:rsidP="00784120">
      <w:pPr>
        <w:pStyle w:val="Ttulo4"/>
        <w:spacing w:line="200" w:lineRule="exact"/>
        <w:rPr>
          <w:b w:val="0"/>
          <w:i w:val="0"/>
          <w:color w:val="000000" w:themeColor="text1"/>
          <w:sz w:val="16"/>
          <w:szCs w:val="15"/>
        </w:rPr>
      </w:pPr>
    </w:p>
    <w:p w:rsidR="00784120" w:rsidRDefault="00784120" w:rsidP="0002607C">
      <w:pPr>
        <w:pStyle w:val="Ttulo4"/>
        <w:spacing w:line="200" w:lineRule="exact"/>
        <w:jc w:val="center"/>
        <w:rPr>
          <w:b w:val="0"/>
          <w:i w:val="0"/>
          <w:color w:val="000000" w:themeColor="text1"/>
          <w:sz w:val="16"/>
          <w:szCs w:val="15"/>
        </w:rPr>
      </w:pPr>
    </w:p>
    <w:p w:rsidR="0002607C" w:rsidRPr="0002607C" w:rsidRDefault="00D6455E" w:rsidP="0002607C">
      <w:pPr>
        <w:pStyle w:val="Ttulo4"/>
        <w:spacing w:line="200" w:lineRule="exact"/>
        <w:jc w:val="center"/>
        <w:rPr>
          <w:b w:val="0"/>
          <w:i w:val="0"/>
          <w:color w:val="000000" w:themeColor="text1"/>
          <w:sz w:val="16"/>
          <w:szCs w:val="15"/>
        </w:rPr>
      </w:pPr>
      <w:r>
        <w:rPr>
          <w:b w:val="0"/>
          <w:i w:val="0"/>
          <w:color w:val="000000" w:themeColor="text1"/>
          <w:sz w:val="16"/>
          <w:szCs w:val="15"/>
        </w:rPr>
        <w:t>Guaíba, Agosto</w:t>
      </w:r>
      <w:r w:rsidR="0002607C" w:rsidRPr="0002607C">
        <w:rPr>
          <w:b w:val="0"/>
          <w:i w:val="0"/>
          <w:color w:val="000000" w:themeColor="text1"/>
          <w:sz w:val="16"/>
          <w:szCs w:val="15"/>
        </w:rPr>
        <w:t xml:space="preserve"> de 2015.</w:t>
      </w:r>
    </w:p>
    <w:p w:rsidR="0002607C" w:rsidRPr="00F928F2" w:rsidRDefault="0002607C" w:rsidP="0002607C">
      <w:pPr>
        <w:spacing w:line="200" w:lineRule="exact"/>
        <w:ind w:left="1418"/>
        <w:jc w:val="both"/>
        <w:rPr>
          <w:rFonts w:ascii="Verdana" w:hAnsi="Verdana"/>
          <w:sz w:val="15"/>
          <w:szCs w:val="15"/>
        </w:rPr>
      </w:pPr>
    </w:p>
    <w:p w:rsidR="000E738B" w:rsidRDefault="000E738B" w:rsidP="0002607C">
      <w:pPr>
        <w:tabs>
          <w:tab w:val="left" w:pos="5190"/>
        </w:tabs>
        <w:spacing w:line="360" w:lineRule="auto"/>
        <w:jc w:val="both"/>
        <w:rPr>
          <w:rFonts w:ascii="Arial Narrow" w:hAnsi="Arial Narrow"/>
        </w:rPr>
      </w:pPr>
    </w:p>
    <w:sectPr w:rsidR="000E738B" w:rsidSect="00FD70B1">
      <w:pgSz w:w="11906" w:h="16838"/>
      <w:pgMar w:top="284" w:right="1133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A17C00"/>
    <w:multiLevelType w:val="singleLevel"/>
    <w:tmpl w:val="0416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4CC"/>
    <w:rsid w:val="000031B5"/>
    <w:rsid w:val="000055B4"/>
    <w:rsid w:val="0002607C"/>
    <w:rsid w:val="000471C0"/>
    <w:rsid w:val="00057A14"/>
    <w:rsid w:val="00085226"/>
    <w:rsid w:val="00085CF6"/>
    <w:rsid w:val="000B16B6"/>
    <w:rsid w:val="000E2DD2"/>
    <w:rsid w:val="000E4B8C"/>
    <w:rsid w:val="000E5BF8"/>
    <w:rsid w:val="000E738B"/>
    <w:rsid w:val="0012091C"/>
    <w:rsid w:val="001334DC"/>
    <w:rsid w:val="00160AFF"/>
    <w:rsid w:val="001A1C12"/>
    <w:rsid w:val="001E0A6B"/>
    <w:rsid w:val="001E0ACF"/>
    <w:rsid w:val="001F3C99"/>
    <w:rsid w:val="0021645F"/>
    <w:rsid w:val="002238F6"/>
    <w:rsid w:val="00226822"/>
    <w:rsid w:val="00234BFC"/>
    <w:rsid w:val="002462EA"/>
    <w:rsid w:val="002537F4"/>
    <w:rsid w:val="002662C3"/>
    <w:rsid w:val="00281BCB"/>
    <w:rsid w:val="002A20AA"/>
    <w:rsid w:val="002A5720"/>
    <w:rsid w:val="002C59E0"/>
    <w:rsid w:val="002C736A"/>
    <w:rsid w:val="002D138F"/>
    <w:rsid w:val="002F3D1A"/>
    <w:rsid w:val="003047DD"/>
    <w:rsid w:val="003073A4"/>
    <w:rsid w:val="0030787A"/>
    <w:rsid w:val="0032754A"/>
    <w:rsid w:val="00343BF3"/>
    <w:rsid w:val="0035115F"/>
    <w:rsid w:val="00360CC5"/>
    <w:rsid w:val="003638EE"/>
    <w:rsid w:val="00377799"/>
    <w:rsid w:val="003813D0"/>
    <w:rsid w:val="004106F4"/>
    <w:rsid w:val="00437470"/>
    <w:rsid w:val="0044610A"/>
    <w:rsid w:val="00482D95"/>
    <w:rsid w:val="004947FF"/>
    <w:rsid w:val="004E5204"/>
    <w:rsid w:val="004F58CD"/>
    <w:rsid w:val="005064C7"/>
    <w:rsid w:val="00522E6B"/>
    <w:rsid w:val="00532CBD"/>
    <w:rsid w:val="00550FAD"/>
    <w:rsid w:val="00552E90"/>
    <w:rsid w:val="0055403B"/>
    <w:rsid w:val="005567D7"/>
    <w:rsid w:val="0056383F"/>
    <w:rsid w:val="00582A3E"/>
    <w:rsid w:val="005A76F2"/>
    <w:rsid w:val="005B4699"/>
    <w:rsid w:val="005D1877"/>
    <w:rsid w:val="005E6EED"/>
    <w:rsid w:val="005E73FA"/>
    <w:rsid w:val="00623533"/>
    <w:rsid w:val="00670665"/>
    <w:rsid w:val="006A1ED7"/>
    <w:rsid w:val="006C4219"/>
    <w:rsid w:val="006E52C9"/>
    <w:rsid w:val="00714F51"/>
    <w:rsid w:val="00731043"/>
    <w:rsid w:val="007362F3"/>
    <w:rsid w:val="007520FD"/>
    <w:rsid w:val="00784120"/>
    <w:rsid w:val="00786825"/>
    <w:rsid w:val="00786E17"/>
    <w:rsid w:val="007A499B"/>
    <w:rsid w:val="007B4120"/>
    <w:rsid w:val="007C5960"/>
    <w:rsid w:val="007F0902"/>
    <w:rsid w:val="00825598"/>
    <w:rsid w:val="00843E2D"/>
    <w:rsid w:val="008479B2"/>
    <w:rsid w:val="00853AE1"/>
    <w:rsid w:val="00893E0F"/>
    <w:rsid w:val="008A632B"/>
    <w:rsid w:val="008B3A6C"/>
    <w:rsid w:val="008C59FB"/>
    <w:rsid w:val="008D081A"/>
    <w:rsid w:val="008D0E6F"/>
    <w:rsid w:val="009065FB"/>
    <w:rsid w:val="00926D9F"/>
    <w:rsid w:val="00933E7F"/>
    <w:rsid w:val="00944B87"/>
    <w:rsid w:val="00947F02"/>
    <w:rsid w:val="00980E56"/>
    <w:rsid w:val="009A5261"/>
    <w:rsid w:val="009E21AD"/>
    <w:rsid w:val="009F581E"/>
    <w:rsid w:val="00A02C42"/>
    <w:rsid w:val="00A27A61"/>
    <w:rsid w:val="00A35FAA"/>
    <w:rsid w:val="00A62435"/>
    <w:rsid w:val="00AA1C16"/>
    <w:rsid w:val="00AB4EF4"/>
    <w:rsid w:val="00AF4336"/>
    <w:rsid w:val="00B36739"/>
    <w:rsid w:val="00B47C34"/>
    <w:rsid w:val="00B600FE"/>
    <w:rsid w:val="00B7737C"/>
    <w:rsid w:val="00B90676"/>
    <w:rsid w:val="00BD4FAB"/>
    <w:rsid w:val="00BE0CD5"/>
    <w:rsid w:val="00BE7C50"/>
    <w:rsid w:val="00C00000"/>
    <w:rsid w:val="00C474D7"/>
    <w:rsid w:val="00C51E5B"/>
    <w:rsid w:val="00C5442D"/>
    <w:rsid w:val="00C57DDF"/>
    <w:rsid w:val="00C821B8"/>
    <w:rsid w:val="00CA76AF"/>
    <w:rsid w:val="00CD2796"/>
    <w:rsid w:val="00CD7E0A"/>
    <w:rsid w:val="00CE41A8"/>
    <w:rsid w:val="00D10F7D"/>
    <w:rsid w:val="00D25349"/>
    <w:rsid w:val="00D41FE7"/>
    <w:rsid w:val="00D55376"/>
    <w:rsid w:val="00D6455E"/>
    <w:rsid w:val="00D71946"/>
    <w:rsid w:val="00D91A55"/>
    <w:rsid w:val="00D95C67"/>
    <w:rsid w:val="00DA3439"/>
    <w:rsid w:val="00DA564B"/>
    <w:rsid w:val="00DB74CC"/>
    <w:rsid w:val="00DD78FE"/>
    <w:rsid w:val="00DE1423"/>
    <w:rsid w:val="00DF6D61"/>
    <w:rsid w:val="00E001CB"/>
    <w:rsid w:val="00E1178C"/>
    <w:rsid w:val="00E206FE"/>
    <w:rsid w:val="00E24149"/>
    <w:rsid w:val="00E347A0"/>
    <w:rsid w:val="00E374ED"/>
    <w:rsid w:val="00E43C0A"/>
    <w:rsid w:val="00E53444"/>
    <w:rsid w:val="00E81547"/>
    <w:rsid w:val="00EA1FC5"/>
    <w:rsid w:val="00EC06CB"/>
    <w:rsid w:val="00EC76A6"/>
    <w:rsid w:val="00ED3DC8"/>
    <w:rsid w:val="00F0394C"/>
    <w:rsid w:val="00F06EA4"/>
    <w:rsid w:val="00F07C8C"/>
    <w:rsid w:val="00F2126A"/>
    <w:rsid w:val="00F3066F"/>
    <w:rsid w:val="00F44838"/>
    <w:rsid w:val="00F91574"/>
    <w:rsid w:val="00F95F22"/>
    <w:rsid w:val="00F9733E"/>
    <w:rsid w:val="00FB7DE5"/>
    <w:rsid w:val="00FD39E6"/>
    <w:rsid w:val="00FD70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rsid w:val="0002607C"/>
    <w:pPr>
      <w:keepNext/>
      <w:spacing w:after="0" w:line="240" w:lineRule="auto"/>
      <w:outlineLvl w:val="0"/>
    </w:pPr>
    <w:rPr>
      <w:rFonts w:ascii="Verdana" w:eastAsia="Times New Roman" w:hAnsi="Verdana" w:cs="Times New Roman"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rsid w:val="0002607C"/>
    <w:pPr>
      <w:keepNext/>
      <w:spacing w:after="0" w:line="240" w:lineRule="auto"/>
      <w:jc w:val="right"/>
      <w:outlineLvl w:val="1"/>
    </w:pPr>
    <w:rPr>
      <w:rFonts w:ascii="Verdana" w:eastAsia="Times New Roman" w:hAnsi="Verdana" w:cs="Times New Roman"/>
      <w:sz w:val="28"/>
      <w:szCs w:val="20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2607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2607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53A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53AE1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rsid w:val="0002607C"/>
    <w:rPr>
      <w:rFonts w:ascii="Verdana" w:eastAsia="Times New Roman" w:hAnsi="Verdana" w:cs="Times New Roman"/>
      <w:sz w:val="28"/>
      <w:szCs w:val="20"/>
      <w:lang w:eastAsia="pt-BR"/>
    </w:rPr>
  </w:style>
  <w:style w:type="character" w:customStyle="1" w:styleId="Ttulo2Char">
    <w:name w:val="Título 2 Char"/>
    <w:basedOn w:val="Fontepargpadro"/>
    <w:link w:val="Ttulo2"/>
    <w:rsid w:val="0002607C"/>
    <w:rPr>
      <w:rFonts w:ascii="Verdana" w:eastAsia="Times New Roman" w:hAnsi="Verdana" w:cs="Times New Roman"/>
      <w:sz w:val="28"/>
      <w:szCs w:val="20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2607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2607C"/>
    <w:rPr>
      <w:rFonts w:asciiTheme="majorHAnsi" w:eastAsiaTheme="majorEastAsia" w:hAnsiTheme="majorHAnsi" w:cstheme="majorBidi"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rsid w:val="0002607C"/>
    <w:pPr>
      <w:keepNext/>
      <w:spacing w:after="0" w:line="240" w:lineRule="auto"/>
      <w:outlineLvl w:val="0"/>
    </w:pPr>
    <w:rPr>
      <w:rFonts w:ascii="Verdana" w:eastAsia="Times New Roman" w:hAnsi="Verdana" w:cs="Times New Roman"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rsid w:val="0002607C"/>
    <w:pPr>
      <w:keepNext/>
      <w:spacing w:after="0" w:line="240" w:lineRule="auto"/>
      <w:jc w:val="right"/>
      <w:outlineLvl w:val="1"/>
    </w:pPr>
    <w:rPr>
      <w:rFonts w:ascii="Verdana" w:eastAsia="Times New Roman" w:hAnsi="Verdana" w:cs="Times New Roman"/>
      <w:sz w:val="28"/>
      <w:szCs w:val="20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2607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2607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53A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53AE1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rsid w:val="0002607C"/>
    <w:rPr>
      <w:rFonts w:ascii="Verdana" w:eastAsia="Times New Roman" w:hAnsi="Verdana" w:cs="Times New Roman"/>
      <w:sz w:val="28"/>
      <w:szCs w:val="20"/>
      <w:lang w:eastAsia="pt-BR"/>
    </w:rPr>
  </w:style>
  <w:style w:type="character" w:customStyle="1" w:styleId="Ttulo2Char">
    <w:name w:val="Título 2 Char"/>
    <w:basedOn w:val="Fontepargpadro"/>
    <w:link w:val="Ttulo2"/>
    <w:rsid w:val="0002607C"/>
    <w:rPr>
      <w:rFonts w:ascii="Verdana" w:eastAsia="Times New Roman" w:hAnsi="Verdana" w:cs="Times New Roman"/>
      <w:sz w:val="28"/>
      <w:szCs w:val="20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2607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2607C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593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 Olinski</dc:creator>
  <cp:lastModifiedBy>Mayna Magagna</cp:lastModifiedBy>
  <cp:revision>12</cp:revision>
  <dcterms:created xsi:type="dcterms:W3CDTF">2015-08-16T19:23:00Z</dcterms:created>
  <dcterms:modified xsi:type="dcterms:W3CDTF">2015-08-16T20:42:00Z</dcterms:modified>
</cp:coreProperties>
</file>