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E1A" w:rsidRPr="00163612" w:rsidRDefault="00C81E1A" w:rsidP="00163612">
      <w:pPr>
        <w:pStyle w:val="Ttulo1"/>
        <w:pBdr>
          <w:top w:val="single" w:sz="12" w:space="1" w:color="auto"/>
          <w:bottom w:val="single" w:sz="24" w:space="1" w:color="auto"/>
        </w:pBdr>
        <w:jc w:val="center"/>
        <w:rPr>
          <w:rFonts w:ascii="Verdana" w:hAnsi="Verdana" w:cs="Tahoma"/>
        </w:rPr>
      </w:pPr>
      <w:r w:rsidRPr="00163612">
        <w:rPr>
          <w:rFonts w:ascii="Verdana" w:hAnsi="Verdana" w:cs="Tahoma"/>
        </w:rPr>
        <w:t>Thaís Luzia Costa Vidigal</w:t>
      </w:r>
    </w:p>
    <w:p w:rsidR="002F45D3" w:rsidRPr="00EF7073" w:rsidRDefault="002F45D3" w:rsidP="002F45D3">
      <w:pPr>
        <w:pStyle w:val="Default"/>
      </w:pPr>
    </w:p>
    <w:p w:rsidR="002F45D3" w:rsidRPr="00EF7073" w:rsidRDefault="002F45D3" w:rsidP="002F45D3">
      <w:pPr>
        <w:keepNext/>
        <w:pBdr>
          <w:top w:val="single" w:sz="4" w:space="1" w:color="auto"/>
          <w:bottom w:val="single" w:sz="18" w:space="1" w:color="auto"/>
        </w:pBdr>
        <w:spacing w:line="360" w:lineRule="auto"/>
        <w:outlineLvl w:val="2"/>
        <w:rPr>
          <w:rFonts w:ascii="Arial" w:hAnsi="Arial" w:cs="Arial"/>
        </w:rPr>
      </w:pPr>
      <w:r w:rsidRPr="00EF7073">
        <w:rPr>
          <w:rFonts w:ascii="Arial" w:hAnsi="Arial" w:cs="Arial"/>
        </w:rPr>
        <w:t xml:space="preserve">Rua </w:t>
      </w:r>
      <w:r w:rsidR="006E3608">
        <w:rPr>
          <w:rFonts w:ascii="Arial" w:hAnsi="Arial" w:cs="Arial"/>
        </w:rPr>
        <w:t>Ibirapitanga, 33 – Dom Cabral – Belo Horizonte – Minas Gerais.</w:t>
      </w:r>
    </w:p>
    <w:p w:rsidR="00CA2359" w:rsidRPr="00EF7073" w:rsidRDefault="002F45D3" w:rsidP="001A711C">
      <w:pPr>
        <w:keepNext/>
        <w:pBdr>
          <w:top w:val="single" w:sz="4" w:space="1" w:color="auto"/>
          <w:bottom w:val="single" w:sz="18" w:space="1" w:color="auto"/>
        </w:pBdr>
        <w:spacing w:line="360" w:lineRule="auto"/>
        <w:outlineLvl w:val="2"/>
        <w:rPr>
          <w:rFonts w:ascii="Arial" w:hAnsi="Arial" w:cs="Arial"/>
        </w:rPr>
      </w:pPr>
      <w:r w:rsidRPr="00EF7073">
        <w:rPr>
          <w:rFonts w:ascii="Arial" w:hAnsi="Arial" w:cs="Arial"/>
        </w:rPr>
        <w:sym w:font="Wingdings" w:char="F028"/>
      </w:r>
      <w:r w:rsidRPr="00EF7073">
        <w:rPr>
          <w:rFonts w:ascii="Arial" w:hAnsi="Arial" w:cs="Arial"/>
        </w:rPr>
        <w:t xml:space="preserve"> </w:t>
      </w:r>
      <w:proofErr w:type="gramStart"/>
      <w:r w:rsidRPr="00EF7073">
        <w:rPr>
          <w:rFonts w:ascii="Arial" w:hAnsi="Arial" w:cs="Arial"/>
        </w:rPr>
        <w:t>Res:</w:t>
      </w:r>
      <w:proofErr w:type="gramEnd"/>
      <w:r w:rsidRPr="00EF7073">
        <w:rPr>
          <w:rFonts w:ascii="Arial" w:hAnsi="Arial" w:cs="Arial"/>
        </w:rPr>
        <w:t>(31) 3375-8507//</w:t>
      </w:r>
      <w:proofErr w:type="spellStart"/>
      <w:r w:rsidRPr="00EF7073">
        <w:rPr>
          <w:rFonts w:ascii="Arial" w:hAnsi="Arial" w:cs="Arial"/>
        </w:rPr>
        <w:t>Cel</w:t>
      </w:r>
      <w:proofErr w:type="spellEnd"/>
      <w:r w:rsidRPr="00EF7073">
        <w:rPr>
          <w:rFonts w:ascii="Arial" w:hAnsi="Arial" w:cs="Arial"/>
        </w:rPr>
        <w:t xml:space="preserve">: (31) </w:t>
      </w:r>
      <w:r w:rsidR="006E3608">
        <w:rPr>
          <w:rFonts w:ascii="Arial" w:hAnsi="Arial" w:cs="Arial"/>
        </w:rPr>
        <w:t xml:space="preserve">99194-3829  </w:t>
      </w:r>
      <w:r w:rsidR="00CA2359" w:rsidRPr="00EF7073">
        <w:rPr>
          <w:rFonts w:ascii="Arial" w:hAnsi="Arial" w:cs="Arial"/>
        </w:rPr>
        <w:tab/>
        <w:t>thaiscosta16@gmail.com</w:t>
      </w:r>
    </w:p>
    <w:p w:rsidR="00AC454A" w:rsidRPr="00EF7073" w:rsidRDefault="002F45D3" w:rsidP="001A711C">
      <w:pPr>
        <w:keepNext/>
        <w:pBdr>
          <w:top w:val="single" w:sz="4" w:space="1" w:color="auto"/>
          <w:bottom w:val="single" w:sz="18" w:space="1" w:color="auto"/>
        </w:pBdr>
        <w:spacing w:line="360" w:lineRule="auto"/>
        <w:outlineLvl w:val="2"/>
        <w:rPr>
          <w:rFonts w:ascii="Arial" w:hAnsi="Arial" w:cs="Arial"/>
        </w:rPr>
      </w:pPr>
      <w:r w:rsidRPr="00EF7073">
        <w:rPr>
          <w:rFonts w:ascii="Arial" w:hAnsi="Arial" w:cs="Arial"/>
        </w:rPr>
        <w:t>Nascimento: 16/12/1991</w:t>
      </w:r>
      <w:r w:rsidRPr="00EF7073">
        <w:rPr>
          <w:rFonts w:ascii="Arial" w:hAnsi="Arial" w:cs="Arial"/>
        </w:rPr>
        <w:tab/>
      </w:r>
      <w:r w:rsidRPr="00EF7073">
        <w:rPr>
          <w:rFonts w:ascii="Arial" w:hAnsi="Arial" w:cs="Arial"/>
        </w:rPr>
        <w:tab/>
      </w:r>
      <w:r w:rsidRPr="00EF7073">
        <w:rPr>
          <w:rFonts w:ascii="Arial" w:hAnsi="Arial" w:cs="Arial"/>
        </w:rPr>
        <w:tab/>
      </w:r>
      <w:r w:rsidRPr="00EF7073">
        <w:rPr>
          <w:rFonts w:ascii="Arial" w:hAnsi="Arial" w:cs="Arial"/>
        </w:rPr>
        <w:tab/>
      </w:r>
      <w:r w:rsidR="006E3608">
        <w:rPr>
          <w:rFonts w:ascii="Arial" w:hAnsi="Arial" w:cs="Arial"/>
        </w:rPr>
        <w:t xml:space="preserve">          </w:t>
      </w:r>
      <w:r w:rsidRPr="00EF7073">
        <w:rPr>
          <w:rFonts w:ascii="Arial" w:hAnsi="Arial" w:cs="Arial"/>
        </w:rPr>
        <w:t>23 anos/ Solteira</w:t>
      </w:r>
    </w:p>
    <w:p w:rsidR="00AC454A" w:rsidRPr="00EF7073" w:rsidRDefault="00AC454A" w:rsidP="001A711C">
      <w:pPr>
        <w:spacing w:line="360" w:lineRule="auto"/>
        <w:rPr>
          <w:rFonts w:ascii="Arial" w:hAnsi="Arial" w:cs="Arial"/>
          <w:b/>
          <w:bCs/>
        </w:rPr>
      </w:pPr>
      <w:r w:rsidRPr="00EF7073">
        <w:rPr>
          <w:rFonts w:ascii="Arial" w:hAnsi="Arial" w:cs="Arial"/>
          <w:b/>
          <w:bCs/>
        </w:rPr>
        <w:t>Áreas de Interesse</w:t>
      </w:r>
      <w:r w:rsidR="00843A2D" w:rsidRPr="00EF7073">
        <w:rPr>
          <w:rFonts w:ascii="Arial" w:hAnsi="Arial" w:cs="Arial"/>
          <w:b/>
          <w:bCs/>
        </w:rPr>
        <w:t>:</w:t>
      </w:r>
    </w:p>
    <w:p w:rsidR="00AC454A" w:rsidRPr="00EF7073" w:rsidRDefault="006E3608" w:rsidP="001A711C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Engenharia.</w:t>
      </w:r>
    </w:p>
    <w:p w:rsidR="00711361" w:rsidRPr="00EF7073" w:rsidRDefault="00506AB7" w:rsidP="001A711C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bCs/>
        </w:rPr>
      </w:pPr>
      <w:r w:rsidRPr="00EF7073">
        <w:rPr>
          <w:rFonts w:ascii="Arial" w:hAnsi="Arial" w:cs="Arial"/>
          <w:b/>
          <w:bCs/>
        </w:rPr>
        <w:t>Pesquisa,</w:t>
      </w:r>
      <w:r w:rsidR="00711361" w:rsidRPr="00EF7073">
        <w:rPr>
          <w:rFonts w:ascii="Arial" w:hAnsi="Arial" w:cs="Arial"/>
          <w:b/>
          <w:bCs/>
        </w:rPr>
        <w:t xml:space="preserve"> Desenvolvimento</w:t>
      </w:r>
      <w:r w:rsidRPr="00EF7073">
        <w:rPr>
          <w:rFonts w:ascii="Arial" w:hAnsi="Arial" w:cs="Arial"/>
          <w:b/>
          <w:bCs/>
        </w:rPr>
        <w:t xml:space="preserve"> e Inovação</w:t>
      </w:r>
      <w:r w:rsidR="006E3608">
        <w:rPr>
          <w:rFonts w:ascii="Arial" w:hAnsi="Arial" w:cs="Arial"/>
          <w:b/>
          <w:bCs/>
        </w:rPr>
        <w:t>.</w:t>
      </w:r>
    </w:p>
    <w:p w:rsidR="00711361" w:rsidRDefault="006E3608" w:rsidP="001A711C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Gestão de Projetos.</w:t>
      </w:r>
    </w:p>
    <w:p w:rsidR="006E3608" w:rsidRPr="00EF7073" w:rsidRDefault="006E3608" w:rsidP="001A711C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Processos.</w:t>
      </w:r>
    </w:p>
    <w:p w:rsidR="005E09C2" w:rsidRPr="00EF7073" w:rsidRDefault="005E09C2" w:rsidP="001A711C">
      <w:pPr>
        <w:keepNext/>
        <w:pBdr>
          <w:top w:val="single" w:sz="4" w:space="1" w:color="auto"/>
          <w:bottom w:val="single" w:sz="18" w:space="1" w:color="auto"/>
        </w:pBdr>
        <w:spacing w:line="360" w:lineRule="auto"/>
        <w:jc w:val="center"/>
        <w:outlineLvl w:val="2"/>
        <w:rPr>
          <w:rFonts w:ascii="Arial" w:hAnsi="Arial" w:cs="Arial"/>
          <w:b/>
          <w:lang w:eastAsia="en-US"/>
        </w:rPr>
      </w:pPr>
      <w:r w:rsidRPr="00EF7073">
        <w:rPr>
          <w:rFonts w:ascii="Arial" w:hAnsi="Arial" w:cs="Arial"/>
          <w:b/>
          <w:lang w:eastAsia="en-US"/>
        </w:rPr>
        <w:t>QUALIFICAÇÕES</w:t>
      </w:r>
    </w:p>
    <w:p w:rsidR="002F45D3" w:rsidRDefault="002F45D3" w:rsidP="00C81E1A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bCs/>
          <w:szCs w:val="22"/>
        </w:rPr>
      </w:pPr>
      <w:r w:rsidRPr="00C81E1A">
        <w:rPr>
          <w:rFonts w:ascii="Arial" w:hAnsi="Arial" w:cs="Arial"/>
          <w:bCs/>
          <w:szCs w:val="22"/>
        </w:rPr>
        <w:t>Profissional com formação em Engenharia de Materiais</w:t>
      </w:r>
      <w:r w:rsidR="006E3608">
        <w:rPr>
          <w:rFonts w:ascii="Arial" w:hAnsi="Arial" w:cs="Arial"/>
          <w:bCs/>
          <w:szCs w:val="22"/>
        </w:rPr>
        <w:t xml:space="preserve"> prevista para dezembro</w:t>
      </w:r>
      <w:r w:rsidRPr="00C81E1A">
        <w:rPr>
          <w:rFonts w:ascii="Arial" w:hAnsi="Arial" w:cs="Arial"/>
          <w:bCs/>
          <w:szCs w:val="22"/>
        </w:rPr>
        <w:t xml:space="preserve"> de 2015</w:t>
      </w:r>
      <w:r w:rsidR="00163612">
        <w:rPr>
          <w:rFonts w:ascii="Arial" w:hAnsi="Arial" w:cs="Arial"/>
          <w:bCs/>
          <w:szCs w:val="22"/>
        </w:rPr>
        <w:t>. Possui exp</w:t>
      </w:r>
      <w:r w:rsidR="006E3608">
        <w:rPr>
          <w:rFonts w:ascii="Arial" w:hAnsi="Arial" w:cs="Arial"/>
          <w:bCs/>
          <w:szCs w:val="22"/>
        </w:rPr>
        <w:t>eriência</w:t>
      </w:r>
      <w:r w:rsidRPr="00C81E1A">
        <w:rPr>
          <w:rFonts w:ascii="Arial" w:hAnsi="Arial" w:cs="Arial"/>
          <w:bCs/>
          <w:szCs w:val="22"/>
        </w:rPr>
        <w:t xml:space="preserve"> </w:t>
      </w:r>
      <w:r w:rsidR="009A25CE" w:rsidRPr="00C81E1A">
        <w:rPr>
          <w:rFonts w:ascii="Arial" w:hAnsi="Arial" w:cs="Arial"/>
          <w:bCs/>
          <w:szCs w:val="22"/>
        </w:rPr>
        <w:t xml:space="preserve">em Pesquisa e Desenvolvimento </w:t>
      </w:r>
      <w:r w:rsidR="004A34B5" w:rsidRPr="00C81E1A">
        <w:rPr>
          <w:rFonts w:ascii="Arial" w:hAnsi="Arial" w:cs="Arial"/>
          <w:bCs/>
          <w:szCs w:val="22"/>
        </w:rPr>
        <w:t xml:space="preserve">de </w:t>
      </w:r>
      <w:r w:rsidR="009A25CE" w:rsidRPr="00C81E1A">
        <w:rPr>
          <w:rFonts w:ascii="Arial" w:hAnsi="Arial" w:cs="Arial"/>
          <w:bCs/>
          <w:szCs w:val="22"/>
        </w:rPr>
        <w:t>mater</w:t>
      </w:r>
      <w:r w:rsidR="006E3608">
        <w:rPr>
          <w:rFonts w:ascii="Arial" w:hAnsi="Arial" w:cs="Arial"/>
          <w:bCs/>
          <w:szCs w:val="22"/>
        </w:rPr>
        <w:t>iais poliméricos e conjugados (t</w:t>
      </w:r>
      <w:r w:rsidR="009A25CE" w:rsidRPr="00C81E1A">
        <w:rPr>
          <w:rFonts w:ascii="Arial" w:hAnsi="Arial" w:cs="Arial"/>
          <w:bCs/>
          <w:szCs w:val="22"/>
        </w:rPr>
        <w:t xml:space="preserve">ecidos) e </w:t>
      </w:r>
      <w:r w:rsidR="00163612">
        <w:rPr>
          <w:rFonts w:ascii="Arial" w:hAnsi="Arial" w:cs="Arial"/>
          <w:bCs/>
          <w:szCs w:val="22"/>
        </w:rPr>
        <w:t xml:space="preserve">em </w:t>
      </w:r>
      <w:r w:rsidR="009A25CE" w:rsidRPr="00C81E1A">
        <w:rPr>
          <w:rFonts w:ascii="Arial" w:hAnsi="Arial" w:cs="Arial"/>
          <w:bCs/>
          <w:szCs w:val="22"/>
        </w:rPr>
        <w:t>análise de projetos e desenhos técnicos para elaboração de corpos de prova</w:t>
      </w:r>
      <w:r w:rsidR="00163612">
        <w:rPr>
          <w:rFonts w:ascii="Arial" w:hAnsi="Arial" w:cs="Arial"/>
          <w:bCs/>
          <w:szCs w:val="22"/>
        </w:rPr>
        <w:t>.</w:t>
      </w:r>
      <w:r w:rsidR="00E91B21" w:rsidRPr="00C81E1A">
        <w:rPr>
          <w:rFonts w:ascii="Arial" w:hAnsi="Arial" w:cs="Arial"/>
          <w:bCs/>
          <w:szCs w:val="22"/>
        </w:rPr>
        <w:t xml:space="preserve"> </w:t>
      </w:r>
      <w:r w:rsidR="00163612">
        <w:rPr>
          <w:rFonts w:ascii="Arial" w:hAnsi="Arial" w:cs="Arial"/>
          <w:bCs/>
          <w:szCs w:val="22"/>
        </w:rPr>
        <w:t>Possui, também, exp</w:t>
      </w:r>
      <w:r w:rsidR="006E3608">
        <w:rPr>
          <w:rFonts w:ascii="Arial" w:hAnsi="Arial" w:cs="Arial"/>
          <w:bCs/>
          <w:szCs w:val="22"/>
        </w:rPr>
        <w:t>eriência em d</w:t>
      </w:r>
      <w:r w:rsidR="009A25CE" w:rsidRPr="00C81E1A">
        <w:rPr>
          <w:rFonts w:ascii="Arial" w:hAnsi="Arial" w:cs="Arial"/>
          <w:bCs/>
          <w:szCs w:val="22"/>
        </w:rPr>
        <w:t xml:space="preserve">esenvolvimento e acompanhamento </w:t>
      </w:r>
      <w:r w:rsidR="00163612">
        <w:rPr>
          <w:rFonts w:ascii="Arial" w:hAnsi="Arial" w:cs="Arial"/>
          <w:bCs/>
          <w:szCs w:val="22"/>
        </w:rPr>
        <w:t xml:space="preserve">de processos de melhoria </w:t>
      </w:r>
      <w:r w:rsidR="004A34B5" w:rsidRPr="00C81E1A">
        <w:rPr>
          <w:rFonts w:ascii="Arial" w:hAnsi="Arial" w:cs="Arial"/>
          <w:bCs/>
          <w:szCs w:val="22"/>
        </w:rPr>
        <w:t>co</w:t>
      </w:r>
      <w:r w:rsidR="00163612">
        <w:rPr>
          <w:rFonts w:ascii="Arial" w:hAnsi="Arial" w:cs="Arial"/>
          <w:bCs/>
          <w:szCs w:val="22"/>
        </w:rPr>
        <w:t>m auxílio de softwares ERP</w:t>
      </w:r>
      <w:r w:rsidR="009A25CE" w:rsidRPr="00C81E1A">
        <w:rPr>
          <w:rFonts w:ascii="Arial" w:hAnsi="Arial" w:cs="Arial"/>
          <w:bCs/>
          <w:szCs w:val="22"/>
        </w:rPr>
        <w:t xml:space="preserve">, </w:t>
      </w:r>
      <w:r w:rsidR="00163612">
        <w:rPr>
          <w:rFonts w:ascii="Arial" w:hAnsi="Arial" w:cs="Arial"/>
          <w:bCs/>
          <w:szCs w:val="22"/>
        </w:rPr>
        <w:t xml:space="preserve">experiência em </w:t>
      </w:r>
      <w:r w:rsidR="009A25CE" w:rsidRPr="00C81E1A">
        <w:rPr>
          <w:rFonts w:ascii="Arial" w:hAnsi="Arial" w:cs="Arial"/>
          <w:bCs/>
          <w:szCs w:val="22"/>
        </w:rPr>
        <w:t>coorde</w:t>
      </w:r>
      <w:r w:rsidR="00163612">
        <w:rPr>
          <w:rFonts w:ascii="Arial" w:hAnsi="Arial" w:cs="Arial"/>
          <w:bCs/>
          <w:szCs w:val="22"/>
        </w:rPr>
        <w:t>nação</w:t>
      </w:r>
      <w:r w:rsidR="004A34B5" w:rsidRPr="00C81E1A">
        <w:rPr>
          <w:rFonts w:ascii="Arial" w:hAnsi="Arial" w:cs="Arial"/>
          <w:bCs/>
          <w:szCs w:val="22"/>
        </w:rPr>
        <w:t xml:space="preserve"> e liderança</w:t>
      </w:r>
      <w:r w:rsidR="009A25CE" w:rsidRPr="00C81E1A">
        <w:rPr>
          <w:rFonts w:ascii="Arial" w:hAnsi="Arial" w:cs="Arial"/>
          <w:bCs/>
          <w:szCs w:val="22"/>
        </w:rPr>
        <w:t xml:space="preserve"> de grupos de trabalho, projetos </w:t>
      </w:r>
      <w:r w:rsidR="004A34B5" w:rsidRPr="00C81E1A">
        <w:rPr>
          <w:rFonts w:ascii="Arial" w:hAnsi="Arial" w:cs="Arial"/>
          <w:bCs/>
          <w:szCs w:val="22"/>
        </w:rPr>
        <w:t>e gestão de tarefas, pessoas e projetos</w:t>
      </w:r>
      <w:bookmarkStart w:id="0" w:name="_GoBack"/>
      <w:bookmarkEnd w:id="0"/>
      <w:r w:rsidR="004A34B5" w:rsidRPr="00C81E1A">
        <w:rPr>
          <w:rFonts w:ascii="Arial" w:hAnsi="Arial" w:cs="Arial"/>
          <w:bCs/>
          <w:szCs w:val="22"/>
        </w:rPr>
        <w:t xml:space="preserve"> de inovação</w:t>
      </w:r>
      <w:r w:rsidR="006E3608">
        <w:rPr>
          <w:rFonts w:ascii="Arial" w:hAnsi="Arial" w:cs="Arial"/>
          <w:bCs/>
          <w:szCs w:val="22"/>
        </w:rPr>
        <w:t>. Possui</w:t>
      </w:r>
      <w:r w:rsidR="00163612">
        <w:rPr>
          <w:rFonts w:ascii="Arial" w:hAnsi="Arial" w:cs="Arial"/>
          <w:bCs/>
          <w:szCs w:val="22"/>
        </w:rPr>
        <w:t xml:space="preserve"> c</w:t>
      </w:r>
      <w:r w:rsidR="004A34B5" w:rsidRPr="00C81E1A">
        <w:rPr>
          <w:rFonts w:ascii="Arial" w:hAnsi="Arial" w:cs="Arial"/>
          <w:bCs/>
          <w:szCs w:val="22"/>
        </w:rPr>
        <w:t>onhecimento técnico em metais, polímeros, cerâmicos, fibras, biomateriais e fontes alternativas de energia.</w:t>
      </w:r>
    </w:p>
    <w:p w:rsidR="00F01027" w:rsidRPr="00C81E1A" w:rsidRDefault="00F01027" w:rsidP="00F01027">
      <w:pPr>
        <w:pStyle w:val="PargrafodaLista"/>
        <w:jc w:val="both"/>
        <w:rPr>
          <w:rFonts w:ascii="Arial" w:hAnsi="Arial" w:cs="Arial"/>
          <w:bCs/>
          <w:szCs w:val="22"/>
        </w:rPr>
      </w:pPr>
    </w:p>
    <w:p w:rsidR="005E09C2" w:rsidRPr="00EF7073" w:rsidRDefault="005E09C2" w:rsidP="001A711C">
      <w:pPr>
        <w:keepNext/>
        <w:pBdr>
          <w:top w:val="single" w:sz="4" w:space="1" w:color="auto"/>
          <w:bottom w:val="single" w:sz="18" w:space="1" w:color="auto"/>
        </w:pBdr>
        <w:spacing w:line="360" w:lineRule="auto"/>
        <w:jc w:val="center"/>
        <w:outlineLvl w:val="2"/>
        <w:rPr>
          <w:rFonts w:ascii="Arial" w:hAnsi="Arial" w:cs="Arial"/>
          <w:b/>
          <w:lang w:eastAsia="en-US"/>
        </w:rPr>
      </w:pPr>
      <w:r w:rsidRPr="00EF7073">
        <w:rPr>
          <w:rFonts w:ascii="Arial" w:hAnsi="Arial" w:cs="Arial"/>
          <w:b/>
          <w:lang w:eastAsia="en-US"/>
        </w:rPr>
        <w:t>FORMAÇÃO ACADÊMICA</w:t>
      </w:r>
    </w:p>
    <w:p w:rsidR="00AC454A" w:rsidRPr="00EF7073" w:rsidRDefault="00AC454A" w:rsidP="00F01027">
      <w:pPr>
        <w:numPr>
          <w:ilvl w:val="0"/>
          <w:numId w:val="3"/>
        </w:numPr>
        <w:tabs>
          <w:tab w:val="clear" w:pos="735"/>
          <w:tab w:val="num" w:pos="426"/>
        </w:tabs>
        <w:ind w:hanging="735"/>
        <w:rPr>
          <w:rFonts w:ascii="Arial" w:hAnsi="Arial" w:cs="Arial"/>
          <w:b/>
        </w:rPr>
      </w:pPr>
      <w:r w:rsidRPr="00EF7073">
        <w:rPr>
          <w:rFonts w:ascii="Arial" w:hAnsi="Arial" w:cs="Arial"/>
          <w:b/>
        </w:rPr>
        <w:t>Graduação</w:t>
      </w:r>
    </w:p>
    <w:p w:rsidR="00AC454A" w:rsidRPr="00EF7073" w:rsidRDefault="00AC454A" w:rsidP="00F01027">
      <w:pPr>
        <w:ind w:left="735"/>
        <w:rPr>
          <w:rFonts w:ascii="Arial" w:hAnsi="Arial" w:cs="Arial"/>
        </w:rPr>
      </w:pPr>
      <w:r w:rsidRPr="00EF7073">
        <w:rPr>
          <w:rFonts w:ascii="Arial" w:hAnsi="Arial" w:cs="Arial"/>
        </w:rPr>
        <w:t xml:space="preserve">Curso: </w:t>
      </w:r>
      <w:r w:rsidRPr="00EF7073">
        <w:rPr>
          <w:rFonts w:ascii="Arial" w:hAnsi="Arial" w:cs="Arial"/>
        </w:rPr>
        <w:tab/>
      </w:r>
      <w:r w:rsidRPr="00EF7073">
        <w:rPr>
          <w:rFonts w:ascii="Arial" w:hAnsi="Arial" w:cs="Arial"/>
        </w:rPr>
        <w:tab/>
      </w:r>
      <w:r w:rsidRPr="00EF7073">
        <w:rPr>
          <w:rFonts w:ascii="Arial" w:hAnsi="Arial" w:cs="Arial"/>
        </w:rPr>
        <w:tab/>
        <w:t>Engenharia de Materiais</w:t>
      </w:r>
    </w:p>
    <w:p w:rsidR="00AC454A" w:rsidRPr="00EF7073" w:rsidRDefault="00AC454A" w:rsidP="00F01027">
      <w:pPr>
        <w:ind w:left="735"/>
        <w:rPr>
          <w:rFonts w:ascii="Arial" w:hAnsi="Arial" w:cs="Arial"/>
        </w:rPr>
      </w:pPr>
      <w:r w:rsidRPr="00EF7073">
        <w:rPr>
          <w:rFonts w:ascii="Arial" w:hAnsi="Arial" w:cs="Arial"/>
        </w:rPr>
        <w:t>Instituição:</w:t>
      </w:r>
      <w:r w:rsidR="00926764" w:rsidRPr="00EF7073">
        <w:rPr>
          <w:rFonts w:ascii="Arial" w:hAnsi="Arial" w:cs="Arial"/>
        </w:rPr>
        <w:tab/>
      </w:r>
      <w:r w:rsidR="00926764" w:rsidRPr="00EF7073">
        <w:rPr>
          <w:rFonts w:ascii="Arial" w:hAnsi="Arial" w:cs="Arial"/>
        </w:rPr>
        <w:tab/>
      </w:r>
      <w:r w:rsidR="00926764" w:rsidRPr="00EF7073">
        <w:rPr>
          <w:rFonts w:ascii="Arial" w:hAnsi="Arial" w:cs="Arial"/>
        </w:rPr>
        <w:tab/>
      </w:r>
      <w:r w:rsidRPr="00EF7073">
        <w:rPr>
          <w:rFonts w:ascii="Arial" w:hAnsi="Arial" w:cs="Arial"/>
        </w:rPr>
        <w:t>Centro Federal de Educação Tecnológica – CEFET- MG</w:t>
      </w:r>
    </w:p>
    <w:p w:rsidR="00E91B21" w:rsidRPr="00EF7073" w:rsidRDefault="00AC454A" w:rsidP="00F01027">
      <w:pPr>
        <w:ind w:left="735" w:right="-234"/>
        <w:rPr>
          <w:rFonts w:ascii="Arial" w:hAnsi="Arial" w:cs="Arial"/>
        </w:rPr>
      </w:pPr>
      <w:r w:rsidRPr="00EF7073">
        <w:rPr>
          <w:rFonts w:ascii="Arial" w:hAnsi="Arial" w:cs="Arial"/>
        </w:rPr>
        <w:t xml:space="preserve">Conclusão: </w:t>
      </w:r>
      <w:r w:rsidRPr="00EF7073">
        <w:rPr>
          <w:rFonts w:ascii="Arial" w:hAnsi="Arial" w:cs="Arial"/>
        </w:rPr>
        <w:tab/>
      </w:r>
      <w:r w:rsidR="00163612">
        <w:rPr>
          <w:rFonts w:ascii="Arial" w:hAnsi="Arial" w:cs="Arial"/>
        </w:rPr>
        <w:tab/>
      </w:r>
      <w:r w:rsidR="00163612">
        <w:rPr>
          <w:rFonts w:ascii="Arial" w:hAnsi="Arial" w:cs="Arial"/>
        </w:rPr>
        <w:tab/>
      </w:r>
      <w:r w:rsidRPr="00EF7073">
        <w:rPr>
          <w:rFonts w:ascii="Arial" w:hAnsi="Arial" w:cs="Arial"/>
        </w:rPr>
        <w:t>2015</w:t>
      </w:r>
    </w:p>
    <w:p w:rsidR="00E91B21" w:rsidRPr="00EF7073" w:rsidRDefault="00E91B21" w:rsidP="00F01027">
      <w:pPr>
        <w:numPr>
          <w:ilvl w:val="0"/>
          <w:numId w:val="3"/>
        </w:numPr>
        <w:tabs>
          <w:tab w:val="clear" w:pos="735"/>
          <w:tab w:val="num" w:pos="426"/>
        </w:tabs>
        <w:ind w:hanging="735"/>
        <w:rPr>
          <w:rFonts w:ascii="Arial" w:hAnsi="Arial" w:cs="Arial"/>
          <w:b/>
        </w:rPr>
      </w:pPr>
      <w:r w:rsidRPr="00EF7073">
        <w:rPr>
          <w:rFonts w:ascii="Arial" w:hAnsi="Arial" w:cs="Arial"/>
          <w:b/>
        </w:rPr>
        <w:t>Extensão</w:t>
      </w:r>
    </w:p>
    <w:p w:rsidR="00E91B21" w:rsidRPr="00EF7073" w:rsidRDefault="00E91B21" w:rsidP="00F01027">
      <w:pPr>
        <w:ind w:left="735"/>
        <w:rPr>
          <w:rFonts w:ascii="Arial" w:hAnsi="Arial" w:cs="Arial"/>
        </w:rPr>
      </w:pPr>
      <w:r w:rsidRPr="00EF7073">
        <w:rPr>
          <w:rFonts w:ascii="Arial" w:hAnsi="Arial" w:cs="Arial"/>
        </w:rPr>
        <w:t>Curso:</w:t>
      </w:r>
      <w:r w:rsidRPr="00EF7073">
        <w:rPr>
          <w:rFonts w:ascii="Arial" w:hAnsi="Arial" w:cs="Arial"/>
        </w:rPr>
        <w:tab/>
      </w:r>
      <w:r w:rsidRPr="00EF7073">
        <w:rPr>
          <w:rFonts w:ascii="Arial" w:hAnsi="Arial" w:cs="Arial"/>
        </w:rPr>
        <w:tab/>
      </w:r>
      <w:r w:rsidRPr="00EF7073">
        <w:rPr>
          <w:rFonts w:ascii="Arial" w:hAnsi="Arial" w:cs="Arial"/>
        </w:rPr>
        <w:tab/>
      </w:r>
      <w:r w:rsidRPr="00EF7073">
        <w:rPr>
          <w:rFonts w:ascii="Arial" w:hAnsi="Arial" w:cs="Arial"/>
          <w:sz w:val="22"/>
        </w:rPr>
        <w:t>Engenharia Mecânica com foco em Engenharia de Tecidos</w:t>
      </w:r>
      <w:r w:rsidR="00163612">
        <w:rPr>
          <w:rFonts w:ascii="Arial" w:hAnsi="Arial" w:cs="Arial"/>
          <w:sz w:val="22"/>
        </w:rPr>
        <w:t xml:space="preserve"> </w:t>
      </w:r>
    </w:p>
    <w:p w:rsidR="00E91B21" w:rsidRPr="00EF7073" w:rsidRDefault="00E91B21" w:rsidP="00F01027">
      <w:pPr>
        <w:ind w:left="735"/>
        <w:rPr>
          <w:rFonts w:ascii="Arial" w:hAnsi="Arial" w:cs="Arial"/>
        </w:rPr>
      </w:pPr>
      <w:r w:rsidRPr="00EF7073">
        <w:rPr>
          <w:rFonts w:ascii="Arial" w:hAnsi="Arial" w:cs="Arial"/>
        </w:rPr>
        <w:t>Instituição</w:t>
      </w:r>
      <w:r w:rsidRPr="00EF7073">
        <w:rPr>
          <w:rFonts w:ascii="Arial" w:hAnsi="Arial" w:cs="Arial"/>
        </w:rPr>
        <w:tab/>
      </w:r>
      <w:r w:rsidRPr="00EF7073">
        <w:rPr>
          <w:rFonts w:ascii="Arial" w:hAnsi="Arial" w:cs="Arial"/>
        </w:rPr>
        <w:tab/>
      </w:r>
      <w:r w:rsidRPr="00EF7073">
        <w:rPr>
          <w:rFonts w:ascii="Arial" w:hAnsi="Arial" w:cs="Arial"/>
        </w:rPr>
        <w:tab/>
        <w:t>RWTH-Aachen</w:t>
      </w:r>
      <w:r w:rsidR="00163612">
        <w:rPr>
          <w:rFonts w:ascii="Arial" w:hAnsi="Arial" w:cs="Arial"/>
        </w:rPr>
        <w:t>, Alemanha.</w:t>
      </w:r>
    </w:p>
    <w:p w:rsidR="00E91B21" w:rsidRPr="00EF7073" w:rsidRDefault="006E3608" w:rsidP="00F01027">
      <w:pPr>
        <w:ind w:left="735"/>
        <w:rPr>
          <w:rFonts w:ascii="Arial" w:hAnsi="Arial" w:cs="Arial"/>
        </w:rPr>
      </w:pPr>
      <w:r>
        <w:rPr>
          <w:rFonts w:ascii="Arial" w:hAnsi="Arial" w:cs="Arial"/>
        </w:rPr>
        <w:t>Conclusão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Agosto/2012 – Outubro/2013</w:t>
      </w:r>
    </w:p>
    <w:p w:rsidR="00AC454A" w:rsidRPr="00EF7073" w:rsidRDefault="008F379C" w:rsidP="001A711C">
      <w:pPr>
        <w:spacing w:line="360" w:lineRule="auto"/>
        <w:ind w:left="735" w:right="-234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-4.8pt;margin-top:15.8pt;width:495pt;height:.0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" strokeweight=".5pt">
            <v:shadow color="#7f7f7f" opacity=".5" offset="1pt"/>
          </v:shape>
        </w:pict>
      </w:r>
    </w:p>
    <w:p w:rsidR="00AC454A" w:rsidRPr="00EF7073" w:rsidRDefault="00AC454A" w:rsidP="001A711C">
      <w:pPr>
        <w:spacing w:line="360" w:lineRule="auto"/>
        <w:ind w:right="-234"/>
        <w:jc w:val="center"/>
        <w:rPr>
          <w:rFonts w:ascii="Arial" w:hAnsi="Arial" w:cs="Arial"/>
          <w:b/>
        </w:rPr>
      </w:pPr>
      <w:r w:rsidRPr="00EF7073">
        <w:rPr>
          <w:rFonts w:ascii="Arial" w:hAnsi="Arial" w:cs="Arial"/>
          <w:b/>
        </w:rPr>
        <w:t>EXPERIÊNCIA PROFISSIONAL</w:t>
      </w:r>
    </w:p>
    <w:p w:rsidR="00AC454A" w:rsidRPr="00EF7073" w:rsidRDefault="008F379C" w:rsidP="001A711C">
      <w:pPr>
        <w:spacing w:line="360" w:lineRule="auto"/>
        <w:ind w:left="735" w:right="-234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pict>
          <v:shape id="AutoShape 2" o:spid="_x0000_s1029" type="#_x0000_t32" style="position:absolute;left:0;text-align:left;margin-left:-4.8pt;margin-top:1.65pt;width:495pt;height:0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" strokeweight="3pt">
            <v:shadow color="#7f7f7f" opacity=".5" offset="1pt"/>
          </v:shape>
        </w:pict>
      </w:r>
    </w:p>
    <w:p w:rsidR="00444C40" w:rsidRPr="00C81E1A" w:rsidRDefault="00E91B21" w:rsidP="00C81E1A">
      <w:pPr>
        <w:numPr>
          <w:ilvl w:val="0"/>
          <w:numId w:val="9"/>
        </w:numPr>
        <w:jc w:val="both"/>
        <w:rPr>
          <w:rFonts w:ascii="Arial" w:hAnsi="Arial" w:cs="Arial"/>
          <w:b/>
          <w:bCs/>
          <w:szCs w:val="22"/>
        </w:rPr>
      </w:pPr>
      <w:r w:rsidRPr="00C81E1A">
        <w:rPr>
          <w:rFonts w:ascii="Arial" w:hAnsi="Arial" w:cs="Arial"/>
          <w:b/>
          <w:bCs/>
          <w:szCs w:val="22"/>
        </w:rPr>
        <w:t xml:space="preserve">Estágio na empresa </w:t>
      </w:r>
      <w:proofErr w:type="spellStart"/>
      <w:r w:rsidRPr="00C81E1A">
        <w:rPr>
          <w:rFonts w:ascii="Arial" w:hAnsi="Arial" w:cs="Arial"/>
          <w:b/>
          <w:bCs/>
          <w:szCs w:val="22"/>
        </w:rPr>
        <w:t>Raízen</w:t>
      </w:r>
      <w:proofErr w:type="spellEnd"/>
      <w:r w:rsidRPr="00C81E1A">
        <w:rPr>
          <w:rFonts w:ascii="Arial" w:hAnsi="Arial" w:cs="Arial"/>
          <w:b/>
          <w:bCs/>
          <w:szCs w:val="22"/>
        </w:rPr>
        <w:t xml:space="preserve"> Combustíveis</w:t>
      </w:r>
    </w:p>
    <w:p w:rsidR="00A12453" w:rsidRDefault="00444C40" w:rsidP="006E3608">
      <w:pPr>
        <w:ind w:left="720"/>
        <w:jc w:val="both"/>
        <w:rPr>
          <w:rFonts w:ascii="Arial" w:hAnsi="Arial" w:cs="Arial"/>
          <w:bCs/>
          <w:szCs w:val="22"/>
        </w:rPr>
      </w:pPr>
      <w:r w:rsidRPr="00C81E1A">
        <w:rPr>
          <w:rFonts w:ascii="Arial" w:hAnsi="Arial" w:cs="Arial"/>
          <w:bCs/>
          <w:szCs w:val="22"/>
        </w:rPr>
        <w:t>A</w:t>
      </w:r>
      <w:r w:rsidR="00163612">
        <w:rPr>
          <w:rFonts w:ascii="Arial" w:hAnsi="Arial" w:cs="Arial"/>
          <w:bCs/>
          <w:szCs w:val="22"/>
        </w:rPr>
        <w:t>tu</w:t>
      </w:r>
      <w:r w:rsidR="006E3608">
        <w:rPr>
          <w:rFonts w:ascii="Arial" w:hAnsi="Arial" w:cs="Arial"/>
          <w:bCs/>
          <w:szCs w:val="22"/>
        </w:rPr>
        <w:t>a</w:t>
      </w:r>
      <w:r w:rsidR="00E91B21" w:rsidRPr="00C81E1A">
        <w:rPr>
          <w:rFonts w:ascii="Arial" w:hAnsi="Arial" w:cs="Arial"/>
          <w:bCs/>
          <w:szCs w:val="22"/>
        </w:rPr>
        <w:t xml:space="preserve"> no planejamento e controle de estoque de combustíveis </w:t>
      </w:r>
      <w:r w:rsidR="00A12453" w:rsidRPr="00C81E1A">
        <w:rPr>
          <w:rFonts w:ascii="Arial" w:hAnsi="Arial" w:cs="Arial"/>
          <w:bCs/>
          <w:szCs w:val="22"/>
        </w:rPr>
        <w:t>de</w:t>
      </w:r>
      <w:r w:rsidR="00E91B21" w:rsidRPr="00C81E1A">
        <w:rPr>
          <w:rFonts w:ascii="Arial" w:hAnsi="Arial" w:cs="Arial"/>
          <w:bCs/>
          <w:szCs w:val="22"/>
        </w:rPr>
        <w:t xml:space="preserve"> Aviação</w:t>
      </w:r>
      <w:r w:rsidR="00163612">
        <w:rPr>
          <w:rFonts w:ascii="Arial" w:hAnsi="Arial" w:cs="Arial"/>
          <w:bCs/>
          <w:szCs w:val="22"/>
        </w:rPr>
        <w:t>. Utiliz</w:t>
      </w:r>
      <w:r w:rsidR="006E3608">
        <w:rPr>
          <w:rFonts w:ascii="Arial" w:hAnsi="Arial" w:cs="Arial"/>
          <w:bCs/>
          <w:szCs w:val="22"/>
        </w:rPr>
        <w:t>a</w:t>
      </w:r>
      <w:r w:rsidR="00163612">
        <w:rPr>
          <w:rFonts w:ascii="Arial" w:hAnsi="Arial" w:cs="Arial"/>
          <w:bCs/>
          <w:szCs w:val="22"/>
        </w:rPr>
        <w:t xml:space="preserve"> SAP</w:t>
      </w:r>
      <w:r w:rsidR="00E91B21" w:rsidRPr="00C81E1A">
        <w:rPr>
          <w:rFonts w:ascii="Arial" w:hAnsi="Arial" w:cs="Arial"/>
          <w:bCs/>
          <w:szCs w:val="22"/>
        </w:rPr>
        <w:t>, Excel e MS Project</w:t>
      </w:r>
      <w:r w:rsidR="00163612">
        <w:rPr>
          <w:rFonts w:ascii="Arial" w:hAnsi="Arial" w:cs="Arial"/>
          <w:bCs/>
          <w:szCs w:val="22"/>
        </w:rPr>
        <w:t>.</w:t>
      </w:r>
      <w:r w:rsidR="00E91B21" w:rsidRPr="00C81E1A">
        <w:rPr>
          <w:rFonts w:ascii="Arial" w:hAnsi="Arial" w:cs="Arial"/>
          <w:bCs/>
          <w:szCs w:val="22"/>
        </w:rPr>
        <w:t xml:space="preserve"> </w:t>
      </w:r>
      <w:r w:rsidR="00163612">
        <w:rPr>
          <w:rFonts w:ascii="Arial" w:hAnsi="Arial" w:cs="Arial"/>
          <w:bCs/>
          <w:szCs w:val="22"/>
        </w:rPr>
        <w:t>Também e</w:t>
      </w:r>
      <w:r w:rsidR="006E3608">
        <w:rPr>
          <w:rFonts w:ascii="Arial" w:hAnsi="Arial" w:cs="Arial"/>
          <w:bCs/>
          <w:szCs w:val="22"/>
        </w:rPr>
        <w:t>xecuta</w:t>
      </w:r>
      <w:r w:rsidR="00163612">
        <w:rPr>
          <w:rFonts w:ascii="Arial" w:hAnsi="Arial" w:cs="Arial"/>
          <w:bCs/>
          <w:szCs w:val="22"/>
        </w:rPr>
        <w:t xml:space="preserve"> controle</w:t>
      </w:r>
      <w:r w:rsidR="00E91B21" w:rsidRPr="00C81E1A">
        <w:rPr>
          <w:rFonts w:ascii="Arial" w:hAnsi="Arial" w:cs="Arial"/>
          <w:bCs/>
          <w:szCs w:val="22"/>
        </w:rPr>
        <w:t xml:space="preserve"> </w:t>
      </w:r>
      <w:r w:rsidR="00A12453" w:rsidRPr="00C81E1A">
        <w:rPr>
          <w:rFonts w:ascii="Arial" w:hAnsi="Arial" w:cs="Arial"/>
          <w:bCs/>
          <w:szCs w:val="22"/>
        </w:rPr>
        <w:t xml:space="preserve">das </w:t>
      </w:r>
      <w:r w:rsidR="00E91B21" w:rsidRPr="00C81E1A">
        <w:rPr>
          <w:rFonts w:ascii="Arial" w:hAnsi="Arial" w:cs="Arial"/>
          <w:bCs/>
          <w:szCs w:val="22"/>
        </w:rPr>
        <w:t>o</w:t>
      </w:r>
      <w:r w:rsidR="00A12453" w:rsidRPr="00C81E1A">
        <w:rPr>
          <w:rFonts w:ascii="Arial" w:hAnsi="Arial" w:cs="Arial"/>
          <w:bCs/>
          <w:szCs w:val="22"/>
        </w:rPr>
        <w:t xml:space="preserve">perações e manutenção dos equipamentos que envolvem o abastecimento de aeronaves no aeroporto de Confins. </w:t>
      </w:r>
      <w:r w:rsidR="00A12453" w:rsidRPr="00E20F67">
        <w:rPr>
          <w:rFonts w:ascii="Arial" w:hAnsi="Arial" w:cs="Arial"/>
          <w:bCs/>
          <w:i/>
          <w:szCs w:val="22"/>
        </w:rPr>
        <w:t>Período de Estágio: Fevereiro de 2015 a setembro de 2015</w:t>
      </w:r>
      <w:r w:rsidR="00163612" w:rsidRPr="00E20F67">
        <w:rPr>
          <w:rFonts w:ascii="Arial" w:hAnsi="Arial" w:cs="Arial"/>
          <w:bCs/>
          <w:i/>
          <w:szCs w:val="22"/>
        </w:rPr>
        <w:t>.</w:t>
      </w:r>
    </w:p>
    <w:p w:rsidR="00444C40" w:rsidRPr="00C81E1A" w:rsidRDefault="00444C40" w:rsidP="00C81E1A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Cs w:val="22"/>
        </w:rPr>
      </w:pPr>
      <w:r w:rsidRPr="00C81E1A">
        <w:rPr>
          <w:rFonts w:ascii="Arial" w:hAnsi="Arial" w:cs="Arial"/>
          <w:b/>
          <w:bCs/>
          <w:szCs w:val="22"/>
        </w:rPr>
        <w:t>Está</w:t>
      </w:r>
      <w:r w:rsidR="00C572A8" w:rsidRPr="00C81E1A">
        <w:rPr>
          <w:rFonts w:ascii="Arial" w:hAnsi="Arial" w:cs="Arial"/>
          <w:b/>
          <w:bCs/>
          <w:szCs w:val="22"/>
        </w:rPr>
        <w:t>gio</w:t>
      </w:r>
      <w:r w:rsidR="00E7305F" w:rsidRPr="00C81E1A">
        <w:rPr>
          <w:rFonts w:ascii="Arial" w:hAnsi="Arial" w:cs="Arial"/>
          <w:b/>
          <w:bCs/>
          <w:szCs w:val="22"/>
        </w:rPr>
        <w:t xml:space="preserve"> na </w:t>
      </w:r>
      <w:r w:rsidR="00A12453" w:rsidRPr="00C81E1A">
        <w:rPr>
          <w:rFonts w:ascii="Arial" w:hAnsi="Arial" w:cs="Arial"/>
          <w:b/>
          <w:bCs/>
          <w:szCs w:val="22"/>
        </w:rPr>
        <w:t xml:space="preserve">CEMIG </w:t>
      </w:r>
    </w:p>
    <w:p w:rsidR="00E7305F" w:rsidRPr="00C81E1A" w:rsidRDefault="006E3608" w:rsidP="006E3608">
      <w:pPr>
        <w:ind w:left="720"/>
        <w:jc w:val="both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Á</w:t>
      </w:r>
      <w:r w:rsidR="00E7305F" w:rsidRPr="00C81E1A">
        <w:rPr>
          <w:rFonts w:ascii="Arial" w:hAnsi="Arial" w:cs="Arial"/>
          <w:bCs/>
          <w:szCs w:val="22"/>
        </w:rPr>
        <w:t>rea de pesquisa e desenvolvimento de alternativas energéticas</w:t>
      </w:r>
      <w:r w:rsidR="00A12453" w:rsidRPr="00C81E1A">
        <w:rPr>
          <w:rFonts w:ascii="Arial" w:hAnsi="Arial" w:cs="Arial"/>
          <w:bCs/>
          <w:szCs w:val="22"/>
        </w:rPr>
        <w:t>, com foco no estudo dos gargalos encontrados nas tecnologias utilizadas para obtenção de energia alternativa e na atualização do estado da arte dos materiais aplicados no setor elétrico</w:t>
      </w:r>
      <w:r w:rsidR="00E7305F" w:rsidRPr="00C81E1A">
        <w:rPr>
          <w:rFonts w:ascii="Arial" w:hAnsi="Arial" w:cs="Arial"/>
          <w:bCs/>
          <w:szCs w:val="22"/>
        </w:rPr>
        <w:t xml:space="preserve">. </w:t>
      </w:r>
      <w:r w:rsidR="00A12453" w:rsidRPr="00E20F67">
        <w:rPr>
          <w:rFonts w:ascii="Arial" w:hAnsi="Arial" w:cs="Arial"/>
          <w:bCs/>
          <w:i/>
          <w:szCs w:val="22"/>
        </w:rPr>
        <w:t>Período de Estágio: Maio de 2014 a Janeiro de 2015.</w:t>
      </w:r>
    </w:p>
    <w:p w:rsidR="00444C40" w:rsidRPr="00C81E1A" w:rsidRDefault="00E7305F" w:rsidP="00C81E1A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Cs w:val="22"/>
        </w:rPr>
      </w:pPr>
      <w:r w:rsidRPr="00C81E1A">
        <w:rPr>
          <w:rFonts w:ascii="Arial" w:hAnsi="Arial" w:cs="Arial"/>
          <w:b/>
          <w:bCs/>
          <w:szCs w:val="22"/>
        </w:rPr>
        <w:lastRenderedPageBreak/>
        <w:t xml:space="preserve">Intercâmbio Acadêmico na universidade RWTH-Aachen </w:t>
      </w:r>
      <w:r w:rsidR="00A12453" w:rsidRPr="00C81E1A">
        <w:rPr>
          <w:rFonts w:ascii="Arial" w:hAnsi="Arial" w:cs="Arial"/>
          <w:b/>
          <w:bCs/>
          <w:szCs w:val="22"/>
        </w:rPr>
        <w:t xml:space="preserve">na </w:t>
      </w:r>
      <w:r w:rsidRPr="00C81E1A">
        <w:rPr>
          <w:rFonts w:ascii="Arial" w:hAnsi="Arial" w:cs="Arial"/>
          <w:b/>
          <w:bCs/>
          <w:szCs w:val="22"/>
        </w:rPr>
        <w:t>Alemanha</w:t>
      </w:r>
      <w:r w:rsidR="00A12453" w:rsidRPr="00C81E1A">
        <w:rPr>
          <w:rFonts w:ascii="Arial" w:hAnsi="Arial" w:cs="Arial"/>
          <w:b/>
          <w:bCs/>
          <w:szCs w:val="22"/>
        </w:rPr>
        <w:t xml:space="preserve"> </w:t>
      </w:r>
    </w:p>
    <w:p w:rsidR="00444C40" w:rsidRPr="00E20F67" w:rsidRDefault="00444C40" w:rsidP="00E20F67">
      <w:pPr>
        <w:ind w:left="720"/>
        <w:jc w:val="both"/>
        <w:rPr>
          <w:rFonts w:ascii="Arial" w:hAnsi="Arial" w:cs="Arial"/>
          <w:bCs/>
          <w:i/>
          <w:szCs w:val="22"/>
        </w:rPr>
      </w:pPr>
      <w:r w:rsidRPr="00C81E1A">
        <w:rPr>
          <w:rFonts w:ascii="Arial" w:hAnsi="Arial" w:cs="Arial"/>
          <w:bCs/>
          <w:szCs w:val="22"/>
        </w:rPr>
        <w:t>D</w:t>
      </w:r>
      <w:r w:rsidR="00A12453" w:rsidRPr="00C81E1A">
        <w:rPr>
          <w:rFonts w:ascii="Arial" w:hAnsi="Arial" w:cs="Arial"/>
          <w:bCs/>
          <w:szCs w:val="22"/>
        </w:rPr>
        <w:t xml:space="preserve">uração de </w:t>
      </w:r>
      <w:proofErr w:type="gramStart"/>
      <w:r w:rsidR="00A12453" w:rsidRPr="00C81E1A">
        <w:rPr>
          <w:rFonts w:ascii="Arial" w:hAnsi="Arial" w:cs="Arial"/>
          <w:bCs/>
          <w:szCs w:val="22"/>
        </w:rPr>
        <w:t>1</w:t>
      </w:r>
      <w:proofErr w:type="gramEnd"/>
      <w:r w:rsidR="00A12453" w:rsidRPr="00C81E1A">
        <w:rPr>
          <w:rFonts w:ascii="Arial" w:hAnsi="Arial" w:cs="Arial"/>
          <w:bCs/>
          <w:szCs w:val="22"/>
        </w:rPr>
        <w:t xml:space="preserve"> ano e 3 meses, frequentando disciplinas de engenharia mecânica com foco na engenharia de tecidos</w:t>
      </w:r>
      <w:r w:rsidRPr="00C81E1A">
        <w:rPr>
          <w:rFonts w:ascii="Arial" w:hAnsi="Arial" w:cs="Arial"/>
          <w:bCs/>
          <w:szCs w:val="22"/>
        </w:rPr>
        <w:t>, na língua local</w:t>
      </w:r>
      <w:r w:rsidR="00A12453" w:rsidRPr="00C81E1A">
        <w:rPr>
          <w:rFonts w:ascii="Arial" w:hAnsi="Arial" w:cs="Arial"/>
          <w:bCs/>
          <w:szCs w:val="22"/>
        </w:rPr>
        <w:t>, e participaçã</w:t>
      </w:r>
      <w:r w:rsidRPr="00C81E1A">
        <w:rPr>
          <w:rFonts w:ascii="Arial" w:hAnsi="Arial" w:cs="Arial"/>
          <w:bCs/>
          <w:szCs w:val="22"/>
        </w:rPr>
        <w:t>o de projeto de pesquisa no ITA – Aachen.</w:t>
      </w:r>
      <w:r w:rsidR="00E20F67">
        <w:rPr>
          <w:rFonts w:ascii="Arial" w:hAnsi="Arial" w:cs="Arial"/>
          <w:bCs/>
          <w:szCs w:val="22"/>
        </w:rPr>
        <w:t xml:space="preserve"> </w:t>
      </w:r>
      <w:r w:rsidRPr="00E20F67">
        <w:rPr>
          <w:rFonts w:ascii="Arial" w:hAnsi="Arial" w:cs="Arial"/>
          <w:bCs/>
          <w:i/>
          <w:szCs w:val="22"/>
        </w:rPr>
        <w:t>Período de Intercâmbio: Julho de 2012 a Outubro de 2013.</w:t>
      </w:r>
    </w:p>
    <w:p w:rsidR="00444C40" w:rsidRPr="00C81E1A" w:rsidRDefault="00444C40" w:rsidP="00C81E1A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Cs w:val="22"/>
        </w:rPr>
      </w:pPr>
      <w:r w:rsidRPr="00C81E1A">
        <w:rPr>
          <w:rFonts w:ascii="Arial" w:hAnsi="Arial" w:cs="Arial"/>
          <w:b/>
          <w:bCs/>
          <w:szCs w:val="22"/>
        </w:rPr>
        <w:t>I</w:t>
      </w:r>
      <w:r w:rsidR="00E7305F" w:rsidRPr="00C81E1A">
        <w:rPr>
          <w:rFonts w:ascii="Arial" w:hAnsi="Arial" w:cs="Arial"/>
          <w:b/>
          <w:bCs/>
          <w:szCs w:val="22"/>
        </w:rPr>
        <w:t xml:space="preserve">niciação científica </w:t>
      </w:r>
      <w:r w:rsidRPr="00C81E1A">
        <w:rPr>
          <w:rFonts w:ascii="Arial" w:hAnsi="Arial" w:cs="Arial"/>
          <w:b/>
          <w:bCs/>
          <w:szCs w:val="22"/>
        </w:rPr>
        <w:t>no Laboratório de Engenharia Civil CEFET-MG</w:t>
      </w:r>
    </w:p>
    <w:p w:rsidR="001A711C" w:rsidRPr="00E20F67" w:rsidRDefault="00444C40" w:rsidP="00E20F67">
      <w:pPr>
        <w:ind w:left="720"/>
        <w:jc w:val="both"/>
        <w:rPr>
          <w:rFonts w:ascii="Arial" w:hAnsi="Arial" w:cs="Arial"/>
          <w:bCs/>
          <w:i/>
          <w:szCs w:val="22"/>
        </w:rPr>
      </w:pPr>
      <w:r w:rsidRPr="00C81E1A">
        <w:rPr>
          <w:rFonts w:ascii="Arial" w:hAnsi="Arial" w:cs="Arial"/>
          <w:bCs/>
          <w:szCs w:val="22"/>
        </w:rPr>
        <w:t>P</w:t>
      </w:r>
      <w:r w:rsidR="00E7305F" w:rsidRPr="00C81E1A">
        <w:rPr>
          <w:rFonts w:ascii="Arial" w:hAnsi="Arial" w:cs="Arial"/>
          <w:bCs/>
          <w:szCs w:val="22"/>
        </w:rPr>
        <w:t xml:space="preserve">rojeto “Análise da durabilidade das emendas empregadas em sistemas fechados constituídos por </w:t>
      </w:r>
      <w:proofErr w:type="spellStart"/>
      <w:r w:rsidR="00E7305F" w:rsidRPr="00C81E1A">
        <w:rPr>
          <w:rFonts w:ascii="Arial" w:hAnsi="Arial" w:cs="Arial"/>
          <w:bCs/>
          <w:szCs w:val="22"/>
        </w:rPr>
        <w:t>g</w:t>
      </w:r>
      <w:r w:rsidRPr="00C81E1A">
        <w:rPr>
          <w:rFonts w:ascii="Arial" w:hAnsi="Arial" w:cs="Arial"/>
          <w:bCs/>
          <w:szCs w:val="22"/>
        </w:rPr>
        <w:t>eotêxteis</w:t>
      </w:r>
      <w:proofErr w:type="spellEnd"/>
      <w:r w:rsidRPr="00C81E1A">
        <w:rPr>
          <w:rFonts w:ascii="Arial" w:hAnsi="Arial" w:cs="Arial"/>
          <w:bCs/>
          <w:szCs w:val="22"/>
        </w:rPr>
        <w:t xml:space="preserve"> frente à </w:t>
      </w:r>
      <w:proofErr w:type="spellStart"/>
      <w:r w:rsidRPr="00C81E1A">
        <w:rPr>
          <w:rFonts w:ascii="Arial" w:hAnsi="Arial" w:cs="Arial"/>
          <w:bCs/>
          <w:szCs w:val="22"/>
        </w:rPr>
        <w:t>degradação</w:t>
      </w:r>
      <w:proofErr w:type="gramStart"/>
      <w:r w:rsidRPr="00C81E1A">
        <w:rPr>
          <w:rFonts w:ascii="Arial" w:hAnsi="Arial" w:cs="Arial"/>
          <w:bCs/>
          <w:szCs w:val="22"/>
        </w:rPr>
        <w:t>”.</w:t>
      </w:r>
      <w:proofErr w:type="gramEnd"/>
      <w:r w:rsidR="00E7305F" w:rsidRPr="00C81E1A">
        <w:rPr>
          <w:rFonts w:ascii="Arial" w:hAnsi="Arial" w:cs="Arial"/>
          <w:bCs/>
          <w:szCs w:val="22"/>
        </w:rPr>
        <w:t>Professora</w:t>
      </w:r>
      <w:proofErr w:type="spellEnd"/>
      <w:r w:rsidR="00E7305F" w:rsidRPr="00C81E1A">
        <w:rPr>
          <w:rFonts w:ascii="Arial" w:hAnsi="Arial" w:cs="Arial"/>
          <w:bCs/>
          <w:szCs w:val="22"/>
        </w:rPr>
        <w:t xml:space="preserve"> coordenadora: Denise </w:t>
      </w:r>
      <w:proofErr w:type="spellStart"/>
      <w:r w:rsidR="00E7305F" w:rsidRPr="00C81E1A">
        <w:rPr>
          <w:rFonts w:ascii="Arial" w:hAnsi="Arial" w:cs="Arial"/>
          <w:bCs/>
          <w:szCs w:val="22"/>
        </w:rPr>
        <w:t>Urashima</w:t>
      </w:r>
      <w:proofErr w:type="spellEnd"/>
      <w:r w:rsidR="00E7305F" w:rsidRPr="00C81E1A">
        <w:rPr>
          <w:rFonts w:ascii="Arial" w:hAnsi="Arial" w:cs="Arial"/>
          <w:bCs/>
          <w:szCs w:val="22"/>
        </w:rPr>
        <w:t>. Projeto com</w:t>
      </w:r>
      <w:r w:rsidR="00E20F67">
        <w:rPr>
          <w:rFonts w:ascii="Arial" w:hAnsi="Arial" w:cs="Arial"/>
          <w:bCs/>
          <w:szCs w:val="22"/>
        </w:rPr>
        <w:t xml:space="preserve"> duração de </w:t>
      </w:r>
      <w:proofErr w:type="gramStart"/>
      <w:r w:rsidR="00E20F67">
        <w:rPr>
          <w:rFonts w:ascii="Arial" w:hAnsi="Arial" w:cs="Arial"/>
          <w:bCs/>
          <w:szCs w:val="22"/>
        </w:rPr>
        <w:t>1</w:t>
      </w:r>
      <w:proofErr w:type="gramEnd"/>
      <w:r w:rsidR="00E20F67">
        <w:rPr>
          <w:rFonts w:ascii="Arial" w:hAnsi="Arial" w:cs="Arial"/>
          <w:bCs/>
          <w:szCs w:val="22"/>
        </w:rPr>
        <w:t xml:space="preserve"> ano (2011/2012). </w:t>
      </w:r>
      <w:r w:rsidRPr="00E20F67">
        <w:rPr>
          <w:rFonts w:ascii="Arial" w:hAnsi="Arial" w:cs="Arial"/>
          <w:bCs/>
          <w:i/>
          <w:szCs w:val="22"/>
        </w:rPr>
        <w:t>Período do Projeto: Março de</w:t>
      </w:r>
      <w:r w:rsidR="00E7305F" w:rsidRPr="00E20F67">
        <w:rPr>
          <w:rFonts w:ascii="Arial" w:hAnsi="Arial" w:cs="Arial"/>
          <w:bCs/>
          <w:i/>
          <w:szCs w:val="22"/>
        </w:rPr>
        <w:t xml:space="preserve"> 2011 </w:t>
      </w:r>
      <w:r w:rsidRPr="00E20F67">
        <w:rPr>
          <w:rFonts w:ascii="Arial" w:hAnsi="Arial" w:cs="Arial"/>
          <w:bCs/>
          <w:i/>
          <w:szCs w:val="22"/>
        </w:rPr>
        <w:t xml:space="preserve">a Fevereiro de </w:t>
      </w:r>
      <w:r w:rsidR="00E7305F" w:rsidRPr="00E20F67">
        <w:rPr>
          <w:rFonts w:ascii="Arial" w:hAnsi="Arial" w:cs="Arial"/>
          <w:bCs/>
          <w:i/>
          <w:szCs w:val="22"/>
        </w:rPr>
        <w:t>2012.</w:t>
      </w:r>
    </w:p>
    <w:p w:rsidR="008A4F74" w:rsidRPr="00EF7073" w:rsidRDefault="008A4F74" w:rsidP="008A4F74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444C40" w:rsidRPr="00EF7073" w:rsidRDefault="008F379C" w:rsidP="00444C4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pict>
          <v:shape id="AutoShape 7" o:spid="_x0000_s1028" type="#_x0000_t32" style="position:absolute;left:0;text-align:left;margin-left:-10.8pt;margin-top:-4.45pt;width:495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" strokeweight=".5pt">
            <v:shadow color="#7f7f7f" opacity=".5" offset="1pt"/>
          </v:shape>
        </w:pict>
      </w:r>
      <w:r>
        <w:rPr>
          <w:rFonts w:ascii="Arial" w:hAnsi="Arial" w:cs="Arial"/>
          <w:noProof/>
        </w:rPr>
        <w:pict>
          <v:shape id="AutoShape 5" o:spid="_x0000_s1027" type="#_x0000_t32" style="position:absolute;left:0;text-align:left;margin-left:-10.8pt;margin-top:15.6pt;width:49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" strokeweight="3pt">
            <v:shadow color="#7f7f7f" opacity=".5" offset="1pt"/>
          </v:shape>
        </w:pict>
      </w:r>
      <w:r w:rsidR="00926764" w:rsidRPr="00EF7073">
        <w:rPr>
          <w:rFonts w:ascii="Arial" w:hAnsi="Arial" w:cs="Arial"/>
          <w:b/>
        </w:rPr>
        <w:t>IDIOMAS</w:t>
      </w:r>
    </w:p>
    <w:p w:rsidR="00444C40" w:rsidRPr="00C81E1A" w:rsidRDefault="00843A2D" w:rsidP="00C81E1A">
      <w:pPr>
        <w:numPr>
          <w:ilvl w:val="0"/>
          <w:numId w:val="9"/>
        </w:numPr>
        <w:jc w:val="both"/>
        <w:rPr>
          <w:rFonts w:ascii="Arial" w:hAnsi="Arial" w:cs="Arial"/>
          <w:bCs/>
          <w:szCs w:val="22"/>
        </w:rPr>
      </w:pPr>
      <w:r w:rsidRPr="00C81E1A">
        <w:rPr>
          <w:rFonts w:ascii="Arial" w:hAnsi="Arial" w:cs="Arial"/>
          <w:bCs/>
          <w:szCs w:val="22"/>
        </w:rPr>
        <w:t>Inglês avançado</w:t>
      </w:r>
    </w:p>
    <w:p w:rsidR="00444C40" w:rsidRPr="00C81E1A" w:rsidRDefault="00843A2D" w:rsidP="00C81E1A">
      <w:pPr>
        <w:numPr>
          <w:ilvl w:val="0"/>
          <w:numId w:val="9"/>
        </w:numPr>
        <w:jc w:val="both"/>
        <w:rPr>
          <w:rFonts w:ascii="Arial" w:hAnsi="Arial" w:cs="Arial"/>
          <w:bCs/>
          <w:szCs w:val="22"/>
        </w:rPr>
      </w:pPr>
      <w:r w:rsidRPr="00C81E1A">
        <w:rPr>
          <w:rFonts w:ascii="Arial" w:hAnsi="Arial" w:cs="Arial"/>
          <w:bCs/>
          <w:szCs w:val="22"/>
        </w:rPr>
        <w:t xml:space="preserve">Alemão </w:t>
      </w:r>
      <w:r w:rsidR="006E3608">
        <w:rPr>
          <w:rFonts w:ascii="Arial" w:hAnsi="Arial" w:cs="Arial"/>
          <w:bCs/>
          <w:szCs w:val="22"/>
        </w:rPr>
        <w:t>intermediário</w:t>
      </w:r>
    </w:p>
    <w:p w:rsidR="00444C40" w:rsidRPr="00C81E1A" w:rsidRDefault="00843A2D" w:rsidP="00C81E1A">
      <w:pPr>
        <w:numPr>
          <w:ilvl w:val="0"/>
          <w:numId w:val="9"/>
        </w:numPr>
        <w:jc w:val="both"/>
        <w:rPr>
          <w:rFonts w:ascii="Arial" w:hAnsi="Arial" w:cs="Arial"/>
          <w:bCs/>
          <w:szCs w:val="22"/>
        </w:rPr>
      </w:pPr>
      <w:r w:rsidRPr="00C81E1A">
        <w:rPr>
          <w:rFonts w:ascii="Arial" w:hAnsi="Arial" w:cs="Arial"/>
          <w:bCs/>
          <w:szCs w:val="22"/>
        </w:rPr>
        <w:t xml:space="preserve">Espanhol </w:t>
      </w:r>
      <w:r w:rsidR="00444C40" w:rsidRPr="00C81E1A">
        <w:rPr>
          <w:rFonts w:ascii="Arial" w:hAnsi="Arial" w:cs="Arial"/>
          <w:bCs/>
          <w:szCs w:val="22"/>
        </w:rPr>
        <w:t>avançado</w:t>
      </w:r>
    </w:p>
    <w:p w:rsidR="00843A2D" w:rsidRPr="00EF7073" w:rsidRDefault="00843A2D" w:rsidP="00C81E1A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C81E1A">
        <w:rPr>
          <w:rFonts w:ascii="Arial" w:hAnsi="Arial" w:cs="Arial"/>
          <w:bCs/>
          <w:szCs w:val="22"/>
        </w:rPr>
        <w:t>Italiano Básico</w:t>
      </w:r>
      <w:r w:rsidRPr="00C81E1A">
        <w:rPr>
          <w:rFonts w:ascii="Arial" w:hAnsi="Arial" w:cs="Arial"/>
          <w:bCs/>
          <w:szCs w:val="22"/>
        </w:rPr>
        <w:tab/>
      </w:r>
      <w:r w:rsidRPr="00EF7073">
        <w:rPr>
          <w:rFonts w:ascii="Arial" w:hAnsi="Arial" w:cs="Arial"/>
        </w:rPr>
        <w:tab/>
      </w:r>
      <w:r w:rsidRPr="00EF7073">
        <w:rPr>
          <w:rFonts w:ascii="Arial" w:hAnsi="Arial" w:cs="Arial"/>
        </w:rPr>
        <w:tab/>
      </w:r>
      <w:r w:rsidRPr="00EF7073">
        <w:rPr>
          <w:rFonts w:ascii="Arial" w:hAnsi="Arial" w:cs="Arial"/>
        </w:rPr>
        <w:tab/>
      </w:r>
    </w:p>
    <w:p w:rsidR="005E09C2" w:rsidRPr="00EF7073" w:rsidRDefault="00163612" w:rsidP="001A711C">
      <w:pPr>
        <w:pStyle w:val="Ttulo4"/>
        <w:pBdr>
          <w:top w:val="single" w:sz="4" w:space="0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ARTIGOS</w:t>
      </w:r>
    </w:p>
    <w:p w:rsidR="0020524D" w:rsidRPr="00C81E1A" w:rsidRDefault="00444C40" w:rsidP="00C81E1A">
      <w:pPr>
        <w:numPr>
          <w:ilvl w:val="0"/>
          <w:numId w:val="9"/>
        </w:numPr>
        <w:jc w:val="both"/>
        <w:rPr>
          <w:rFonts w:ascii="Arial" w:hAnsi="Arial" w:cs="Arial"/>
          <w:bCs/>
          <w:szCs w:val="22"/>
        </w:rPr>
      </w:pPr>
      <w:r w:rsidRPr="00C81E1A">
        <w:rPr>
          <w:rFonts w:ascii="Arial" w:hAnsi="Arial" w:cs="Arial"/>
          <w:bCs/>
          <w:szCs w:val="22"/>
        </w:rPr>
        <w:t>A</w:t>
      </w:r>
      <w:r w:rsidR="00843A2D" w:rsidRPr="00C81E1A">
        <w:rPr>
          <w:rFonts w:ascii="Arial" w:hAnsi="Arial" w:cs="Arial"/>
          <w:bCs/>
          <w:szCs w:val="22"/>
        </w:rPr>
        <w:t>rtigo científico “</w:t>
      </w:r>
      <w:proofErr w:type="spellStart"/>
      <w:r w:rsidR="00843A2D" w:rsidRPr="00C81E1A">
        <w:rPr>
          <w:rFonts w:ascii="Arial" w:hAnsi="Arial" w:cs="Arial"/>
          <w:bCs/>
          <w:szCs w:val="22"/>
        </w:rPr>
        <w:t>Resistance</w:t>
      </w:r>
      <w:proofErr w:type="spellEnd"/>
      <w:r w:rsidR="00843A2D" w:rsidRPr="00C81E1A">
        <w:rPr>
          <w:rFonts w:ascii="Arial" w:hAnsi="Arial" w:cs="Arial"/>
          <w:bCs/>
          <w:szCs w:val="22"/>
        </w:rPr>
        <w:t xml:space="preserve"> </w:t>
      </w:r>
      <w:proofErr w:type="spellStart"/>
      <w:r w:rsidR="00843A2D" w:rsidRPr="00C81E1A">
        <w:rPr>
          <w:rFonts w:ascii="Arial" w:hAnsi="Arial" w:cs="Arial"/>
          <w:bCs/>
          <w:szCs w:val="22"/>
        </w:rPr>
        <w:t>of</w:t>
      </w:r>
      <w:proofErr w:type="spellEnd"/>
      <w:r w:rsidR="00843A2D" w:rsidRPr="00C81E1A">
        <w:rPr>
          <w:rFonts w:ascii="Arial" w:hAnsi="Arial" w:cs="Arial"/>
          <w:bCs/>
          <w:szCs w:val="22"/>
        </w:rPr>
        <w:t xml:space="preserve"> </w:t>
      </w:r>
      <w:proofErr w:type="spellStart"/>
      <w:r w:rsidR="00843A2D" w:rsidRPr="00C81E1A">
        <w:rPr>
          <w:rFonts w:ascii="Arial" w:hAnsi="Arial" w:cs="Arial"/>
          <w:bCs/>
          <w:szCs w:val="22"/>
        </w:rPr>
        <w:t>polypropylene</w:t>
      </w:r>
      <w:proofErr w:type="spellEnd"/>
      <w:r w:rsidR="00843A2D" w:rsidRPr="00C81E1A">
        <w:rPr>
          <w:rFonts w:ascii="Arial" w:hAnsi="Arial" w:cs="Arial"/>
          <w:bCs/>
          <w:szCs w:val="22"/>
        </w:rPr>
        <w:t xml:space="preserve"> </w:t>
      </w:r>
      <w:proofErr w:type="spellStart"/>
      <w:r w:rsidR="00843A2D" w:rsidRPr="00C81E1A">
        <w:rPr>
          <w:rFonts w:ascii="Arial" w:hAnsi="Arial" w:cs="Arial"/>
          <w:bCs/>
          <w:szCs w:val="22"/>
        </w:rPr>
        <w:t>geotextile</w:t>
      </w:r>
      <w:proofErr w:type="spellEnd"/>
      <w:r w:rsidR="00843A2D" w:rsidRPr="00C81E1A">
        <w:rPr>
          <w:rFonts w:ascii="Arial" w:hAnsi="Arial" w:cs="Arial"/>
          <w:bCs/>
          <w:szCs w:val="22"/>
        </w:rPr>
        <w:t xml:space="preserve"> </w:t>
      </w:r>
      <w:proofErr w:type="spellStart"/>
      <w:r w:rsidR="00843A2D" w:rsidRPr="00C81E1A">
        <w:rPr>
          <w:rFonts w:ascii="Arial" w:hAnsi="Arial" w:cs="Arial"/>
          <w:bCs/>
          <w:szCs w:val="22"/>
        </w:rPr>
        <w:t>woven</w:t>
      </w:r>
      <w:proofErr w:type="spellEnd"/>
      <w:r w:rsidR="00843A2D" w:rsidRPr="00C81E1A">
        <w:rPr>
          <w:rFonts w:ascii="Arial" w:hAnsi="Arial" w:cs="Arial"/>
          <w:bCs/>
          <w:szCs w:val="22"/>
        </w:rPr>
        <w:t xml:space="preserve"> </w:t>
      </w:r>
      <w:proofErr w:type="spellStart"/>
      <w:r w:rsidR="00843A2D" w:rsidRPr="00C81E1A">
        <w:rPr>
          <w:rFonts w:ascii="Arial" w:hAnsi="Arial" w:cs="Arial"/>
          <w:bCs/>
          <w:szCs w:val="22"/>
        </w:rPr>
        <w:t>to</w:t>
      </w:r>
      <w:proofErr w:type="spellEnd"/>
      <w:r w:rsidR="00843A2D" w:rsidRPr="00C81E1A">
        <w:rPr>
          <w:rFonts w:ascii="Arial" w:hAnsi="Arial" w:cs="Arial"/>
          <w:bCs/>
          <w:szCs w:val="22"/>
        </w:rPr>
        <w:t xml:space="preserve"> </w:t>
      </w:r>
      <w:proofErr w:type="spellStart"/>
      <w:r w:rsidR="00843A2D" w:rsidRPr="00C81E1A">
        <w:rPr>
          <w:rFonts w:ascii="Arial" w:hAnsi="Arial" w:cs="Arial"/>
          <w:bCs/>
          <w:szCs w:val="22"/>
        </w:rPr>
        <w:t>acid</w:t>
      </w:r>
      <w:proofErr w:type="spellEnd"/>
      <w:r w:rsidR="00843A2D" w:rsidRPr="00C81E1A">
        <w:rPr>
          <w:rFonts w:ascii="Arial" w:hAnsi="Arial" w:cs="Arial"/>
          <w:bCs/>
          <w:szCs w:val="22"/>
        </w:rPr>
        <w:t xml:space="preserve"> </w:t>
      </w:r>
      <w:proofErr w:type="spellStart"/>
      <w:r w:rsidR="00843A2D" w:rsidRPr="00C81E1A">
        <w:rPr>
          <w:rFonts w:ascii="Arial" w:hAnsi="Arial" w:cs="Arial"/>
          <w:bCs/>
          <w:szCs w:val="22"/>
        </w:rPr>
        <w:t>and</w:t>
      </w:r>
      <w:proofErr w:type="spellEnd"/>
      <w:r w:rsidR="00843A2D" w:rsidRPr="00C81E1A">
        <w:rPr>
          <w:rFonts w:ascii="Arial" w:hAnsi="Arial" w:cs="Arial"/>
          <w:bCs/>
          <w:szCs w:val="22"/>
        </w:rPr>
        <w:t xml:space="preserve"> </w:t>
      </w:r>
      <w:proofErr w:type="spellStart"/>
      <w:r w:rsidR="00843A2D" w:rsidRPr="00C81E1A">
        <w:rPr>
          <w:rFonts w:ascii="Arial" w:hAnsi="Arial" w:cs="Arial"/>
          <w:bCs/>
          <w:szCs w:val="22"/>
        </w:rPr>
        <w:t>alkalineliquids</w:t>
      </w:r>
      <w:proofErr w:type="spellEnd"/>
      <w:r w:rsidR="00843A2D" w:rsidRPr="00C81E1A">
        <w:rPr>
          <w:rFonts w:ascii="Arial" w:hAnsi="Arial" w:cs="Arial"/>
          <w:bCs/>
          <w:szCs w:val="22"/>
        </w:rPr>
        <w:t xml:space="preserve">.” no </w:t>
      </w:r>
      <w:proofErr w:type="spellStart"/>
      <w:r w:rsidR="00843A2D" w:rsidRPr="00C81E1A">
        <w:rPr>
          <w:rFonts w:ascii="Arial" w:hAnsi="Arial" w:cs="Arial"/>
          <w:bCs/>
          <w:szCs w:val="22"/>
        </w:rPr>
        <w:t>Eurogeo</w:t>
      </w:r>
      <w:proofErr w:type="spellEnd"/>
      <w:r w:rsidR="00843A2D" w:rsidRPr="00C81E1A">
        <w:rPr>
          <w:rFonts w:ascii="Arial" w:hAnsi="Arial" w:cs="Arial"/>
          <w:bCs/>
          <w:szCs w:val="22"/>
        </w:rPr>
        <w:t xml:space="preserve"> 5 –</w:t>
      </w:r>
      <w:r w:rsidR="00843A2D" w:rsidRPr="00C81E1A">
        <w:rPr>
          <w:bCs/>
          <w:szCs w:val="22"/>
        </w:rPr>
        <w:t> </w:t>
      </w:r>
      <w:proofErr w:type="spellStart"/>
      <w:r w:rsidR="00843A2D" w:rsidRPr="00C81E1A">
        <w:rPr>
          <w:rFonts w:ascii="Arial" w:hAnsi="Arial" w:cs="Arial"/>
          <w:bCs/>
          <w:szCs w:val="22"/>
        </w:rPr>
        <w:t>European</w:t>
      </w:r>
      <w:proofErr w:type="spellEnd"/>
      <w:r w:rsidR="00843A2D" w:rsidRPr="00C81E1A">
        <w:rPr>
          <w:rFonts w:ascii="Arial" w:hAnsi="Arial" w:cs="Arial"/>
          <w:bCs/>
          <w:szCs w:val="22"/>
        </w:rPr>
        <w:t xml:space="preserve"> </w:t>
      </w:r>
      <w:proofErr w:type="spellStart"/>
      <w:r w:rsidR="00843A2D" w:rsidRPr="00C81E1A">
        <w:rPr>
          <w:rFonts w:ascii="Arial" w:hAnsi="Arial" w:cs="Arial"/>
          <w:bCs/>
          <w:szCs w:val="22"/>
        </w:rPr>
        <w:t>Geossyntetics</w:t>
      </w:r>
      <w:proofErr w:type="spellEnd"/>
      <w:r w:rsidR="00843A2D" w:rsidRPr="00C81E1A">
        <w:rPr>
          <w:rFonts w:ascii="Arial" w:hAnsi="Arial" w:cs="Arial"/>
          <w:bCs/>
          <w:szCs w:val="22"/>
        </w:rPr>
        <w:t xml:space="preserve"> </w:t>
      </w:r>
      <w:proofErr w:type="spellStart"/>
      <w:r w:rsidR="00843A2D" w:rsidRPr="00C81E1A">
        <w:rPr>
          <w:rFonts w:ascii="Arial" w:hAnsi="Arial" w:cs="Arial"/>
          <w:bCs/>
          <w:szCs w:val="22"/>
        </w:rPr>
        <w:t>Congress</w:t>
      </w:r>
      <w:proofErr w:type="spellEnd"/>
      <w:r w:rsidR="00843A2D" w:rsidRPr="00C81E1A">
        <w:rPr>
          <w:rFonts w:ascii="Arial" w:hAnsi="Arial" w:cs="Arial"/>
          <w:bCs/>
          <w:szCs w:val="22"/>
        </w:rPr>
        <w:t>, 2012, Valência – Espanha.</w:t>
      </w:r>
    </w:p>
    <w:p w:rsidR="00843A2D" w:rsidRPr="00C81E1A" w:rsidRDefault="00444C40" w:rsidP="00C81E1A">
      <w:pPr>
        <w:numPr>
          <w:ilvl w:val="0"/>
          <w:numId w:val="9"/>
        </w:numPr>
        <w:jc w:val="both"/>
        <w:rPr>
          <w:rFonts w:ascii="Arial" w:hAnsi="Arial" w:cs="Arial"/>
          <w:bCs/>
          <w:szCs w:val="22"/>
        </w:rPr>
      </w:pPr>
      <w:r w:rsidRPr="00C81E1A">
        <w:rPr>
          <w:rFonts w:ascii="Arial" w:hAnsi="Arial" w:cs="Arial"/>
          <w:bCs/>
          <w:szCs w:val="22"/>
        </w:rPr>
        <w:t>A</w:t>
      </w:r>
      <w:r w:rsidR="00843A2D" w:rsidRPr="00C81E1A">
        <w:rPr>
          <w:rFonts w:ascii="Arial" w:hAnsi="Arial" w:cs="Arial"/>
          <w:bCs/>
          <w:szCs w:val="22"/>
        </w:rPr>
        <w:t>rtigo científico “</w:t>
      </w:r>
      <w:proofErr w:type="spellStart"/>
      <w:r w:rsidR="00843A2D" w:rsidRPr="00C81E1A">
        <w:rPr>
          <w:rFonts w:ascii="Arial" w:hAnsi="Arial" w:cs="Arial"/>
          <w:bCs/>
          <w:szCs w:val="22"/>
        </w:rPr>
        <w:t>Seam</w:t>
      </w:r>
      <w:proofErr w:type="spellEnd"/>
      <w:r w:rsidR="00843A2D" w:rsidRPr="00C81E1A">
        <w:rPr>
          <w:rFonts w:ascii="Arial" w:hAnsi="Arial" w:cs="Arial"/>
          <w:bCs/>
          <w:szCs w:val="22"/>
        </w:rPr>
        <w:t xml:space="preserve"> </w:t>
      </w:r>
      <w:proofErr w:type="spellStart"/>
      <w:r w:rsidR="00843A2D" w:rsidRPr="00C81E1A">
        <w:rPr>
          <w:rFonts w:ascii="Arial" w:hAnsi="Arial" w:cs="Arial"/>
          <w:bCs/>
          <w:szCs w:val="22"/>
        </w:rPr>
        <w:t>efficiency</w:t>
      </w:r>
      <w:proofErr w:type="spellEnd"/>
      <w:r w:rsidR="00843A2D" w:rsidRPr="00C81E1A">
        <w:rPr>
          <w:rFonts w:ascii="Arial" w:hAnsi="Arial" w:cs="Arial"/>
          <w:bCs/>
          <w:szCs w:val="22"/>
        </w:rPr>
        <w:t xml:space="preserve"> </w:t>
      </w:r>
      <w:proofErr w:type="spellStart"/>
      <w:r w:rsidR="00843A2D" w:rsidRPr="00C81E1A">
        <w:rPr>
          <w:rFonts w:ascii="Arial" w:hAnsi="Arial" w:cs="Arial"/>
          <w:bCs/>
          <w:szCs w:val="22"/>
        </w:rPr>
        <w:t>of</w:t>
      </w:r>
      <w:proofErr w:type="spellEnd"/>
      <w:r w:rsidR="00843A2D" w:rsidRPr="00C81E1A">
        <w:rPr>
          <w:rFonts w:ascii="Arial" w:hAnsi="Arial" w:cs="Arial"/>
          <w:bCs/>
          <w:szCs w:val="22"/>
        </w:rPr>
        <w:t xml:space="preserve"> </w:t>
      </w:r>
      <w:proofErr w:type="spellStart"/>
      <w:r w:rsidR="00843A2D" w:rsidRPr="00C81E1A">
        <w:rPr>
          <w:rFonts w:ascii="Arial" w:hAnsi="Arial" w:cs="Arial"/>
          <w:bCs/>
          <w:szCs w:val="22"/>
        </w:rPr>
        <w:t>polypropylene</w:t>
      </w:r>
      <w:proofErr w:type="spellEnd"/>
      <w:r w:rsidR="00843A2D" w:rsidRPr="00C81E1A">
        <w:rPr>
          <w:rFonts w:ascii="Arial" w:hAnsi="Arial" w:cs="Arial"/>
          <w:bCs/>
          <w:szCs w:val="22"/>
        </w:rPr>
        <w:t xml:space="preserve"> </w:t>
      </w:r>
      <w:proofErr w:type="spellStart"/>
      <w:r w:rsidR="00843A2D" w:rsidRPr="00C81E1A">
        <w:rPr>
          <w:rFonts w:ascii="Arial" w:hAnsi="Arial" w:cs="Arial"/>
          <w:bCs/>
          <w:szCs w:val="22"/>
        </w:rPr>
        <w:t>and</w:t>
      </w:r>
      <w:proofErr w:type="spellEnd"/>
      <w:r w:rsidR="00843A2D" w:rsidRPr="00C81E1A">
        <w:rPr>
          <w:rFonts w:ascii="Arial" w:hAnsi="Arial" w:cs="Arial"/>
          <w:bCs/>
          <w:szCs w:val="22"/>
        </w:rPr>
        <w:t xml:space="preserve"> </w:t>
      </w:r>
      <w:proofErr w:type="spellStart"/>
      <w:r w:rsidR="00843A2D" w:rsidRPr="00C81E1A">
        <w:rPr>
          <w:rFonts w:ascii="Arial" w:hAnsi="Arial" w:cs="Arial"/>
          <w:bCs/>
          <w:szCs w:val="22"/>
        </w:rPr>
        <w:t>polyester</w:t>
      </w:r>
      <w:proofErr w:type="spellEnd"/>
      <w:r w:rsidR="00843A2D" w:rsidRPr="00C81E1A">
        <w:rPr>
          <w:rFonts w:ascii="Arial" w:hAnsi="Arial" w:cs="Arial"/>
          <w:bCs/>
          <w:szCs w:val="22"/>
        </w:rPr>
        <w:t xml:space="preserve"> </w:t>
      </w:r>
      <w:proofErr w:type="spellStart"/>
      <w:r w:rsidR="00843A2D" w:rsidRPr="00C81E1A">
        <w:rPr>
          <w:rFonts w:ascii="Arial" w:hAnsi="Arial" w:cs="Arial"/>
          <w:bCs/>
          <w:szCs w:val="22"/>
        </w:rPr>
        <w:t>to</w:t>
      </w:r>
      <w:proofErr w:type="spellEnd"/>
      <w:r w:rsidR="00843A2D" w:rsidRPr="00C81E1A">
        <w:rPr>
          <w:rFonts w:ascii="Arial" w:hAnsi="Arial" w:cs="Arial"/>
          <w:bCs/>
          <w:szCs w:val="22"/>
        </w:rPr>
        <w:t xml:space="preserve"> </w:t>
      </w:r>
      <w:proofErr w:type="spellStart"/>
      <w:r w:rsidR="00843A2D" w:rsidRPr="00C81E1A">
        <w:rPr>
          <w:rFonts w:ascii="Arial" w:hAnsi="Arial" w:cs="Arial"/>
          <w:bCs/>
          <w:szCs w:val="22"/>
        </w:rPr>
        <w:t>acid</w:t>
      </w:r>
      <w:proofErr w:type="spellEnd"/>
      <w:r w:rsidR="00843A2D" w:rsidRPr="00C81E1A">
        <w:rPr>
          <w:rFonts w:ascii="Arial" w:hAnsi="Arial" w:cs="Arial"/>
          <w:bCs/>
          <w:szCs w:val="22"/>
        </w:rPr>
        <w:t xml:space="preserve"> </w:t>
      </w:r>
      <w:proofErr w:type="spellStart"/>
      <w:r w:rsidR="00843A2D" w:rsidRPr="00C81E1A">
        <w:rPr>
          <w:rFonts w:ascii="Arial" w:hAnsi="Arial" w:cs="Arial"/>
          <w:bCs/>
          <w:szCs w:val="22"/>
        </w:rPr>
        <w:t>and</w:t>
      </w:r>
      <w:proofErr w:type="spellEnd"/>
      <w:r w:rsidR="00843A2D" w:rsidRPr="00C81E1A">
        <w:rPr>
          <w:rFonts w:ascii="Arial" w:hAnsi="Arial" w:cs="Arial"/>
          <w:bCs/>
          <w:szCs w:val="22"/>
        </w:rPr>
        <w:t xml:space="preserve"> </w:t>
      </w:r>
      <w:proofErr w:type="spellStart"/>
      <w:r w:rsidR="00843A2D" w:rsidRPr="00C81E1A">
        <w:rPr>
          <w:rFonts w:ascii="Arial" w:hAnsi="Arial" w:cs="Arial"/>
          <w:bCs/>
          <w:szCs w:val="22"/>
        </w:rPr>
        <w:t>alkalineliquids</w:t>
      </w:r>
      <w:proofErr w:type="spellEnd"/>
      <w:r w:rsidR="00843A2D" w:rsidRPr="00C81E1A">
        <w:rPr>
          <w:rFonts w:ascii="Arial" w:hAnsi="Arial" w:cs="Arial"/>
          <w:bCs/>
          <w:szCs w:val="22"/>
        </w:rPr>
        <w:t xml:space="preserve">” no </w:t>
      </w:r>
      <w:proofErr w:type="spellStart"/>
      <w:r w:rsidR="00843A2D" w:rsidRPr="00C81E1A">
        <w:rPr>
          <w:rFonts w:ascii="Arial" w:hAnsi="Arial" w:cs="Arial"/>
          <w:bCs/>
          <w:szCs w:val="22"/>
        </w:rPr>
        <w:t>Eurogeo</w:t>
      </w:r>
      <w:proofErr w:type="spellEnd"/>
      <w:r w:rsidR="00843A2D" w:rsidRPr="00C81E1A">
        <w:rPr>
          <w:rFonts w:ascii="Arial" w:hAnsi="Arial" w:cs="Arial"/>
          <w:bCs/>
          <w:szCs w:val="22"/>
        </w:rPr>
        <w:t xml:space="preserve"> 5 </w:t>
      </w:r>
      <w:proofErr w:type="spellStart"/>
      <w:r w:rsidR="00843A2D" w:rsidRPr="00C81E1A">
        <w:rPr>
          <w:rFonts w:ascii="Arial" w:hAnsi="Arial" w:cs="Arial"/>
          <w:bCs/>
          <w:szCs w:val="22"/>
        </w:rPr>
        <w:t>European</w:t>
      </w:r>
      <w:proofErr w:type="spellEnd"/>
      <w:r w:rsidR="00843A2D" w:rsidRPr="00C81E1A">
        <w:rPr>
          <w:rFonts w:ascii="Arial" w:hAnsi="Arial" w:cs="Arial"/>
          <w:bCs/>
          <w:szCs w:val="22"/>
        </w:rPr>
        <w:t xml:space="preserve"> </w:t>
      </w:r>
      <w:proofErr w:type="spellStart"/>
      <w:r w:rsidR="00843A2D" w:rsidRPr="00C81E1A">
        <w:rPr>
          <w:rFonts w:ascii="Arial" w:hAnsi="Arial" w:cs="Arial"/>
          <w:bCs/>
          <w:szCs w:val="22"/>
        </w:rPr>
        <w:t>Geossyntetics</w:t>
      </w:r>
      <w:proofErr w:type="spellEnd"/>
      <w:r w:rsidR="00843A2D" w:rsidRPr="00C81E1A">
        <w:rPr>
          <w:rFonts w:ascii="Arial" w:hAnsi="Arial" w:cs="Arial"/>
          <w:bCs/>
          <w:szCs w:val="22"/>
        </w:rPr>
        <w:t xml:space="preserve"> </w:t>
      </w:r>
      <w:proofErr w:type="spellStart"/>
      <w:r w:rsidR="00843A2D" w:rsidRPr="00C81E1A">
        <w:rPr>
          <w:rFonts w:ascii="Arial" w:hAnsi="Arial" w:cs="Arial"/>
          <w:bCs/>
          <w:szCs w:val="22"/>
        </w:rPr>
        <w:t>Congress</w:t>
      </w:r>
      <w:proofErr w:type="spellEnd"/>
      <w:r w:rsidR="00843A2D" w:rsidRPr="00C81E1A">
        <w:rPr>
          <w:rFonts w:ascii="Arial" w:hAnsi="Arial" w:cs="Arial"/>
          <w:bCs/>
          <w:szCs w:val="22"/>
        </w:rPr>
        <w:t>, 2012, Valência – Espanha.</w:t>
      </w:r>
    </w:p>
    <w:p w:rsidR="00444C40" w:rsidRPr="00C81E1A" w:rsidRDefault="00444C40" w:rsidP="00C81E1A">
      <w:pPr>
        <w:numPr>
          <w:ilvl w:val="0"/>
          <w:numId w:val="9"/>
        </w:numPr>
        <w:jc w:val="both"/>
        <w:rPr>
          <w:rFonts w:ascii="Arial" w:hAnsi="Arial" w:cs="Arial"/>
          <w:bCs/>
          <w:szCs w:val="22"/>
        </w:rPr>
      </w:pPr>
      <w:r w:rsidRPr="00C81E1A">
        <w:rPr>
          <w:rFonts w:ascii="Arial" w:hAnsi="Arial" w:cs="Arial"/>
          <w:bCs/>
          <w:szCs w:val="22"/>
        </w:rPr>
        <w:t>Apresentação</w:t>
      </w:r>
      <w:r w:rsidR="00D9650D" w:rsidRPr="00C81E1A">
        <w:rPr>
          <w:rFonts w:ascii="Arial" w:hAnsi="Arial" w:cs="Arial"/>
          <w:bCs/>
          <w:szCs w:val="22"/>
        </w:rPr>
        <w:t xml:space="preserve"> </w:t>
      </w:r>
      <w:r w:rsidRPr="00C81E1A">
        <w:rPr>
          <w:rFonts w:ascii="Arial" w:hAnsi="Arial" w:cs="Arial"/>
          <w:bCs/>
          <w:szCs w:val="22"/>
        </w:rPr>
        <w:t>d</w:t>
      </w:r>
      <w:r w:rsidR="00D9650D" w:rsidRPr="00C81E1A">
        <w:rPr>
          <w:rFonts w:ascii="Arial" w:hAnsi="Arial" w:cs="Arial"/>
          <w:bCs/>
          <w:szCs w:val="22"/>
        </w:rPr>
        <w:t xml:space="preserve">o trabalho “Análise da durabilidade das emendas empregadas em sistemas fechados constituídos por </w:t>
      </w:r>
      <w:proofErr w:type="spellStart"/>
      <w:r w:rsidR="00D9650D" w:rsidRPr="00C81E1A">
        <w:rPr>
          <w:rFonts w:ascii="Arial" w:hAnsi="Arial" w:cs="Arial"/>
          <w:bCs/>
          <w:szCs w:val="22"/>
        </w:rPr>
        <w:t>geotêxteis</w:t>
      </w:r>
      <w:proofErr w:type="spellEnd"/>
      <w:r w:rsidR="00D9650D" w:rsidRPr="00C81E1A">
        <w:rPr>
          <w:rFonts w:ascii="Arial" w:hAnsi="Arial" w:cs="Arial"/>
          <w:bCs/>
          <w:szCs w:val="22"/>
        </w:rPr>
        <w:t xml:space="preserve"> frente à degradação” de iniciação científica em forma de relatório final à FAPEMIG, instituição de fomento da bolsa.</w:t>
      </w:r>
    </w:p>
    <w:p w:rsidR="00444C40" w:rsidRPr="00180D5A" w:rsidRDefault="00444C40" w:rsidP="00444C40">
      <w:pPr>
        <w:keepNext/>
        <w:pBdr>
          <w:top w:val="single" w:sz="4" w:space="1" w:color="auto"/>
          <w:bottom w:val="single" w:sz="18" w:space="1" w:color="auto"/>
        </w:pBdr>
        <w:jc w:val="center"/>
        <w:outlineLvl w:val="2"/>
        <w:rPr>
          <w:rFonts w:ascii="Verdana" w:hAnsi="Verdana" w:cs="Tahoma"/>
          <w:b/>
          <w:sz w:val="22"/>
          <w:szCs w:val="20"/>
          <w:lang w:eastAsia="en-US"/>
        </w:rPr>
      </w:pPr>
      <w:r>
        <w:rPr>
          <w:rFonts w:ascii="Verdana" w:hAnsi="Verdana" w:cs="Tahoma"/>
          <w:b/>
          <w:sz w:val="22"/>
          <w:szCs w:val="20"/>
          <w:lang w:eastAsia="en-US"/>
        </w:rPr>
        <w:t>OUTROS</w:t>
      </w:r>
      <w:r w:rsidR="00163612">
        <w:rPr>
          <w:rFonts w:ascii="Verdana" w:hAnsi="Verdana" w:cs="Tahoma"/>
          <w:b/>
          <w:sz w:val="22"/>
          <w:szCs w:val="20"/>
          <w:lang w:eastAsia="en-US"/>
        </w:rPr>
        <w:t xml:space="preserve"> CONHECIMENTOS</w:t>
      </w:r>
    </w:p>
    <w:p w:rsidR="00444C40" w:rsidRPr="00D338A0" w:rsidRDefault="00444C40" w:rsidP="00444C40">
      <w:pPr>
        <w:numPr>
          <w:ilvl w:val="0"/>
          <w:numId w:val="9"/>
        </w:numPr>
        <w:jc w:val="both"/>
        <w:rPr>
          <w:rFonts w:ascii="Arial" w:hAnsi="Arial" w:cs="Arial"/>
          <w:bCs/>
          <w:szCs w:val="22"/>
          <w:lang w:val="en-US"/>
        </w:rPr>
      </w:pPr>
      <w:r w:rsidRPr="00F33056">
        <w:rPr>
          <w:rFonts w:ascii="Arial" w:hAnsi="Arial" w:cs="Arial"/>
          <w:bCs/>
          <w:szCs w:val="22"/>
        </w:rPr>
        <w:t xml:space="preserve">Conhecimento em softwares de análises e simulações. </w:t>
      </w:r>
      <w:r w:rsidRPr="00D338A0">
        <w:rPr>
          <w:rFonts w:ascii="Arial" w:hAnsi="Arial" w:cs="Arial"/>
          <w:bCs/>
          <w:szCs w:val="22"/>
          <w:lang w:val="en-US"/>
        </w:rPr>
        <w:t>(EX. ACD Labs, Origin, Aspen, HYSYS).</w:t>
      </w:r>
    </w:p>
    <w:p w:rsidR="00444C40" w:rsidRDefault="00444C40" w:rsidP="00444C40">
      <w:pPr>
        <w:numPr>
          <w:ilvl w:val="0"/>
          <w:numId w:val="9"/>
        </w:numPr>
        <w:jc w:val="both"/>
        <w:rPr>
          <w:rFonts w:ascii="Arial" w:hAnsi="Arial" w:cs="Arial"/>
          <w:bCs/>
          <w:szCs w:val="22"/>
        </w:rPr>
      </w:pPr>
      <w:r w:rsidRPr="00F33056">
        <w:rPr>
          <w:rFonts w:ascii="Arial" w:hAnsi="Arial" w:cs="Arial"/>
          <w:bCs/>
          <w:szCs w:val="22"/>
        </w:rPr>
        <w:t xml:space="preserve">Conhecimentos básicos em ambiente de </w:t>
      </w:r>
      <w:proofErr w:type="spellStart"/>
      <w:proofErr w:type="gramStart"/>
      <w:r w:rsidRPr="00F33056">
        <w:rPr>
          <w:rFonts w:ascii="Arial" w:hAnsi="Arial" w:cs="Arial"/>
          <w:bCs/>
          <w:szCs w:val="22"/>
        </w:rPr>
        <w:t>AutoCad</w:t>
      </w:r>
      <w:proofErr w:type="spellEnd"/>
      <w:proofErr w:type="gramEnd"/>
      <w:r w:rsidRPr="00F33056">
        <w:rPr>
          <w:rFonts w:ascii="Arial" w:hAnsi="Arial" w:cs="Arial"/>
          <w:bCs/>
          <w:szCs w:val="22"/>
        </w:rPr>
        <w:t xml:space="preserve"> e </w:t>
      </w:r>
      <w:proofErr w:type="spellStart"/>
      <w:r w:rsidRPr="00F33056">
        <w:rPr>
          <w:rFonts w:ascii="Arial" w:hAnsi="Arial" w:cs="Arial"/>
          <w:bCs/>
          <w:szCs w:val="22"/>
        </w:rPr>
        <w:t>SolidWorks</w:t>
      </w:r>
      <w:proofErr w:type="spellEnd"/>
      <w:r w:rsidRPr="00F33056">
        <w:rPr>
          <w:rFonts w:ascii="Arial" w:hAnsi="Arial" w:cs="Arial"/>
          <w:bCs/>
          <w:szCs w:val="22"/>
        </w:rPr>
        <w:t>.</w:t>
      </w:r>
    </w:p>
    <w:p w:rsidR="00444C40" w:rsidRDefault="00444C40" w:rsidP="00444C40">
      <w:pPr>
        <w:numPr>
          <w:ilvl w:val="0"/>
          <w:numId w:val="9"/>
        </w:numPr>
        <w:jc w:val="both"/>
        <w:rPr>
          <w:rFonts w:ascii="Arial" w:hAnsi="Arial" w:cs="Arial"/>
          <w:bCs/>
          <w:szCs w:val="22"/>
        </w:rPr>
      </w:pPr>
      <w:r w:rsidRPr="00F33056">
        <w:rPr>
          <w:rFonts w:ascii="Arial" w:hAnsi="Arial" w:cs="Arial"/>
          <w:bCs/>
          <w:szCs w:val="22"/>
        </w:rPr>
        <w:t xml:space="preserve">Conhecimentos </w:t>
      </w:r>
      <w:r>
        <w:rPr>
          <w:rFonts w:ascii="Arial" w:hAnsi="Arial" w:cs="Arial"/>
          <w:bCs/>
          <w:szCs w:val="22"/>
        </w:rPr>
        <w:t xml:space="preserve">e boa prática </w:t>
      </w:r>
      <w:r w:rsidRPr="00F33056">
        <w:rPr>
          <w:rFonts w:ascii="Arial" w:hAnsi="Arial" w:cs="Arial"/>
          <w:bCs/>
          <w:szCs w:val="22"/>
        </w:rPr>
        <w:t>em Word, Excel, Power point, internet.</w:t>
      </w:r>
    </w:p>
    <w:p w:rsidR="00444C40" w:rsidRDefault="00444C40" w:rsidP="00444C40">
      <w:pPr>
        <w:numPr>
          <w:ilvl w:val="0"/>
          <w:numId w:val="9"/>
        </w:numPr>
        <w:jc w:val="both"/>
        <w:rPr>
          <w:rFonts w:ascii="Arial" w:hAnsi="Arial" w:cs="Arial"/>
          <w:bCs/>
          <w:szCs w:val="22"/>
        </w:rPr>
      </w:pPr>
      <w:r w:rsidRPr="00F33056">
        <w:rPr>
          <w:rFonts w:ascii="Arial" w:hAnsi="Arial" w:cs="Arial"/>
          <w:bCs/>
          <w:szCs w:val="22"/>
        </w:rPr>
        <w:t xml:space="preserve">Programação básica de </w:t>
      </w:r>
      <w:proofErr w:type="gramStart"/>
      <w:r w:rsidRPr="00F33056">
        <w:rPr>
          <w:rFonts w:ascii="Arial" w:hAnsi="Arial" w:cs="Arial"/>
          <w:bCs/>
          <w:szCs w:val="22"/>
        </w:rPr>
        <w:t>calculadoras HP</w:t>
      </w:r>
      <w:proofErr w:type="gramEnd"/>
      <w:r w:rsidRPr="00F33056">
        <w:rPr>
          <w:rFonts w:ascii="Arial" w:hAnsi="Arial" w:cs="Arial"/>
          <w:bCs/>
          <w:szCs w:val="22"/>
        </w:rPr>
        <w:t xml:space="preserve"> 50g.</w:t>
      </w:r>
    </w:p>
    <w:p w:rsidR="00444C40" w:rsidRPr="00EF7073" w:rsidRDefault="00EF7073" w:rsidP="00EF7073">
      <w:pPr>
        <w:numPr>
          <w:ilvl w:val="0"/>
          <w:numId w:val="9"/>
        </w:numPr>
        <w:jc w:val="both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Voluntária no projeto social Engenheiros da Alegria.</w:t>
      </w:r>
    </w:p>
    <w:p w:rsidR="00444C40" w:rsidRDefault="00444C40" w:rsidP="00444C40">
      <w:pPr>
        <w:numPr>
          <w:ilvl w:val="0"/>
          <w:numId w:val="9"/>
        </w:numPr>
        <w:jc w:val="both"/>
        <w:rPr>
          <w:rFonts w:ascii="Arial" w:hAnsi="Arial" w:cs="Arial"/>
          <w:bCs/>
          <w:szCs w:val="22"/>
        </w:rPr>
      </w:pPr>
      <w:r w:rsidRPr="00F33056">
        <w:rPr>
          <w:rFonts w:ascii="Arial" w:hAnsi="Arial" w:cs="Arial"/>
          <w:bCs/>
          <w:szCs w:val="22"/>
        </w:rPr>
        <w:t>Carteira de Habilitação B; Veículo próprio.</w:t>
      </w:r>
    </w:p>
    <w:p w:rsidR="00444C40" w:rsidRDefault="00444C40" w:rsidP="00444C40">
      <w:pPr>
        <w:numPr>
          <w:ilvl w:val="0"/>
          <w:numId w:val="9"/>
        </w:numPr>
        <w:jc w:val="both"/>
        <w:rPr>
          <w:rFonts w:ascii="Arial" w:hAnsi="Arial" w:cs="Arial"/>
          <w:bCs/>
          <w:szCs w:val="22"/>
        </w:rPr>
      </w:pPr>
      <w:r w:rsidRPr="00F33056">
        <w:rPr>
          <w:rFonts w:ascii="Arial" w:hAnsi="Arial" w:cs="Arial"/>
          <w:bCs/>
          <w:szCs w:val="22"/>
        </w:rPr>
        <w:t>Curso de redação e oratória.</w:t>
      </w:r>
    </w:p>
    <w:p w:rsidR="00444C40" w:rsidRDefault="00EF7073" w:rsidP="00444C40">
      <w:pPr>
        <w:numPr>
          <w:ilvl w:val="0"/>
          <w:numId w:val="9"/>
        </w:numPr>
        <w:jc w:val="both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Tesoureira e Organizadoras de evento</w:t>
      </w:r>
      <w:r w:rsidR="00444C40">
        <w:rPr>
          <w:rFonts w:ascii="Arial" w:hAnsi="Arial" w:cs="Arial"/>
          <w:bCs/>
          <w:szCs w:val="22"/>
        </w:rPr>
        <w:t xml:space="preserve"> da Comissão de Formatura das Engenharias </w:t>
      </w:r>
      <w:r>
        <w:rPr>
          <w:rFonts w:ascii="Arial" w:hAnsi="Arial" w:cs="Arial"/>
          <w:bCs/>
          <w:szCs w:val="22"/>
        </w:rPr>
        <w:t>Ambiental e de Materiais.</w:t>
      </w:r>
    </w:p>
    <w:p w:rsidR="00444C40" w:rsidRDefault="00444C40" w:rsidP="00444C40">
      <w:pPr>
        <w:numPr>
          <w:ilvl w:val="0"/>
          <w:numId w:val="9"/>
        </w:numPr>
        <w:jc w:val="both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Curso </w:t>
      </w:r>
      <w:r w:rsidR="00EF7073">
        <w:rPr>
          <w:rFonts w:ascii="Arial" w:hAnsi="Arial" w:cs="Arial"/>
          <w:bCs/>
          <w:szCs w:val="22"/>
        </w:rPr>
        <w:t>de Gerenciamento de Projetos.</w:t>
      </w:r>
    </w:p>
    <w:p w:rsidR="00444C40" w:rsidRDefault="00444C40" w:rsidP="00444C40">
      <w:pPr>
        <w:numPr>
          <w:ilvl w:val="0"/>
          <w:numId w:val="9"/>
        </w:numPr>
        <w:jc w:val="both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Curso de </w:t>
      </w:r>
      <w:r w:rsidR="00EF7073">
        <w:rPr>
          <w:rFonts w:ascii="Arial" w:hAnsi="Arial" w:cs="Arial"/>
          <w:bCs/>
          <w:szCs w:val="22"/>
        </w:rPr>
        <w:t>Orçamentação Eletromecânica.</w:t>
      </w:r>
    </w:p>
    <w:p w:rsidR="00444C40" w:rsidRDefault="00444C40" w:rsidP="00444C40">
      <w:pPr>
        <w:numPr>
          <w:ilvl w:val="0"/>
          <w:numId w:val="9"/>
        </w:numPr>
        <w:jc w:val="both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Curso de </w:t>
      </w:r>
      <w:r w:rsidR="00EF7073">
        <w:rPr>
          <w:rFonts w:ascii="Arial" w:hAnsi="Arial" w:cs="Arial"/>
          <w:bCs/>
          <w:szCs w:val="22"/>
        </w:rPr>
        <w:t>Conceitos de Planejamento e Controle de Manutenção.</w:t>
      </w:r>
    </w:p>
    <w:p w:rsidR="00EF7073" w:rsidRDefault="00EF7073" w:rsidP="00444C40">
      <w:pPr>
        <w:numPr>
          <w:ilvl w:val="0"/>
          <w:numId w:val="9"/>
        </w:numPr>
        <w:jc w:val="both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Curso de Liderança em Gestão de Projetos.</w:t>
      </w:r>
    </w:p>
    <w:p w:rsidR="00EF7073" w:rsidRDefault="00EF7073" w:rsidP="00444C40">
      <w:pPr>
        <w:numPr>
          <w:ilvl w:val="0"/>
          <w:numId w:val="9"/>
        </w:numPr>
        <w:jc w:val="both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Curso Planejando a Engenharia do Projeto Industrial.</w:t>
      </w:r>
    </w:p>
    <w:p w:rsidR="000D7F3E" w:rsidRPr="00163612" w:rsidRDefault="00EF7073" w:rsidP="00163612">
      <w:pPr>
        <w:numPr>
          <w:ilvl w:val="0"/>
          <w:numId w:val="9"/>
        </w:numPr>
        <w:jc w:val="both"/>
        <w:rPr>
          <w:rFonts w:ascii="Tahoma" w:hAnsi="Tahoma" w:cs="Tahoma"/>
          <w:sz w:val="20"/>
          <w:szCs w:val="15"/>
        </w:rPr>
      </w:pPr>
      <w:r w:rsidRPr="00163612">
        <w:rPr>
          <w:rFonts w:ascii="Arial" w:hAnsi="Arial" w:cs="Arial"/>
          <w:bCs/>
          <w:szCs w:val="22"/>
        </w:rPr>
        <w:t>Curso de Logística Integrada – Elementos e Relação com o Marketing.</w:t>
      </w:r>
    </w:p>
    <w:sectPr w:rsidR="000D7F3E" w:rsidRPr="00163612" w:rsidSect="00864CF7">
      <w:footerReference w:type="even" r:id="rId9"/>
      <w:footerReference w:type="default" r:id="rId10"/>
      <w:pgSz w:w="12240" w:h="15840"/>
      <w:pgMar w:top="719" w:right="900" w:bottom="539" w:left="1701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79C" w:rsidRDefault="008F379C">
      <w:r>
        <w:separator/>
      </w:r>
    </w:p>
  </w:endnote>
  <w:endnote w:type="continuationSeparator" w:id="0">
    <w:p w:rsidR="008F379C" w:rsidRDefault="008F3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D57" w:rsidRDefault="00864CF7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71D5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71D57" w:rsidRDefault="00571D5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D57" w:rsidRDefault="00864CF7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71D5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37D1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71D57" w:rsidRDefault="00571D5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79C" w:rsidRDefault="008F379C">
      <w:r>
        <w:separator/>
      </w:r>
    </w:p>
  </w:footnote>
  <w:footnote w:type="continuationSeparator" w:id="0">
    <w:p w:rsidR="008F379C" w:rsidRDefault="008F3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0FBE"/>
    <w:multiLevelType w:val="hybridMultilevel"/>
    <w:tmpl w:val="2F5663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1B7"/>
    <w:multiLevelType w:val="hybridMultilevel"/>
    <w:tmpl w:val="FAA4156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2744A"/>
    <w:multiLevelType w:val="hybridMultilevel"/>
    <w:tmpl w:val="0B26E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A0E70"/>
    <w:multiLevelType w:val="hybridMultilevel"/>
    <w:tmpl w:val="475E7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B586A"/>
    <w:multiLevelType w:val="hybridMultilevel"/>
    <w:tmpl w:val="D7C07638"/>
    <w:lvl w:ilvl="0" w:tplc="FFFFFFFF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2E3F68"/>
    <w:multiLevelType w:val="hybridMultilevel"/>
    <w:tmpl w:val="5F0E0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6D0109"/>
    <w:multiLevelType w:val="hybridMultilevel"/>
    <w:tmpl w:val="AAD675C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7A6F67"/>
    <w:multiLevelType w:val="hybridMultilevel"/>
    <w:tmpl w:val="4866E05E"/>
    <w:lvl w:ilvl="0" w:tplc="3BA6B74A">
      <w:start w:val="2003"/>
      <w:numFmt w:val="decimal"/>
      <w:pStyle w:val="Ttulo3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19149B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704B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289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F41A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6F1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F46A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026B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56AE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4A5219"/>
    <w:multiLevelType w:val="hybridMultilevel"/>
    <w:tmpl w:val="08D2D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1D7497"/>
    <w:multiLevelType w:val="hybridMultilevel"/>
    <w:tmpl w:val="176293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FE3F67"/>
    <w:multiLevelType w:val="hybridMultilevel"/>
    <w:tmpl w:val="6D46A968"/>
    <w:lvl w:ilvl="0" w:tplc="FFFFFFFF">
      <w:start w:val="30"/>
      <w:numFmt w:val="bullet"/>
      <w:lvlText w:val=""/>
      <w:lvlJc w:val="left"/>
      <w:pPr>
        <w:tabs>
          <w:tab w:val="num" w:pos="735"/>
        </w:tabs>
        <w:ind w:left="735" w:hanging="375"/>
      </w:pPr>
      <w:rPr>
        <w:rFonts w:ascii="Wingdings" w:eastAsia="Times New Roman" w:hAnsi="Wingdings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EE14174"/>
    <w:multiLevelType w:val="hybridMultilevel"/>
    <w:tmpl w:val="8812B9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FC4A43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11"/>
  </w:num>
  <w:num w:numId="11">
    <w:abstractNumId w:val="0"/>
  </w:num>
  <w:num w:numId="12">
    <w:abstractNumId w:val="6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1E0B"/>
    <w:rsid w:val="00086BB9"/>
    <w:rsid w:val="000B0479"/>
    <w:rsid w:val="000D1C86"/>
    <w:rsid w:val="000D7F3E"/>
    <w:rsid w:val="00141A3B"/>
    <w:rsid w:val="00163612"/>
    <w:rsid w:val="001A711C"/>
    <w:rsid w:val="0020524D"/>
    <w:rsid w:val="00224056"/>
    <w:rsid w:val="002966E6"/>
    <w:rsid w:val="002E414D"/>
    <w:rsid w:val="002E7B20"/>
    <w:rsid w:val="002F45D3"/>
    <w:rsid w:val="003008EE"/>
    <w:rsid w:val="00300D2B"/>
    <w:rsid w:val="003146C7"/>
    <w:rsid w:val="003B5C9B"/>
    <w:rsid w:val="00402D7E"/>
    <w:rsid w:val="00444C40"/>
    <w:rsid w:val="00457519"/>
    <w:rsid w:val="0046073E"/>
    <w:rsid w:val="004A34B5"/>
    <w:rsid w:val="004B1212"/>
    <w:rsid w:val="004B4E59"/>
    <w:rsid w:val="00506AB7"/>
    <w:rsid w:val="00515335"/>
    <w:rsid w:val="00571D57"/>
    <w:rsid w:val="005A72D7"/>
    <w:rsid w:val="005E09C2"/>
    <w:rsid w:val="00627638"/>
    <w:rsid w:val="00630A22"/>
    <w:rsid w:val="00665536"/>
    <w:rsid w:val="006A05B0"/>
    <w:rsid w:val="006B7E5A"/>
    <w:rsid w:val="006C5F72"/>
    <w:rsid w:val="006E3608"/>
    <w:rsid w:val="00711361"/>
    <w:rsid w:val="00791253"/>
    <w:rsid w:val="007E4929"/>
    <w:rsid w:val="00843A2D"/>
    <w:rsid w:val="00864CF7"/>
    <w:rsid w:val="008A45B3"/>
    <w:rsid w:val="008A4F74"/>
    <w:rsid w:val="008C2AF6"/>
    <w:rsid w:val="008F379C"/>
    <w:rsid w:val="00926764"/>
    <w:rsid w:val="00937E87"/>
    <w:rsid w:val="009A25CE"/>
    <w:rsid w:val="00A12453"/>
    <w:rsid w:val="00A7683A"/>
    <w:rsid w:val="00A96788"/>
    <w:rsid w:val="00AA0D0A"/>
    <w:rsid w:val="00AC454A"/>
    <w:rsid w:val="00AD0A67"/>
    <w:rsid w:val="00B32176"/>
    <w:rsid w:val="00C147DD"/>
    <w:rsid w:val="00C24136"/>
    <w:rsid w:val="00C551C9"/>
    <w:rsid w:val="00C572A8"/>
    <w:rsid w:val="00C81E1A"/>
    <w:rsid w:val="00CA2359"/>
    <w:rsid w:val="00CA2F53"/>
    <w:rsid w:val="00CD1E0B"/>
    <w:rsid w:val="00D3365E"/>
    <w:rsid w:val="00D550C8"/>
    <w:rsid w:val="00D9650D"/>
    <w:rsid w:val="00DB5A3D"/>
    <w:rsid w:val="00DD6B66"/>
    <w:rsid w:val="00E0467A"/>
    <w:rsid w:val="00E20F67"/>
    <w:rsid w:val="00E37D11"/>
    <w:rsid w:val="00E4292F"/>
    <w:rsid w:val="00E7305F"/>
    <w:rsid w:val="00E777DE"/>
    <w:rsid w:val="00E91B21"/>
    <w:rsid w:val="00EE1535"/>
    <w:rsid w:val="00EF7073"/>
    <w:rsid w:val="00F01027"/>
    <w:rsid w:val="00F21C47"/>
    <w:rsid w:val="00F23938"/>
    <w:rsid w:val="00F7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  <o:rules v:ext="edit">
        <o:r id="V:Rule1" type="connector" idref="#AutoShape 3"/>
        <o:r id="V:Rule2" type="connector" idref="#AutoShape 7"/>
        <o:r id="V:Rule3" type="connector" idref="#AutoShape 2"/>
        <o:r id="V:Rule4" type="connector" idref="#AutoShape 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4CF7"/>
    <w:rPr>
      <w:sz w:val="24"/>
      <w:szCs w:val="24"/>
    </w:rPr>
  </w:style>
  <w:style w:type="paragraph" w:styleId="Ttulo1">
    <w:name w:val="heading 1"/>
    <w:basedOn w:val="Normal"/>
    <w:next w:val="Normal"/>
    <w:qFormat/>
    <w:rsid w:val="00864CF7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864CF7"/>
    <w:pPr>
      <w:keepNext/>
      <w:outlineLvl w:val="1"/>
    </w:pPr>
    <w:rPr>
      <w:rFonts w:ascii="Arial" w:hAnsi="Arial" w:cs="Arial"/>
      <w:b/>
      <w:bCs/>
      <w:u w:val="single"/>
    </w:rPr>
  </w:style>
  <w:style w:type="paragraph" w:styleId="Ttulo3">
    <w:name w:val="heading 3"/>
    <w:basedOn w:val="Normal"/>
    <w:next w:val="Normal"/>
    <w:qFormat/>
    <w:rsid w:val="00864CF7"/>
    <w:pPr>
      <w:keepNext/>
      <w:numPr>
        <w:numId w:val="1"/>
      </w:numPr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rsid w:val="00864CF7"/>
    <w:pPr>
      <w:keepNext/>
      <w:pBdr>
        <w:top w:val="single" w:sz="4" w:space="1" w:color="auto"/>
        <w:bottom w:val="single" w:sz="18" w:space="1" w:color="auto"/>
      </w:pBdr>
      <w:tabs>
        <w:tab w:val="center" w:pos="4419"/>
        <w:tab w:val="right" w:pos="8838"/>
      </w:tabs>
      <w:jc w:val="center"/>
      <w:outlineLvl w:val="3"/>
    </w:pPr>
    <w:rPr>
      <w:rFonts w:ascii="Tahoma" w:hAnsi="Tahoma"/>
      <w:b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864CF7"/>
    <w:pPr>
      <w:ind w:left="1875"/>
    </w:pPr>
    <w:rPr>
      <w:rFonts w:ascii="Arial" w:hAnsi="Arial" w:cs="Arial"/>
    </w:rPr>
  </w:style>
  <w:style w:type="paragraph" w:styleId="Corpodetexto">
    <w:name w:val="Body Text"/>
    <w:basedOn w:val="Normal"/>
    <w:rsid w:val="00864CF7"/>
    <w:pPr>
      <w:spacing w:line="360" w:lineRule="auto"/>
    </w:pPr>
    <w:rPr>
      <w:rFonts w:ascii="Tahoma" w:hAnsi="Tahoma" w:cs="Tahoma"/>
      <w:sz w:val="20"/>
      <w:szCs w:val="15"/>
    </w:rPr>
  </w:style>
  <w:style w:type="character" w:styleId="Hyperlink">
    <w:name w:val="Hyperlink"/>
    <w:basedOn w:val="Fontepargpadro"/>
    <w:rsid w:val="00864CF7"/>
    <w:rPr>
      <w:color w:val="0000FF"/>
      <w:u w:val="single"/>
    </w:rPr>
  </w:style>
  <w:style w:type="paragraph" w:styleId="Cabealho">
    <w:name w:val="header"/>
    <w:basedOn w:val="Normal"/>
    <w:rsid w:val="000B047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864CF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64CF7"/>
  </w:style>
  <w:style w:type="paragraph" w:customStyle="1" w:styleId="BATitle">
    <w:name w:val="BA_Title"/>
    <w:basedOn w:val="Normal"/>
    <w:next w:val="Normal"/>
    <w:rsid w:val="00627638"/>
    <w:pPr>
      <w:overflowPunct w:val="0"/>
      <w:autoSpaceDE w:val="0"/>
      <w:autoSpaceDN w:val="0"/>
      <w:adjustRightInd w:val="0"/>
      <w:spacing w:before="720" w:after="240" w:line="480" w:lineRule="exact"/>
      <w:ind w:right="3024"/>
      <w:jc w:val="both"/>
      <w:textAlignment w:val="baseline"/>
    </w:pPr>
    <w:rPr>
      <w:rFonts w:ascii="Helvetica" w:hAnsi="Helvetica" w:cs="Helvetica"/>
      <w:b/>
      <w:bCs/>
      <w:sz w:val="44"/>
      <w:szCs w:val="44"/>
      <w:lang w:val="en-US" w:eastAsia="en-US"/>
    </w:rPr>
  </w:style>
  <w:style w:type="paragraph" w:styleId="Commarcadores">
    <w:name w:val="List Bullet"/>
    <w:basedOn w:val="Normal"/>
    <w:unhideWhenUsed/>
    <w:qFormat/>
    <w:rsid w:val="006A05B0"/>
    <w:pPr>
      <w:spacing w:after="120" w:line="276" w:lineRule="auto"/>
      <w:ind w:left="360" w:hanging="360"/>
      <w:contextualSpacing/>
    </w:pPr>
    <w:rPr>
      <w:rFonts w:ascii="Gill Sans MT" w:hAnsi="Gill Sans MT"/>
      <w:color w:val="000000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rsid w:val="00630A2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30A2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843A2D"/>
  </w:style>
  <w:style w:type="paragraph" w:customStyle="1" w:styleId="Default">
    <w:name w:val="Default"/>
    <w:rsid w:val="002F45D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44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3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7943F-7C39-4809-A825-88281D639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632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Telma do Socorro Costa Vidigal</vt:lpstr>
    </vt:vector>
  </TitlesOfParts>
  <Company>Microsoft</Company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Telma do Socorro Costa Vidigal</dc:title>
  <dc:creator>Luis Marcio</dc:creator>
  <cp:lastModifiedBy>acon</cp:lastModifiedBy>
  <cp:revision>6</cp:revision>
  <cp:lastPrinted>2014-11-09T04:01:00Z</cp:lastPrinted>
  <dcterms:created xsi:type="dcterms:W3CDTF">2015-10-07T01:50:00Z</dcterms:created>
  <dcterms:modified xsi:type="dcterms:W3CDTF">2015-11-04T17:47:00Z</dcterms:modified>
</cp:coreProperties>
</file>