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38" w:rsidRDefault="00C24C38">
      <w:pPr>
        <w:ind w:left="5954" w:hanging="5954"/>
        <w:rPr>
          <w:sz w:val="18"/>
        </w:rPr>
      </w:pPr>
      <w:r w:rsidRPr="00B52DA0">
        <w:rPr>
          <w:b/>
          <w:bCs/>
          <w:sz w:val="36"/>
          <w:szCs w:val="36"/>
        </w:rPr>
        <w:t>A</w:t>
      </w:r>
      <w:r w:rsidR="00867A26" w:rsidRPr="00B52DA0">
        <w:rPr>
          <w:b/>
          <w:bCs/>
          <w:sz w:val="36"/>
          <w:szCs w:val="36"/>
        </w:rPr>
        <w:t>line</w:t>
      </w:r>
      <w:r w:rsidRPr="00B52DA0">
        <w:rPr>
          <w:b/>
          <w:bCs/>
          <w:sz w:val="36"/>
          <w:szCs w:val="36"/>
        </w:rPr>
        <w:t xml:space="preserve"> Ferrugem de Fraga</w:t>
      </w:r>
      <w:r>
        <w:tab/>
      </w:r>
      <w:r>
        <w:tab/>
      </w:r>
      <w:r>
        <w:tab/>
      </w:r>
      <w:r w:rsidR="00D50752">
        <w:t xml:space="preserve"> </w:t>
      </w:r>
      <w:r>
        <w:tab/>
        <w:t xml:space="preserve">            </w:t>
      </w:r>
      <w:r>
        <w:rPr>
          <w:sz w:val="18"/>
        </w:rPr>
        <w:t xml:space="preserve">Solteira, </w:t>
      </w:r>
      <w:r w:rsidR="00FD709E">
        <w:rPr>
          <w:sz w:val="18"/>
        </w:rPr>
        <w:t>3</w:t>
      </w:r>
      <w:r w:rsidR="006B730D">
        <w:rPr>
          <w:sz w:val="18"/>
        </w:rPr>
        <w:t>5</w:t>
      </w:r>
      <w:r>
        <w:rPr>
          <w:sz w:val="18"/>
        </w:rPr>
        <w:t xml:space="preserve"> </w:t>
      </w:r>
      <w:r w:rsidR="00D50752">
        <w:rPr>
          <w:sz w:val="18"/>
        </w:rPr>
        <w:t>anos.</w:t>
      </w:r>
    </w:p>
    <w:p w:rsidR="00C24C38" w:rsidRDefault="00C24C38">
      <w:pPr>
        <w:ind w:left="5954" w:hanging="5954"/>
        <w:jc w:val="right"/>
        <w:rPr>
          <w:sz w:val="18"/>
        </w:rPr>
      </w:pPr>
      <w:r>
        <w:rPr>
          <w:sz w:val="18"/>
        </w:rPr>
        <w:t xml:space="preserve">RG: </w:t>
      </w:r>
      <w:r w:rsidR="004B7F0E">
        <w:rPr>
          <w:sz w:val="18"/>
        </w:rPr>
        <w:t>8052573899</w:t>
      </w:r>
    </w:p>
    <w:p w:rsidR="00C24C38" w:rsidRDefault="00C24C38">
      <w:pPr>
        <w:ind w:left="6237" w:hanging="6237"/>
        <w:jc w:val="right"/>
        <w:rPr>
          <w:sz w:val="18"/>
        </w:rPr>
      </w:pPr>
      <w:r>
        <w:rPr>
          <w:sz w:val="18"/>
        </w:rPr>
        <w:tab/>
        <w:t xml:space="preserve">CPF: </w:t>
      </w:r>
      <w:r w:rsidR="004B7F0E">
        <w:rPr>
          <w:sz w:val="18"/>
        </w:rPr>
        <w:t>901.185.370-91</w:t>
      </w:r>
    </w:p>
    <w:p w:rsidR="00C24C38" w:rsidRDefault="00C24C38">
      <w:pPr>
        <w:pStyle w:val="Recuodecorpodetexto"/>
        <w:rPr>
          <w:rFonts w:ascii="Times New Roman" w:hAnsi="Times New Roman"/>
        </w:rPr>
      </w:pPr>
      <w:r>
        <w:rPr>
          <w:rFonts w:ascii="Times New Roman" w:hAnsi="Times New Roman"/>
        </w:rPr>
        <w:tab/>
        <w:t>Av. Norberto Linck, 197 –</w:t>
      </w:r>
      <w:r w:rsidR="00D507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Parque </w:t>
      </w:r>
      <w:r w:rsidR="00D50752">
        <w:rPr>
          <w:rFonts w:ascii="Times New Roman" w:hAnsi="Times New Roman"/>
        </w:rPr>
        <w:t>35.</w:t>
      </w:r>
    </w:p>
    <w:p w:rsidR="00C24C38" w:rsidRPr="00694ED1" w:rsidRDefault="00C24C38">
      <w:pPr>
        <w:ind w:left="6237" w:hanging="6237"/>
        <w:jc w:val="right"/>
        <w:rPr>
          <w:sz w:val="18"/>
          <w:lang w:val="en-US"/>
        </w:rPr>
      </w:pPr>
      <w:r>
        <w:rPr>
          <w:sz w:val="18"/>
        </w:rPr>
        <w:tab/>
      </w:r>
      <w:r w:rsidRPr="00694ED1">
        <w:rPr>
          <w:sz w:val="18"/>
          <w:lang w:val="en-US"/>
        </w:rPr>
        <w:t xml:space="preserve">92500-000 </w:t>
      </w:r>
      <w:r w:rsidR="00D50752" w:rsidRPr="00694ED1">
        <w:rPr>
          <w:sz w:val="18"/>
          <w:lang w:val="en-US"/>
        </w:rPr>
        <w:t>– Guaíba</w:t>
      </w:r>
      <w:r w:rsidRPr="00694ED1">
        <w:rPr>
          <w:sz w:val="18"/>
          <w:lang w:val="en-US"/>
        </w:rPr>
        <w:t>, RS</w:t>
      </w:r>
    </w:p>
    <w:p w:rsidR="00C24C38" w:rsidRPr="00694ED1" w:rsidRDefault="00C24C38">
      <w:pPr>
        <w:ind w:left="6237" w:hanging="6237"/>
        <w:jc w:val="right"/>
        <w:rPr>
          <w:sz w:val="18"/>
          <w:lang w:val="en-US"/>
        </w:rPr>
      </w:pPr>
      <w:r w:rsidRPr="00694ED1">
        <w:rPr>
          <w:sz w:val="18"/>
          <w:lang w:val="en-US"/>
        </w:rPr>
        <w:tab/>
        <w:t>(51) 3480-3172/ 9</w:t>
      </w:r>
      <w:r w:rsidR="004B7F0E" w:rsidRPr="00694ED1">
        <w:rPr>
          <w:sz w:val="18"/>
          <w:lang w:val="en-US"/>
        </w:rPr>
        <w:t>227-8676</w:t>
      </w:r>
    </w:p>
    <w:p w:rsidR="00C24C38" w:rsidRPr="00694ED1" w:rsidRDefault="00BA10EF">
      <w:pPr>
        <w:ind w:left="6237" w:hanging="6237"/>
        <w:jc w:val="right"/>
        <w:rPr>
          <w:lang w:val="en-US"/>
        </w:rPr>
      </w:pPr>
      <w:r w:rsidRPr="00694ED1">
        <w:rPr>
          <w:lang w:val="en-US"/>
        </w:rPr>
        <w:t>Email: alinefferrugem@hotmail.com</w:t>
      </w:r>
    </w:p>
    <w:p w:rsidR="00572221" w:rsidRPr="00694ED1" w:rsidRDefault="00572221">
      <w:pPr>
        <w:pStyle w:val="Ttulo1"/>
        <w:rPr>
          <w:rFonts w:ascii="Times New Roman" w:hAnsi="Times New Roman"/>
          <w:u w:val="single"/>
          <w:lang w:val="en-US"/>
        </w:rPr>
      </w:pPr>
    </w:p>
    <w:p w:rsidR="00C24C38" w:rsidRDefault="00C24C38">
      <w:pPr>
        <w:pStyle w:val="Ttulo1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Objetivo</w:t>
      </w:r>
    </w:p>
    <w:p w:rsidR="00C24C38" w:rsidRDefault="00C24C38"/>
    <w:p w:rsidR="00C24C38" w:rsidRDefault="00474AB7">
      <w:pPr>
        <w:ind w:left="6663" w:hanging="6663"/>
        <w:rPr>
          <w:sz w:val="22"/>
        </w:rPr>
      </w:pPr>
      <w:r>
        <w:rPr>
          <w:sz w:val="22"/>
        </w:rPr>
        <w:t>Á</w:t>
      </w:r>
      <w:r w:rsidR="00E94A97">
        <w:rPr>
          <w:sz w:val="22"/>
        </w:rPr>
        <w:t>reas</w:t>
      </w:r>
      <w:r w:rsidR="00B2128A">
        <w:rPr>
          <w:sz w:val="22"/>
        </w:rPr>
        <w:t xml:space="preserve"> </w:t>
      </w:r>
      <w:r w:rsidR="00E94A97">
        <w:rPr>
          <w:sz w:val="22"/>
        </w:rPr>
        <w:t>financeira</w:t>
      </w:r>
      <w:r w:rsidR="00B2128A">
        <w:rPr>
          <w:sz w:val="22"/>
        </w:rPr>
        <w:t>, administrativa ou</w:t>
      </w:r>
      <w:r w:rsidR="00E94A97">
        <w:rPr>
          <w:sz w:val="22"/>
        </w:rPr>
        <w:t xml:space="preserve"> contábi</w:t>
      </w:r>
      <w:r>
        <w:rPr>
          <w:sz w:val="22"/>
        </w:rPr>
        <w:t>l</w:t>
      </w:r>
      <w:r w:rsidR="00E94A97">
        <w:rPr>
          <w:sz w:val="22"/>
        </w:rPr>
        <w:t>.</w:t>
      </w:r>
    </w:p>
    <w:p w:rsidR="00C24C38" w:rsidRDefault="00C24C38">
      <w:pPr>
        <w:ind w:left="6663" w:hanging="6663"/>
        <w:rPr>
          <w:sz w:val="22"/>
        </w:rPr>
      </w:pPr>
    </w:p>
    <w:p w:rsidR="00572221" w:rsidRDefault="00572221">
      <w:pPr>
        <w:pStyle w:val="Corpodetexto"/>
        <w:jc w:val="both"/>
        <w:rPr>
          <w:rFonts w:ascii="Times New Roman" w:hAnsi="Times New Roman"/>
          <w:b/>
          <w:sz w:val="24"/>
          <w:u w:val="single"/>
        </w:rPr>
      </w:pPr>
    </w:p>
    <w:p w:rsidR="00C24C38" w:rsidRDefault="00C24C38">
      <w:pPr>
        <w:pStyle w:val="Corpodetexto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Escolaridade</w:t>
      </w:r>
    </w:p>
    <w:p w:rsidR="00B2128A" w:rsidRDefault="00B2128A">
      <w:pPr>
        <w:pStyle w:val="Corpodetexto"/>
        <w:jc w:val="both"/>
        <w:rPr>
          <w:rFonts w:ascii="Times New Roman" w:hAnsi="Times New Roman"/>
          <w:b/>
          <w:sz w:val="24"/>
          <w:u w:val="single"/>
        </w:rPr>
      </w:pPr>
    </w:p>
    <w:p w:rsidR="00FD709E" w:rsidRDefault="00FD709E" w:rsidP="00FD709E">
      <w:pPr>
        <w:pStyle w:val="Corpodetexto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Instituição: UFRGS </w:t>
      </w:r>
    </w:p>
    <w:p w:rsidR="00FD709E" w:rsidRPr="00FD709E" w:rsidRDefault="00FD709E" w:rsidP="00FD709E">
      <w:pPr>
        <w:pStyle w:val="Corpodetexto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Curso: </w:t>
      </w:r>
      <w:r w:rsidRPr="00FD709E">
        <w:rPr>
          <w:rFonts w:ascii="Times New Roman" w:hAnsi="Times New Roman"/>
        </w:rPr>
        <w:t>Pós Graduação</w:t>
      </w:r>
      <w:r w:rsidR="006D75F1">
        <w:rPr>
          <w:rFonts w:ascii="Times New Roman" w:hAnsi="Times New Roman"/>
        </w:rPr>
        <w:t xml:space="preserve"> Lato Sensu</w:t>
      </w:r>
      <w:r w:rsidRPr="00FD709E">
        <w:rPr>
          <w:rFonts w:ascii="Times New Roman" w:hAnsi="Times New Roman"/>
        </w:rPr>
        <w:t xml:space="preserve"> Especialização e</w:t>
      </w:r>
      <w:r w:rsidR="006D75F1">
        <w:rPr>
          <w:rFonts w:ascii="Times New Roman" w:hAnsi="Times New Roman"/>
        </w:rPr>
        <w:t>m</w:t>
      </w:r>
      <w:r w:rsidRPr="00FD709E">
        <w:rPr>
          <w:rFonts w:ascii="Times New Roman" w:hAnsi="Times New Roman"/>
        </w:rPr>
        <w:t xml:space="preserve"> Finanças</w:t>
      </w:r>
    </w:p>
    <w:p w:rsidR="00FD709E" w:rsidRDefault="00FD709E" w:rsidP="00FD709E">
      <w:pPr>
        <w:pStyle w:val="Corpodetexto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Ano:</w:t>
      </w:r>
      <w:r w:rsidR="006D75F1">
        <w:rPr>
          <w:rFonts w:ascii="Times New Roman" w:hAnsi="Times New Roman"/>
          <w:b/>
        </w:rPr>
        <w:t xml:space="preserve"> </w:t>
      </w:r>
      <w:r w:rsidR="006D75F1" w:rsidRPr="00387508">
        <w:rPr>
          <w:rFonts w:ascii="Times New Roman" w:hAnsi="Times New Roman"/>
        </w:rPr>
        <w:t>mar/08 á</w:t>
      </w:r>
      <w:r w:rsidRPr="00387508">
        <w:rPr>
          <w:rFonts w:ascii="Times New Roman" w:hAnsi="Times New Roman"/>
        </w:rPr>
        <w:t xml:space="preserve"> </w:t>
      </w:r>
      <w:r w:rsidR="00B2128A" w:rsidRPr="00387508">
        <w:rPr>
          <w:rFonts w:ascii="Times New Roman" w:hAnsi="Times New Roman"/>
        </w:rPr>
        <w:t>ago</w:t>
      </w:r>
      <w:r w:rsidRPr="00387508">
        <w:rPr>
          <w:rFonts w:ascii="Times New Roman" w:hAnsi="Times New Roman"/>
        </w:rPr>
        <w:t>/09</w:t>
      </w:r>
    </w:p>
    <w:p w:rsidR="00FD709E" w:rsidRDefault="00FD709E" w:rsidP="00FD709E">
      <w:pPr>
        <w:pStyle w:val="Corpodetexto"/>
        <w:jc w:val="both"/>
        <w:rPr>
          <w:rFonts w:ascii="Times New Roman" w:hAnsi="Times New Roman"/>
          <w:b/>
          <w:sz w:val="24"/>
          <w:u w:val="single"/>
        </w:rPr>
      </w:pPr>
    </w:p>
    <w:p w:rsidR="00C24C38" w:rsidRDefault="00C24C38">
      <w:pPr>
        <w:pStyle w:val="Corpodetexto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Instituição:</w:t>
      </w:r>
      <w:r w:rsidR="004B7F0E">
        <w:rPr>
          <w:rFonts w:ascii="Times New Roman" w:hAnsi="Times New Roman"/>
          <w:b/>
        </w:rPr>
        <w:t xml:space="preserve"> </w:t>
      </w:r>
      <w:r w:rsidR="004B7F0E" w:rsidRPr="004B7F0E">
        <w:rPr>
          <w:rFonts w:ascii="Times New Roman" w:hAnsi="Times New Roman"/>
        </w:rPr>
        <w:t>FAPA</w:t>
      </w:r>
      <w:r w:rsidR="004B7F0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Cs/>
        </w:rPr>
        <w:t>– Faculdade</w:t>
      </w:r>
      <w:r w:rsidR="004B7F0E">
        <w:rPr>
          <w:rFonts w:ascii="Times New Roman" w:hAnsi="Times New Roman"/>
          <w:bCs/>
        </w:rPr>
        <w:t>s Porto - Alegrenses</w:t>
      </w:r>
    </w:p>
    <w:p w:rsidR="00C24C38" w:rsidRDefault="00C24C38">
      <w:pPr>
        <w:pStyle w:val="Corpodetexto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Curso</w:t>
      </w:r>
      <w:r w:rsidRPr="006D75F1">
        <w:rPr>
          <w:rFonts w:ascii="Times New Roman" w:hAnsi="Times New Roman"/>
        </w:rPr>
        <w:t>:</w:t>
      </w:r>
      <w:r w:rsidR="006D75F1" w:rsidRPr="006D75F1">
        <w:rPr>
          <w:rFonts w:ascii="Times New Roman" w:hAnsi="Times New Roman"/>
        </w:rPr>
        <w:t xml:space="preserve"> Bacharel em</w:t>
      </w:r>
      <w:r>
        <w:rPr>
          <w:rFonts w:ascii="Times New Roman" w:hAnsi="Times New Roman"/>
          <w:b/>
        </w:rPr>
        <w:t xml:space="preserve"> </w:t>
      </w:r>
      <w:r w:rsidR="004B7F0E" w:rsidRPr="004B7F0E">
        <w:rPr>
          <w:rFonts w:ascii="Times New Roman" w:hAnsi="Times New Roman"/>
        </w:rPr>
        <w:t>Ciências Contábeis</w:t>
      </w:r>
    </w:p>
    <w:p w:rsidR="00C24C38" w:rsidRPr="00E94A97" w:rsidRDefault="00C24C38">
      <w:pPr>
        <w:pStyle w:val="Corpodetexto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Nível: </w:t>
      </w:r>
      <w:r w:rsidR="004B7F0E" w:rsidRPr="00E94A97">
        <w:rPr>
          <w:rFonts w:ascii="Times New Roman" w:hAnsi="Times New Roman"/>
        </w:rPr>
        <w:t>Superio</w:t>
      </w:r>
      <w:r w:rsidR="00E94A97" w:rsidRPr="00E94A97">
        <w:rPr>
          <w:rFonts w:ascii="Times New Roman" w:hAnsi="Times New Roman"/>
        </w:rPr>
        <w:t>r Completo em Dezembro/200</w:t>
      </w:r>
      <w:r w:rsidR="00BA1EEE">
        <w:rPr>
          <w:rFonts w:ascii="Times New Roman" w:hAnsi="Times New Roman"/>
        </w:rPr>
        <w:t>4</w:t>
      </w:r>
      <w:r w:rsidR="00E94A97" w:rsidRPr="00E94A97">
        <w:rPr>
          <w:rFonts w:ascii="Times New Roman" w:hAnsi="Times New Roman"/>
        </w:rPr>
        <w:t>.</w:t>
      </w:r>
    </w:p>
    <w:p w:rsidR="00C24C38" w:rsidRDefault="00C24C38">
      <w:pPr>
        <w:pStyle w:val="Corpodetexto"/>
        <w:jc w:val="both"/>
        <w:rPr>
          <w:rFonts w:ascii="Times New Roman" w:hAnsi="Times New Roman"/>
        </w:rPr>
      </w:pPr>
    </w:p>
    <w:p w:rsidR="00572221" w:rsidRDefault="00572221">
      <w:pPr>
        <w:pStyle w:val="Corpodetexto"/>
        <w:jc w:val="both"/>
        <w:rPr>
          <w:rFonts w:ascii="Times New Roman" w:hAnsi="Times New Roman"/>
          <w:b/>
          <w:sz w:val="24"/>
          <w:u w:val="single"/>
        </w:rPr>
      </w:pPr>
    </w:p>
    <w:p w:rsidR="00C24C38" w:rsidRDefault="00C24C38">
      <w:pPr>
        <w:pStyle w:val="Corpodetexto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Histórico profissional</w:t>
      </w:r>
    </w:p>
    <w:p w:rsidR="00C24C38" w:rsidRDefault="00C24C38">
      <w:pPr>
        <w:pStyle w:val="Corpodetexto"/>
        <w:jc w:val="both"/>
        <w:rPr>
          <w:rFonts w:ascii="Times New Roman" w:hAnsi="Times New Roman"/>
          <w:b/>
          <w:sz w:val="24"/>
        </w:rPr>
      </w:pPr>
    </w:p>
    <w:p w:rsidR="006D75F1" w:rsidRDefault="006D75F1">
      <w:pPr>
        <w:pStyle w:val="Corpodetexto"/>
        <w:jc w:val="both"/>
        <w:rPr>
          <w:rFonts w:ascii="Times New Roman" w:hAnsi="Times New Roman"/>
          <w:b/>
          <w:sz w:val="24"/>
        </w:rPr>
      </w:pPr>
    </w:p>
    <w:p w:rsidR="006D75F1" w:rsidRDefault="006D75F1" w:rsidP="006D75F1">
      <w:pPr>
        <w:pStyle w:val="Corpodetex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Empresa: </w:t>
      </w:r>
      <w:r w:rsidR="00D50752">
        <w:rPr>
          <w:rFonts w:ascii="Times New Roman" w:hAnsi="Times New Roman"/>
          <w:b/>
        </w:rPr>
        <w:t>THYSSENKRUPP</w:t>
      </w:r>
      <w:r>
        <w:rPr>
          <w:rFonts w:ascii="Times New Roman" w:hAnsi="Times New Roman"/>
          <w:b/>
        </w:rPr>
        <w:t xml:space="preserve"> Elevadores S A.</w:t>
      </w:r>
    </w:p>
    <w:p w:rsidR="006D75F1" w:rsidRDefault="006D75F1" w:rsidP="006D75F1">
      <w:pPr>
        <w:pStyle w:val="Corpodetex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Período: </w:t>
      </w:r>
      <w:r w:rsidR="00B2128A">
        <w:rPr>
          <w:rFonts w:ascii="Times New Roman" w:hAnsi="Times New Roman"/>
          <w:b/>
        </w:rPr>
        <w:t>maio</w:t>
      </w:r>
      <w:r>
        <w:rPr>
          <w:rFonts w:ascii="Times New Roman" w:hAnsi="Times New Roman"/>
          <w:b/>
        </w:rPr>
        <w:t>/200</w:t>
      </w:r>
      <w:r w:rsidR="00B2128A"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 xml:space="preserve"> até </w:t>
      </w:r>
      <w:r w:rsidR="00C156FD">
        <w:rPr>
          <w:rFonts w:ascii="Times New Roman" w:hAnsi="Times New Roman"/>
          <w:b/>
        </w:rPr>
        <w:t>hoje</w:t>
      </w:r>
    </w:p>
    <w:p w:rsidR="006D75F1" w:rsidRDefault="006D75F1" w:rsidP="006D75F1">
      <w:pPr>
        <w:pStyle w:val="Corpodetex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Cargo: Analista </w:t>
      </w:r>
      <w:smartTag w:uri="urn:schemas-microsoft-com:office:smarttags" w:element="PersonName">
        <w:r>
          <w:rPr>
            <w:rFonts w:ascii="Times New Roman" w:hAnsi="Times New Roman"/>
            <w:b/>
          </w:rPr>
          <w:t>Financeiro</w:t>
        </w:r>
      </w:smartTag>
    </w:p>
    <w:p w:rsidR="006D75F1" w:rsidRDefault="006D75F1" w:rsidP="006D75F1">
      <w:pPr>
        <w:pStyle w:val="Corpodetex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Sistema: SAP/R3, versão </w:t>
      </w:r>
      <w:r w:rsidR="00D50752">
        <w:rPr>
          <w:rFonts w:ascii="Times New Roman" w:hAnsi="Times New Roman"/>
          <w:b/>
        </w:rPr>
        <w:t>6.0.</w:t>
      </w:r>
    </w:p>
    <w:p w:rsidR="00B2128A" w:rsidRDefault="006D75F1" w:rsidP="006D75F1">
      <w:pPr>
        <w:pStyle w:val="Corpodetex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Atividades: </w:t>
      </w:r>
      <w:r w:rsidRPr="00BA1EEE">
        <w:rPr>
          <w:rFonts w:ascii="Times New Roman" w:hAnsi="Times New Roman"/>
          <w:b/>
        </w:rPr>
        <w:t>Contas a Receber:</w:t>
      </w:r>
      <w:r>
        <w:rPr>
          <w:rFonts w:ascii="Times New Roman" w:hAnsi="Times New Roman"/>
        </w:rPr>
        <w:t xml:space="preserve"> Cadastro de cliente, cobrança de clientes nacional e exterior, análise e geração de relatórios Aging Financeiro/Contábil, PDD e Aging Exportação. Geração de arquivos de baixa de pagamentos de clientes e suporte a filiais.</w:t>
      </w:r>
      <w:r w:rsidR="00B2128A">
        <w:rPr>
          <w:rFonts w:ascii="Times New Roman" w:hAnsi="Times New Roman"/>
        </w:rPr>
        <w:t xml:space="preserve"> Controle de vendas efetuadas pelo cartão BNDES, Finame e cartão de crédito. Lançamento de aditivos de clientes e baixa de formulários de cancelamentos. Autorização de fluxo de caixa (novas vendas), de liberação de juros para boletos já vencidos e autorização para solicitação de aditivos para contratos inadimplentes.</w:t>
      </w:r>
    </w:p>
    <w:p w:rsidR="00572221" w:rsidRDefault="00572221">
      <w:pPr>
        <w:pStyle w:val="Corpodetexto"/>
        <w:jc w:val="both"/>
        <w:rPr>
          <w:rFonts w:ascii="Times New Roman" w:hAnsi="Times New Roman"/>
          <w:b/>
        </w:rPr>
      </w:pPr>
    </w:p>
    <w:p w:rsidR="00E94A97" w:rsidRDefault="00C24C38">
      <w:pPr>
        <w:pStyle w:val="Corpodetex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Empresa: </w:t>
      </w:r>
      <w:r w:rsidR="00D50752">
        <w:rPr>
          <w:rFonts w:ascii="Times New Roman" w:hAnsi="Times New Roman"/>
          <w:b/>
        </w:rPr>
        <w:t>Thyssenkrupp</w:t>
      </w:r>
      <w:r w:rsidR="00E94A97">
        <w:rPr>
          <w:rFonts w:ascii="Times New Roman" w:hAnsi="Times New Roman"/>
          <w:b/>
        </w:rPr>
        <w:t xml:space="preserve"> Elevadores S A.</w:t>
      </w:r>
    </w:p>
    <w:p w:rsidR="00C24C38" w:rsidRDefault="00C24C38">
      <w:pPr>
        <w:pStyle w:val="Corpodetex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Período:</w:t>
      </w:r>
      <w:r w:rsidR="006D75F1">
        <w:rPr>
          <w:rFonts w:ascii="Times New Roman" w:hAnsi="Times New Roman"/>
          <w:b/>
        </w:rPr>
        <w:t xml:space="preserve"> </w:t>
      </w:r>
      <w:r w:rsidR="00B2128A">
        <w:rPr>
          <w:rFonts w:ascii="Times New Roman" w:hAnsi="Times New Roman"/>
          <w:b/>
        </w:rPr>
        <w:t>abril</w:t>
      </w:r>
      <w:r w:rsidR="00BA1EEE">
        <w:rPr>
          <w:rFonts w:ascii="Times New Roman" w:hAnsi="Times New Roman"/>
          <w:b/>
        </w:rPr>
        <w:t>/2005 até</w:t>
      </w:r>
      <w:r w:rsidR="00B2128A">
        <w:rPr>
          <w:rFonts w:ascii="Times New Roman" w:hAnsi="Times New Roman"/>
          <w:b/>
        </w:rPr>
        <w:t xml:space="preserve"> abril/2006</w:t>
      </w:r>
      <w:r w:rsidR="00BA1EEE">
        <w:rPr>
          <w:rFonts w:ascii="Times New Roman" w:hAnsi="Times New Roman"/>
          <w:b/>
        </w:rPr>
        <w:t xml:space="preserve"> </w:t>
      </w:r>
    </w:p>
    <w:p w:rsidR="00C24C38" w:rsidRDefault="00C24C38">
      <w:pPr>
        <w:pStyle w:val="Corpodetex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Cargo: </w:t>
      </w:r>
      <w:r w:rsidR="00E94A97">
        <w:rPr>
          <w:rFonts w:ascii="Times New Roman" w:hAnsi="Times New Roman"/>
          <w:b/>
        </w:rPr>
        <w:t xml:space="preserve">Analista </w:t>
      </w:r>
      <w:smartTag w:uri="urn:schemas-microsoft-com:office:smarttags" w:element="PersonName">
        <w:r w:rsidR="00E94A97">
          <w:rPr>
            <w:rFonts w:ascii="Times New Roman" w:hAnsi="Times New Roman"/>
            <w:b/>
          </w:rPr>
          <w:t>Financeiro</w:t>
        </w:r>
      </w:smartTag>
    </w:p>
    <w:p w:rsidR="00A671EA" w:rsidRDefault="00A671EA">
      <w:pPr>
        <w:pStyle w:val="Corpodetex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Sistema: SAP/R3</w:t>
      </w:r>
      <w:r w:rsidR="00FD709E">
        <w:rPr>
          <w:rFonts w:ascii="Times New Roman" w:hAnsi="Times New Roman"/>
          <w:b/>
        </w:rPr>
        <w:t xml:space="preserve">, versão </w:t>
      </w:r>
      <w:r w:rsidR="00D50752">
        <w:rPr>
          <w:rFonts w:ascii="Times New Roman" w:hAnsi="Times New Roman"/>
          <w:b/>
        </w:rPr>
        <w:t>6.0.</w:t>
      </w:r>
    </w:p>
    <w:p w:rsidR="00C24C38" w:rsidRDefault="00C24C38">
      <w:pPr>
        <w:pStyle w:val="Corpodetex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Atividades: </w:t>
      </w:r>
      <w:r w:rsidR="00E94A97">
        <w:rPr>
          <w:rFonts w:ascii="Times New Roman" w:hAnsi="Times New Roman"/>
          <w:b/>
        </w:rPr>
        <w:t>Contas a Pagar</w:t>
      </w:r>
      <w:r w:rsidR="00BA1EEE">
        <w:rPr>
          <w:rFonts w:ascii="Times New Roman" w:hAnsi="Times New Roman"/>
          <w:b/>
        </w:rPr>
        <w:t>:</w:t>
      </w:r>
      <w:r w:rsidR="00E94A97">
        <w:rPr>
          <w:rFonts w:ascii="Times New Roman" w:hAnsi="Times New Roman"/>
          <w:b/>
        </w:rPr>
        <w:t xml:space="preserve"> – </w:t>
      </w:r>
      <w:r w:rsidR="00E94A97" w:rsidRPr="00E94A97">
        <w:rPr>
          <w:rFonts w:ascii="Times New Roman" w:hAnsi="Times New Roman"/>
        </w:rPr>
        <w:t xml:space="preserve">geração proposta pagamento, emissão dos arquivos </w:t>
      </w:r>
      <w:r w:rsidR="00E94A97">
        <w:rPr>
          <w:rFonts w:ascii="Times New Roman" w:hAnsi="Times New Roman"/>
        </w:rPr>
        <w:t>para o</w:t>
      </w:r>
      <w:r w:rsidR="00E94A97" w:rsidRPr="00E94A97">
        <w:rPr>
          <w:rFonts w:ascii="Times New Roman" w:hAnsi="Times New Roman"/>
        </w:rPr>
        <w:t xml:space="preserve"> ba</w:t>
      </w:r>
      <w:r w:rsidR="00E94A97">
        <w:rPr>
          <w:rFonts w:ascii="Times New Roman" w:hAnsi="Times New Roman"/>
        </w:rPr>
        <w:t xml:space="preserve">nco, emissão </w:t>
      </w:r>
      <w:r w:rsidR="00BA1EEE">
        <w:rPr>
          <w:rFonts w:ascii="Times New Roman" w:hAnsi="Times New Roman"/>
        </w:rPr>
        <w:t xml:space="preserve">cheque, </w:t>
      </w:r>
      <w:r w:rsidR="00E94A97">
        <w:rPr>
          <w:rFonts w:ascii="Times New Roman" w:hAnsi="Times New Roman"/>
        </w:rPr>
        <w:t>atendimento ao fornecedor, acerto de Notas Fiscais Devolução, conciliação da conta</w:t>
      </w:r>
      <w:r w:rsidR="00A671EA">
        <w:rPr>
          <w:rFonts w:ascii="Times New Roman" w:hAnsi="Times New Roman"/>
        </w:rPr>
        <w:t xml:space="preserve"> de</w:t>
      </w:r>
      <w:r w:rsidR="00E94A97">
        <w:rPr>
          <w:rFonts w:ascii="Times New Roman" w:hAnsi="Times New Roman"/>
        </w:rPr>
        <w:t xml:space="preserve"> fornecedores</w:t>
      </w:r>
      <w:r w:rsidR="00A671EA">
        <w:rPr>
          <w:rFonts w:ascii="Times New Roman" w:hAnsi="Times New Roman"/>
        </w:rPr>
        <w:t>,</w:t>
      </w:r>
      <w:r w:rsidR="00BA1EEE">
        <w:rPr>
          <w:rFonts w:ascii="Times New Roman" w:hAnsi="Times New Roman"/>
        </w:rPr>
        <w:t xml:space="preserve"> </w:t>
      </w:r>
      <w:r w:rsidR="00A671EA">
        <w:rPr>
          <w:rFonts w:ascii="Times New Roman" w:hAnsi="Times New Roman"/>
        </w:rPr>
        <w:t>emissão</w:t>
      </w:r>
      <w:r w:rsidR="00474AB7">
        <w:rPr>
          <w:rFonts w:ascii="Times New Roman" w:hAnsi="Times New Roman"/>
        </w:rPr>
        <w:t xml:space="preserve"> e lançamento</w:t>
      </w:r>
      <w:r w:rsidR="00A671EA">
        <w:rPr>
          <w:rFonts w:ascii="Times New Roman" w:hAnsi="Times New Roman"/>
        </w:rPr>
        <w:t xml:space="preserve"> dos extratos bancários e conciliação bancária.</w:t>
      </w:r>
    </w:p>
    <w:p w:rsidR="00BA1EEE" w:rsidRDefault="00BA1EEE" w:rsidP="00BA1EEE">
      <w:pPr>
        <w:pStyle w:val="Corpodetexto"/>
        <w:jc w:val="both"/>
        <w:rPr>
          <w:rFonts w:ascii="Times New Roman" w:hAnsi="Times New Roman"/>
          <w:b/>
        </w:rPr>
      </w:pPr>
    </w:p>
    <w:p w:rsidR="00BA1EEE" w:rsidRDefault="00BA1EEE" w:rsidP="00BA1EEE">
      <w:pPr>
        <w:pStyle w:val="Corpodetex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Empresa: </w:t>
      </w:r>
      <w:r w:rsidR="00D50752">
        <w:rPr>
          <w:rFonts w:ascii="Times New Roman" w:hAnsi="Times New Roman"/>
          <w:b/>
        </w:rPr>
        <w:t>Thyssenkrupp</w:t>
      </w:r>
      <w:r>
        <w:rPr>
          <w:rFonts w:ascii="Times New Roman" w:hAnsi="Times New Roman"/>
          <w:b/>
        </w:rPr>
        <w:t xml:space="preserve"> Elevadores S A.</w:t>
      </w:r>
    </w:p>
    <w:p w:rsidR="00BA1EEE" w:rsidRDefault="00BA1EEE" w:rsidP="00BA1EEE">
      <w:pPr>
        <w:pStyle w:val="Corpodetex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Período: </w:t>
      </w:r>
      <w:r w:rsidR="00B2128A">
        <w:rPr>
          <w:rFonts w:ascii="Times New Roman" w:hAnsi="Times New Roman"/>
          <w:b/>
        </w:rPr>
        <w:t>jun</w:t>
      </w:r>
      <w:r>
        <w:rPr>
          <w:rFonts w:ascii="Times New Roman" w:hAnsi="Times New Roman"/>
          <w:b/>
        </w:rPr>
        <w:t xml:space="preserve">/2003 a </w:t>
      </w:r>
      <w:r w:rsidR="00B2128A">
        <w:rPr>
          <w:rFonts w:ascii="Times New Roman" w:hAnsi="Times New Roman"/>
          <w:b/>
        </w:rPr>
        <w:t>mar/</w:t>
      </w:r>
      <w:r>
        <w:rPr>
          <w:rFonts w:ascii="Times New Roman" w:hAnsi="Times New Roman"/>
          <w:b/>
        </w:rPr>
        <w:t>2005</w:t>
      </w:r>
    </w:p>
    <w:p w:rsidR="00BA1EEE" w:rsidRDefault="00BA1EEE" w:rsidP="00BA1EEE">
      <w:pPr>
        <w:pStyle w:val="Corpodetex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Cargo: </w:t>
      </w:r>
      <w:r w:rsidR="00572221">
        <w:rPr>
          <w:rFonts w:ascii="Times New Roman" w:hAnsi="Times New Roman"/>
          <w:b/>
        </w:rPr>
        <w:t>Estagiário – Departamento</w:t>
      </w:r>
      <w:r>
        <w:rPr>
          <w:rFonts w:ascii="Times New Roman" w:hAnsi="Times New Roman"/>
          <w:b/>
        </w:rPr>
        <w:t xml:space="preserve"> Contabilidade</w:t>
      </w:r>
    </w:p>
    <w:p w:rsidR="00BA1EEE" w:rsidRDefault="00BA1EEE" w:rsidP="00BA1EEE">
      <w:pPr>
        <w:pStyle w:val="Corpodetex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Sistema: SAP/R3</w:t>
      </w:r>
    </w:p>
    <w:p w:rsidR="00BA1EEE" w:rsidRPr="00BA1EEE" w:rsidRDefault="00BA1EEE">
      <w:pPr>
        <w:pStyle w:val="Corpodetex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Atividades:</w:t>
      </w:r>
      <w:r w:rsidR="00572221">
        <w:rPr>
          <w:rFonts w:ascii="Times New Roman" w:hAnsi="Times New Roman"/>
          <w:b/>
        </w:rPr>
        <w:t xml:space="preserve"> </w:t>
      </w:r>
      <w:r w:rsidRPr="00BA1EEE">
        <w:rPr>
          <w:rFonts w:ascii="Times New Roman" w:hAnsi="Times New Roman"/>
        </w:rPr>
        <w:t>controle</w:t>
      </w:r>
      <w:r>
        <w:rPr>
          <w:rFonts w:ascii="Times New Roman" w:hAnsi="Times New Roman"/>
        </w:rPr>
        <w:t xml:space="preserve"> de livros obrigatórios, lançamentos contábeis, conciliação de contas contábeis</w:t>
      </w:r>
      <w:r w:rsidR="00BA10EF">
        <w:rPr>
          <w:rFonts w:ascii="Times New Roman" w:hAnsi="Times New Roman"/>
        </w:rPr>
        <w:t>, de banco</w:t>
      </w:r>
      <w:r>
        <w:rPr>
          <w:rFonts w:ascii="Times New Roman" w:hAnsi="Times New Roman"/>
        </w:rPr>
        <w:t xml:space="preserve"> e suporte a filiais.</w:t>
      </w:r>
    </w:p>
    <w:p w:rsidR="00BA1EEE" w:rsidRDefault="00BA1EEE">
      <w:pPr>
        <w:pStyle w:val="Corpodetexto"/>
        <w:jc w:val="both"/>
        <w:rPr>
          <w:rFonts w:ascii="Times New Roman" w:hAnsi="Times New Roman"/>
        </w:rPr>
      </w:pPr>
    </w:p>
    <w:p w:rsidR="00B2128A" w:rsidRDefault="00B2128A">
      <w:pPr>
        <w:pStyle w:val="Corpodetexto"/>
        <w:jc w:val="both"/>
        <w:rPr>
          <w:rFonts w:ascii="Times New Roman" w:hAnsi="Times New Roman"/>
        </w:rPr>
      </w:pPr>
    </w:p>
    <w:p w:rsidR="00B2128A" w:rsidRDefault="00B2128A">
      <w:pPr>
        <w:pStyle w:val="Corpodetexto"/>
        <w:jc w:val="both"/>
        <w:rPr>
          <w:rFonts w:ascii="Times New Roman" w:hAnsi="Times New Roman"/>
        </w:rPr>
      </w:pPr>
    </w:p>
    <w:p w:rsidR="00B2128A" w:rsidRDefault="00B2128A">
      <w:pPr>
        <w:pStyle w:val="Corpodetexto"/>
        <w:jc w:val="both"/>
        <w:rPr>
          <w:rFonts w:ascii="Times New Roman" w:hAnsi="Times New Roman"/>
        </w:rPr>
      </w:pPr>
    </w:p>
    <w:p w:rsidR="00D3467F" w:rsidRDefault="00D3467F">
      <w:pPr>
        <w:pStyle w:val="Corpodetexto"/>
        <w:jc w:val="both"/>
        <w:rPr>
          <w:rFonts w:ascii="Times New Roman" w:hAnsi="Times New Roman"/>
        </w:rPr>
      </w:pPr>
    </w:p>
    <w:p w:rsidR="00B2128A" w:rsidRDefault="00B2128A">
      <w:pPr>
        <w:pStyle w:val="Corpodetexto"/>
        <w:jc w:val="both"/>
        <w:rPr>
          <w:rFonts w:ascii="Times New Roman" w:hAnsi="Times New Roman"/>
        </w:rPr>
      </w:pPr>
    </w:p>
    <w:p w:rsidR="00B2128A" w:rsidRDefault="00B2128A">
      <w:pPr>
        <w:pStyle w:val="Corpodetexto"/>
        <w:jc w:val="both"/>
        <w:rPr>
          <w:rFonts w:ascii="Times New Roman" w:hAnsi="Times New Roman"/>
        </w:rPr>
      </w:pPr>
    </w:p>
    <w:p w:rsidR="00B2128A" w:rsidRDefault="00B2128A">
      <w:pPr>
        <w:pStyle w:val="Corpodetexto"/>
        <w:jc w:val="both"/>
        <w:rPr>
          <w:rFonts w:ascii="Times New Roman" w:hAnsi="Times New Roman"/>
        </w:rPr>
      </w:pPr>
    </w:p>
    <w:p w:rsidR="00E94A97" w:rsidRDefault="00E94A97">
      <w:pPr>
        <w:pStyle w:val="Corpodetexto"/>
        <w:jc w:val="both"/>
        <w:rPr>
          <w:rFonts w:ascii="Times New Roman" w:hAnsi="Times New Roman"/>
        </w:rPr>
      </w:pPr>
    </w:p>
    <w:p w:rsidR="00C24C38" w:rsidRDefault="00C24C38">
      <w:pPr>
        <w:pStyle w:val="Corpodetexto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lastRenderedPageBreak/>
        <w:t>Outros Cursos</w:t>
      </w:r>
    </w:p>
    <w:p w:rsidR="00B2128A" w:rsidRDefault="00B2128A">
      <w:pPr>
        <w:pStyle w:val="Corpodetexto"/>
        <w:jc w:val="both"/>
        <w:rPr>
          <w:rFonts w:ascii="Times New Roman" w:hAnsi="Times New Roman"/>
          <w:b/>
          <w:sz w:val="24"/>
          <w:u w:val="single"/>
        </w:rPr>
      </w:pPr>
    </w:p>
    <w:p w:rsidR="00C71E87" w:rsidRPr="006B730D" w:rsidRDefault="00C71E87">
      <w:pPr>
        <w:pStyle w:val="Corpodetexto"/>
        <w:jc w:val="both"/>
        <w:rPr>
          <w:rFonts w:ascii="Times New Roman" w:hAnsi="Times New Roman"/>
          <w:b/>
          <w:sz w:val="24"/>
        </w:rPr>
      </w:pPr>
      <w:proofErr w:type="spellStart"/>
      <w:r w:rsidRPr="006B730D">
        <w:rPr>
          <w:rFonts w:ascii="Times New Roman" w:hAnsi="Times New Roman"/>
          <w:b/>
          <w:sz w:val="24"/>
        </w:rPr>
        <w:t>Trainning</w:t>
      </w:r>
      <w:proofErr w:type="spellEnd"/>
      <w:r w:rsidRPr="006B730D">
        <w:rPr>
          <w:rFonts w:ascii="Times New Roman" w:hAnsi="Times New Roman"/>
          <w:b/>
          <w:sz w:val="24"/>
        </w:rPr>
        <w:t xml:space="preserve"> </w:t>
      </w:r>
      <w:proofErr w:type="spellStart"/>
      <w:r w:rsidRPr="006B730D">
        <w:rPr>
          <w:rFonts w:ascii="Times New Roman" w:hAnsi="Times New Roman"/>
          <w:b/>
          <w:sz w:val="24"/>
        </w:rPr>
        <w:t>Education</w:t>
      </w:r>
      <w:proofErr w:type="spellEnd"/>
      <w:r w:rsidRPr="006B730D">
        <w:rPr>
          <w:rFonts w:ascii="Times New Roman" w:hAnsi="Times New Roman"/>
          <w:b/>
          <w:sz w:val="24"/>
        </w:rPr>
        <w:t xml:space="preserve"> </w:t>
      </w:r>
      <w:proofErr w:type="spellStart"/>
      <w:r w:rsidRPr="006B730D">
        <w:rPr>
          <w:rFonts w:ascii="Times New Roman" w:hAnsi="Times New Roman"/>
          <w:b/>
          <w:sz w:val="24"/>
        </w:rPr>
        <w:t>Services</w:t>
      </w:r>
      <w:proofErr w:type="spellEnd"/>
    </w:p>
    <w:p w:rsidR="00C71E87" w:rsidRPr="006B730D" w:rsidRDefault="00C71E87">
      <w:pPr>
        <w:pStyle w:val="Corpodetexto"/>
        <w:jc w:val="both"/>
        <w:rPr>
          <w:rFonts w:ascii="Times New Roman" w:hAnsi="Times New Roman"/>
          <w:b/>
          <w:sz w:val="24"/>
        </w:rPr>
      </w:pPr>
      <w:r w:rsidRPr="006B730D">
        <w:rPr>
          <w:rFonts w:ascii="Times New Roman" w:hAnsi="Times New Roman"/>
          <w:b/>
          <w:sz w:val="24"/>
        </w:rPr>
        <w:t xml:space="preserve">Curso: SAP Funcional R/3 </w:t>
      </w:r>
      <w:proofErr w:type="spellStart"/>
      <w:r w:rsidRPr="006B730D">
        <w:rPr>
          <w:rFonts w:ascii="Times New Roman" w:hAnsi="Times New Roman"/>
          <w:b/>
          <w:sz w:val="24"/>
        </w:rPr>
        <w:t>Foundations</w:t>
      </w:r>
      <w:proofErr w:type="spellEnd"/>
    </w:p>
    <w:p w:rsidR="00C71E87" w:rsidRPr="00C71E87" w:rsidRDefault="00C71E87">
      <w:pPr>
        <w:pStyle w:val="Corpodetexto"/>
        <w:jc w:val="both"/>
        <w:rPr>
          <w:rFonts w:ascii="Times New Roman" w:hAnsi="Times New Roman"/>
          <w:b/>
          <w:sz w:val="24"/>
        </w:rPr>
      </w:pPr>
      <w:r w:rsidRPr="00C71E87">
        <w:rPr>
          <w:rFonts w:ascii="Times New Roman" w:hAnsi="Times New Roman"/>
          <w:b/>
          <w:sz w:val="24"/>
        </w:rPr>
        <w:t>Carga horária: 40 horas</w:t>
      </w:r>
    </w:p>
    <w:p w:rsidR="00C71E87" w:rsidRPr="00C71E87" w:rsidRDefault="00C71E87">
      <w:pPr>
        <w:pStyle w:val="Corpodetexto"/>
        <w:jc w:val="both"/>
        <w:rPr>
          <w:rFonts w:ascii="Times New Roman" w:hAnsi="Times New Roman"/>
          <w:b/>
          <w:sz w:val="24"/>
        </w:rPr>
      </w:pPr>
      <w:r w:rsidRPr="00C71E87">
        <w:rPr>
          <w:rFonts w:ascii="Times New Roman" w:hAnsi="Times New Roman"/>
          <w:b/>
          <w:sz w:val="24"/>
        </w:rPr>
        <w:t>Ano: 22 a 25/abril/2013</w:t>
      </w:r>
    </w:p>
    <w:p w:rsidR="00C71E87" w:rsidRDefault="00C71E87">
      <w:pPr>
        <w:pStyle w:val="Corpodetexto"/>
        <w:jc w:val="both"/>
        <w:rPr>
          <w:rFonts w:ascii="Times New Roman" w:hAnsi="Times New Roman"/>
          <w:b/>
          <w:sz w:val="24"/>
          <w:u w:val="single"/>
        </w:rPr>
      </w:pPr>
    </w:p>
    <w:p w:rsidR="00C3025A" w:rsidRDefault="00C3025A" w:rsidP="00C3025A">
      <w:pPr>
        <w:pStyle w:val="Corpodetexto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E-Saberes</w:t>
      </w:r>
      <w:proofErr w:type="spellEnd"/>
      <w:r>
        <w:rPr>
          <w:rFonts w:ascii="Times New Roman" w:hAnsi="Times New Roman"/>
          <w:b/>
          <w:sz w:val="24"/>
        </w:rPr>
        <w:t xml:space="preserve"> Consultoria e Treinamento</w:t>
      </w:r>
    </w:p>
    <w:p w:rsidR="00C3025A" w:rsidRDefault="00C3025A" w:rsidP="00C3025A">
      <w:pPr>
        <w:pStyle w:val="Corpodetex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Curso: Facilitadores de Treinamento</w:t>
      </w:r>
    </w:p>
    <w:p w:rsidR="00C3025A" w:rsidRDefault="00C3025A" w:rsidP="00C3025A">
      <w:pPr>
        <w:pStyle w:val="Corpodetex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Carga horária: 16 horas</w:t>
      </w:r>
    </w:p>
    <w:p w:rsidR="00C3025A" w:rsidRDefault="00C3025A" w:rsidP="00C3025A">
      <w:pPr>
        <w:pStyle w:val="Corpodetex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Ano: 26  e 27/novembro/2012</w:t>
      </w:r>
    </w:p>
    <w:p w:rsidR="00C3025A" w:rsidRDefault="00C3025A" w:rsidP="00C3025A">
      <w:pPr>
        <w:pStyle w:val="Corpodetexto"/>
        <w:jc w:val="both"/>
        <w:rPr>
          <w:rFonts w:ascii="Times New Roman" w:hAnsi="Times New Roman"/>
          <w:b/>
          <w:sz w:val="24"/>
        </w:rPr>
      </w:pPr>
    </w:p>
    <w:p w:rsidR="00387508" w:rsidRDefault="00387508" w:rsidP="00C3025A">
      <w:pPr>
        <w:pStyle w:val="Corpodetexto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E-Saberes</w:t>
      </w:r>
      <w:proofErr w:type="spellEnd"/>
      <w:r>
        <w:rPr>
          <w:rFonts w:ascii="Times New Roman" w:hAnsi="Times New Roman"/>
          <w:b/>
          <w:sz w:val="24"/>
        </w:rPr>
        <w:t xml:space="preserve"> Consultoria e Treinamento</w:t>
      </w:r>
    </w:p>
    <w:p w:rsidR="00387508" w:rsidRDefault="00387508" w:rsidP="00387508">
      <w:pPr>
        <w:pStyle w:val="Corpodetex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Curso: Atendendo com Excelência</w:t>
      </w:r>
    </w:p>
    <w:p w:rsidR="00387508" w:rsidRDefault="00387508" w:rsidP="00387508">
      <w:pPr>
        <w:pStyle w:val="Corpodetex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Carga horária: 08 horas</w:t>
      </w:r>
    </w:p>
    <w:p w:rsidR="00387508" w:rsidRDefault="00387508" w:rsidP="00387508">
      <w:pPr>
        <w:pStyle w:val="Corpodetex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Ano: 20/julho/2012</w:t>
      </w:r>
    </w:p>
    <w:p w:rsidR="00387508" w:rsidRDefault="00387508" w:rsidP="00387508">
      <w:pPr>
        <w:pStyle w:val="Corpodetexto"/>
        <w:jc w:val="both"/>
        <w:rPr>
          <w:rFonts w:ascii="Times New Roman" w:hAnsi="Times New Roman"/>
          <w:b/>
          <w:sz w:val="24"/>
          <w:u w:val="single"/>
        </w:rPr>
      </w:pPr>
    </w:p>
    <w:p w:rsidR="00B2128A" w:rsidRDefault="00647687">
      <w:pPr>
        <w:pStyle w:val="Corpodetex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E-Saberes Consultoria e Treinamento</w:t>
      </w:r>
    </w:p>
    <w:p w:rsidR="00647687" w:rsidRDefault="00647687">
      <w:pPr>
        <w:pStyle w:val="Corpodetex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Curso: A construção da Liderança</w:t>
      </w:r>
    </w:p>
    <w:p w:rsidR="00647687" w:rsidRDefault="00647687">
      <w:pPr>
        <w:pStyle w:val="Corpodetex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Carga horária: 40 horas</w:t>
      </w:r>
    </w:p>
    <w:p w:rsidR="00647687" w:rsidRDefault="00647687">
      <w:pPr>
        <w:pStyle w:val="Corpodetex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Ano: Nov/2011</w:t>
      </w:r>
    </w:p>
    <w:p w:rsidR="00B2128A" w:rsidRDefault="00B2128A">
      <w:pPr>
        <w:pStyle w:val="Corpodetexto"/>
        <w:jc w:val="both"/>
        <w:rPr>
          <w:rFonts w:ascii="Times New Roman" w:hAnsi="Times New Roman"/>
          <w:b/>
          <w:sz w:val="24"/>
        </w:rPr>
      </w:pPr>
    </w:p>
    <w:p w:rsidR="00B2128A" w:rsidRDefault="00B2128A">
      <w:pPr>
        <w:pStyle w:val="Corpodetex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ESPM</w:t>
      </w:r>
    </w:p>
    <w:p w:rsidR="00B2128A" w:rsidRPr="00B2128A" w:rsidRDefault="00B2128A">
      <w:pPr>
        <w:pStyle w:val="Corpodetexto"/>
        <w:jc w:val="both"/>
        <w:rPr>
          <w:rFonts w:ascii="Times New Roman" w:hAnsi="Times New Roman"/>
          <w:b/>
          <w:sz w:val="24"/>
        </w:rPr>
      </w:pPr>
      <w:r w:rsidRPr="00B2128A">
        <w:rPr>
          <w:rFonts w:ascii="Times New Roman" w:hAnsi="Times New Roman"/>
          <w:b/>
          <w:sz w:val="24"/>
        </w:rPr>
        <w:t>Curso de Extensão In Company de Gestão de Negócios</w:t>
      </w:r>
    </w:p>
    <w:p w:rsidR="00B2128A" w:rsidRDefault="00B2128A">
      <w:pPr>
        <w:pStyle w:val="Corpodetexto"/>
        <w:jc w:val="both"/>
        <w:rPr>
          <w:rFonts w:ascii="Times New Roman" w:hAnsi="Times New Roman"/>
          <w:b/>
          <w:sz w:val="24"/>
        </w:rPr>
      </w:pPr>
      <w:r w:rsidRPr="00B2128A">
        <w:rPr>
          <w:rFonts w:ascii="Times New Roman" w:hAnsi="Times New Roman"/>
          <w:b/>
          <w:sz w:val="24"/>
        </w:rPr>
        <w:t>Carga horária 200 horas-aula</w:t>
      </w:r>
    </w:p>
    <w:p w:rsidR="00C24C38" w:rsidRPr="00B2128A" w:rsidRDefault="00B2128A">
      <w:pPr>
        <w:pStyle w:val="Corpodetex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Ano:</w:t>
      </w:r>
      <w:r w:rsidRPr="00B2128A">
        <w:rPr>
          <w:rFonts w:ascii="Times New Roman" w:hAnsi="Times New Roman"/>
          <w:b/>
          <w:sz w:val="24"/>
        </w:rPr>
        <w:t xml:space="preserve"> abril a dez/2010</w:t>
      </w:r>
    </w:p>
    <w:p w:rsidR="00B2128A" w:rsidRDefault="00B2128A">
      <w:pPr>
        <w:pStyle w:val="Corpodetexto"/>
        <w:jc w:val="both"/>
        <w:rPr>
          <w:rFonts w:ascii="Times New Roman" w:hAnsi="Times New Roman"/>
          <w:b/>
          <w:sz w:val="24"/>
          <w:u w:val="single"/>
        </w:rPr>
      </w:pPr>
    </w:p>
    <w:p w:rsidR="00C24C38" w:rsidRPr="00694ED1" w:rsidRDefault="00572221">
      <w:pPr>
        <w:pStyle w:val="Corpodetexto"/>
        <w:jc w:val="both"/>
        <w:rPr>
          <w:rFonts w:ascii="Times New Roman" w:hAnsi="Times New Roman"/>
          <w:b/>
          <w:bCs/>
          <w:lang w:val="en-US"/>
        </w:rPr>
      </w:pPr>
      <w:r w:rsidRPr="00694ED1">
        <w:rPr>
          <w:rFonts w:ascii="Times New Roman" w:hAnsi="Times New Roman"/>
          <w:b/>
          <w:bCs/>
          <w:lang w:val="en-US"/>
        </w:rPr>
        <w:t>Windows, word, excel e Internet.</w:t>
      </w:r>
    </w:p>
    <w:p w:rsidR="00572221" w:rsidRPr="00572221" w:rsidRDefault="00572221">
      <w:pPr>
        <w:pStyle w:val="Corpodetex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Inglês básico</w:t>
      </w:r>
      <w:r w:rsidR="00647687">
        <w:rPr>
          <w:rFonts w:ascii="Times New Roman" w:hAnsi="Times New Roman"/>
          <w:b/>
          <w:bCs/>
        </w:rPr>
        <w:t xml:space="preserve"> </w:t>
      </w:r>
    </w:p>
    <w:p w:rsidR="00C24C38" w:rsidRDefault="00C24C38">
      <w:pPr>
        <w:pStyle w:val="Corpodetexto"/>
        <w:jc w:val="both"/>
        <w:rPr>
          <w:rFonts w:ascii="Times New Roman" w:hAnsi="Times New Roman"/>
        </w:rPr>
      </w:pPr>
    </w:p>
    <w:p w:rsidR="00572221" w:rsidRDefault="00572221">
      <w:pPr>
        <w:pStyle w:val="Corpodetexto"/>
        <w:jc w:val="right"/>
        <w:rPr>
          <w:rFonts w:ascii="Times New Roman" w:hAnsi="Times New Roman"/>
          <w:b/>
          <w:bCs/>
        </w:rPr>
      </w:pPr>
    </w:p>
    <w:p w:rsidR="0020538E" w:rsidRDefault="0020538E">
      <w:pPr>
        <w:pStyle w:val="Corpodetexto"/>
        <w:jc w:val="right"/>
        <w:rPr>
          <w:rFonts w:ascii="Times New Roman" w:hAnsi="Times New Roman"/>
          <w:b/>
          <w:bCs/>
        </w:rPr>
      </w:pPr>
    </w:p>
    <w:p w:rsidR="00572221" w:rsidRDefault="00572221">
      <w:pPr>
        <w:pStyle w:val="Corpodetexto"/>
        <w:jc w:val="right"/>
        <w:rPr>
          <w:rFonts w:ascii="Times New Roman" w:hAnsi="Times New Roman"/>
          <w:b/>
          <w:bCs/>
        </w:rPr>
      </w:pPr>
    </w:p>
    <w:p w:rsidR="00C24C38" w:rsidRDefault="00C24C38">
      <w:pPr>
        <w:pStyle w:val="Corpodetexto"/>
        <w:jc w:val="right"/>
        <w:rPr>
          <w:rFonts w:ascii="Times New Roman" w:hAnsi="Times New Roman"/>
          <w:b/>
          <w:bCs/>
        </w:rPr>
      </w:pPr>
    </w:p>
    <w:sectPr w:rsidR="00C24C38" w:rsidSect="008804D6">
      <w:pgSz w:w="11907" w:h="16840" w:code="9"/>
      <w:pgMar w:top="709" w:right="992" w:bottom="284" w:left="1276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F5BD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16102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8FF6EC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63600C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E030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7111EA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6272B3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744726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9B4476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26D62"/>
    <w:rsid w:val="00126D62"/>
    <w:rsid w:val="0020538E"/>
    <w:rsid w:val="00387508"/>
    <w:rsid w:val="00474AB7"/>
    <w:rsid w:val="004B7F0E"/>
    <w:rsid w:val="00514C70"/>
    <w:rsid w:val="00572221"/>
    <w:rsid w:val="00647687"/>
    <w:rsid w:val="00694ED1"/>
    <w:rsid w:val="006B730D"/>
    <w:rsid w:val="006D75F1"/>
    <w:rsid w:val="00772571"/>
    <w:rsid w:val="00867A26"/>
    <w:rsid w:val="008804D6"/>
    <w:rsid w:val="00A671EA"/>
    <w:rsid w:val="00B2128A"/>
    <w:rsid w:val="00B52DA0"/>
    <w:rsid w:val="00BA10EF"/>
    <w:rsid w:val="00BA1EEE"/>
    <w:rsid w:val="00C156FD"/>
    <w:rsid w:val="00C24C38"/>
    <w:rsid w:val="00C3025A"/>
    <w:rsid w:val="00C71E87"/>
    <w:rsid w:val="00D3467F"/>
    <w:rsid w:val="00D47E5D"/>
    <w:rsid w:val="00D50752"/>
    <w:rsid w:val="00E11130"/>
    <w:rsid w:val="00E36885"/>
    <w:rsid w:val="00E94A97"/>
    <w:rsid w:val="00EA22BB"/>
    <w:rsid w:val="00FD7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4D6"/>
  </w:style>
  <w:style w:type="paragraph" w:styleId="Ttulo1">
    <w:name w:val="heading 1"/>
    <w:basedOn w:val="Normal"/>
    <w:next w:val="Normal"/>
    <w:qFormat/>
    <w:rsid w:val="008804D6"/>
    <w:pPr>
      <w:keepNext/>
      <w:ind w:left="6663" w:hanging="6663"/>
      <w:outlineLvl w:val="0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8804D6"/>
    <w:rPr>
      <w:rFonts w:ascii="Arial" w:hAnsi="Arial"/>
      <w:sz w:val="22"/>
    </w:rPr>
  </w:style>
  <w:style w:type="character" w:styleId="Hyperlink">
    <w:name w:val="Hyperlink"/>
    <w:rsid w:val="008804D6"/>
    <w:rPr>
      <w:color w:val="0000FF"/>
      <w:u w:val="single"/>
    </w:rPr>
  </w:style>
  <w:style w:type="paragraph" w:styleId="Recuodecorpodetexto">
    <w:name w:val="Body Text Indent"/>
    <w:basedOn w:val="Normal"/>
    <w:rsid w:val="008804D6"/>
    <w:pPr>
      <w:ind w:left="6096" w:hanging="6237"/>
      <w:jc w:val="right"/>
    </w:pPr>
    <w:rPr>
      <w:rFonts w:ascii="Arial" w:hAnsi="Arial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Alessandro Souza de Oliveira</vt:lpstr>
    </vt:vector>
  </TitlesOfParts>
  <Company>Sudameris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Alessandro Souza de Oliveira</dc:title>
  <dc:creator>Administrador</dc:creator>
  <cp:lastModifiedBy>Andrisa</cp:lastModifiedBy>
  <cp:revision>3</cp:revision>
  <cp:lastPrinted>2007-11-19T16:52:00Z</cp:lastPrinted>
  <dcterms:created xsi:type="dcterms:W3CDTF">2014-03-30T13:24:00Z</dcterms:created>
  <dcterms:modified xsi:type="dcterms:W3CDTF">2014-03-30T13:24:00Z</dcterms:modified>
</cp:coreProperties>
</file>