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96" w:rsidRPr="00231EEE" w:rsidRDefault="000D0825" w:rsidP="00FA1DD8">
      <w:pPr>
        <w:rPr>
          <w:rFonts w:ascii="Arial" w:hAnsi="Arial" w:cs="Arial"/>
          <w:b/>
          <w:sz w:val="28"/>
          <w:szCs w:val="28"/>
        </w:rPr>
      </w:pPr>
      <w:r w:rsidRPr="00305996">
        <w:rPr>
          <w:rFonts w:ascii="Arial" w:hAnsi="Arial" w:cs="Arial"/>
          <w:b/>
          <w:sz w:val="28"/>
          <w:szCs w:val="28"/>
        </w:rPr>
        <w:t>Raquel Lima dos Reis</w:t>
      </w:r>
    </w:p>
    <w:p w:rsidR="00FA1DD8" w:rsidRDefault="00FA1DD8" w:rsidP="00FA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16/11/1993</w:t>
      </w:r>
    </w:p>
    <w:p w:rsidR="00FA1DD8" w:rsidRDefault="00FA1DD8" w:rsidP="00FA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A044A">
        <w:rPr>
          <w:rFonts w:ascii="Arial" w:hAnsi="Arial" w:cs="Arial"/>
          <w:sz w:val="24"/>
          <w:szCs w:val="24"/>
        </w:rPr>
        <w:t>nd</w:t>
      </w:r>
      <w:r w:rsidR="007100CB">
        <w:rPr>
          <w:rFonts w:ascii="Arial" w:hAnsi="Arial" w:cs="Arial"/>
          <w:sz w:val="24"/>
          <w:szCs w:val="24"/>
        </w:rPr>
        <w:t>er</w:t>
      </w:r>
      <w:r w:rsidR="005D5A2A">
        <w:rPr>
          <w:rFonts w:ascii="Arial" w:hAnsi="Arial" w:cs="Arial"/>
          <w:sz w:val="24"/>
          <w:szCs w:val="24"/>
        </w:rPr>
        <w:t>eço: Rua Aracaju, 16, Santa Rita, CEP: 92500-000 – Guaíba/</w:t>
      </w:r>
      <w:proofErr w:type="gramStart"/>
      <w:r w:rsidR="005D5A2A">
        <w:rPr>
          <w:rFonts w:ascii="Arial" w:hAnsi="Arial" w:cs="Arial"/>
          <w:sz w:val="24"/>
          <w:szCs w:val="24"/>
        </w:rPr>
        <w:t>RS</w:t>
      </w:r>
      <w:bookmarkStart w:id="0" w:name="_GoBack"/>
      <w:bookmarkEnd w:id="0"/>
      <w:proofErr w:type="gramEnd"/>
    </w:p>
    <w:p w:rsidR="000A044A" w:rsidRDefault="00FA1DD8" w:rsidP="00FA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</w:t>
      </w:r>
      <w:r w:rsidR="000A044A">
        <w:rPr>
          <w:rFonts w:ascii="Arial" w:hAnsi="Arial" w:cs="Arial"/>
          <w:sz w:val="24"/>
          <w:szCs w:val="24"/>
        </w:rPr>
        <w:t xml:space="preserve">(51) </w:t>
      </w:r>
      <w:r>
        <w:rPr>
          <w:rFonts w:ascii="Arial" w:hAnsi="Arial" w:cs="Arial"/>
          <w:sz w:val="24"/>
          <w:szCs w:val="24"/>
        </w:rPr>
        <w:t xml:space="preserve">3401-2123 </w:t>
      </w:r>
    </w:p>
    <w:p w:rsidR="00FA1DD8" w:rsidRDefault="00FA1DD8" w:rsidP="00FA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Celular: </w:t>
      </w:r>
      <w:r w:rsidR="000A044A">
        <w:rPr>
          <w:rFonts w:ascii="Arial" w:hAnsi="Arial" w:cs="Arial"/>
          <w:sz w:val="24"/>
          <w:szCs w:val="24"/>
        </w:rPr>
        <w:t xml:space="preserve">(51) </w:t>
      </w:r>
      <w:r>
        <w:rPr>
          <w:rFonts w:ascii="Arial" w:hAnsi="Arial" w:cs="Arial"/>
          <w:sz w:val="24"/>
          <w:szCs w:val="24"/>
        </w:rPr>
        <w:t>8335-6414</w:t>
      </w:r>
    </w:p>
    <w:p w:rsidR="00FA1DD8" w:rsidRDefault="00FA1DD8" w:rsidP="00FA1DD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FA1DD8" w:rsidRDefault="00FA1DD8" w:rsidP="00FA1DD8">
      <w:pPr>
        <w:rPr>
          <w:rFonts w:ascii="Arial" w:hAnsi="Arial" w:cs="Arial"/>
          <w:sz w:val="24"/>
          <w:szCs w:val="24"/>
        </w:rPr>
      </w:pPr>
    </w:p>
    <w:p w:rsidR="000A044A" w:rsidRPr="000A044A" w:rsidRDefault="00FA1DD8" w:rsidP="00FA1DD8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 w:rsidRPr="000A044A">
        <w:rPr>
          <w:rFonts w:ascii="Arial" w:hAnsi="Arial" w:cs="Arial"/>
          <w:b/>
          <w:sz w:val="24"/>
          <w:szCs w:val="24"/>
        </w:rPr>
        <w:t>Escolaridade:</w:t>
      </w:r>
    </w:p>
    <w:p w:rsidR="00FA1DD8" w:rsidRDefault="00FA1DD8" w:rsidP="00FA1DD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0A044A" w:rsidRDefault="000A044A" w:rsidP="000A044A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Técni</w:t>
      </w:r>
      <w:r w:rsidR="00F079B5">
        <w:rPr>
          <w:rFonts w:ascii="Arial" w:hAnsi="Arial" w:cs="Arial"/>
          <w:sz w:val="24"/>
          <w:szCs w:val="24"/>
        </w:rPr>
        <w:t>co em Recursos Humanos (completo</w:t>
      </w:r>
      <w:r>
        <w:rPr>
          <w:rFonts w:ascii="Arial" w:hAnsi="Arial" w:cs="Arial"/>
          <w:sz w:val="24"/>
          <w:szCs w:val="24"/>
        </w:rPr>
        <w:t>) – Escolas</w:t>
      </w:r>
      <w:proofErr w:type="gramEnd"/>
      <w:r>
        <w:rPr>
          <w:rFonts w:ascii="Arial" w:hAnsi="Arial" w:cs="Arial"/>
          <w:sz w:val="24"/>
          <w:szCs w:val="24"/>
        </w:rPr>
        <w:t xml:space="preserve"> e Faculdades QI</w:t>
      </w:r>
    </w:p>
    <w:p w:rsidR="007D6AE8" w:rsidRDefault="000A044A" w:rsidP="00FA1DD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D6AE8">
        <w:rPr>
          <w:rFonts w:ascii="Arial" w:hAnsi="Arial" w:cs="Arial"/>
          <w:sz w:val="24"/>
          <w:szCs w:val="24"/>
        </w:rPr>
        <w:t>Ensino médio (completo) – Escola Ruy Coelho Gonçalves</w:t>
      </w:r>
    </w:p>
    <w:p w:rsidR="00FA1DD8" w:rsidRDefault="00FA1DD8" w:rsidP="00FA1DD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FA1DD8" w:rsidRDefault="00FA1DD8" w:rsidP="00FA1DD8">
      <w:pPr>
        <w:rPr>
          <w:rFonts w:ascii="Arial" w:hAnsi="Arial" w:cs="Arial"/>
          <w:sz w:val="24"/>
          <w:szCs w:val="24"/>
        </w:rPr>
      </w:pPr>
    </w:p>
    <w:p w:rsidR="00FA1DD8" w:rsidRPr="000A044A" w:rsidRDefault="00427E80" w:rsidP="00FA1DD8">
      <w:pPr>
        <w:rPr>
          <w:rFonts w:ascii="Arial" w:hAnsi="Arial" w:cs="Arial"/>
          <w:b/>
          <w:sz w:val="24"/>
          <w:szCs w:val="24"/>
        </w:rPr>
      </w:pPr>
      <w:r w:rsidRPr="000A044A">
        <w:rPr>
          <w:rFonts w:ascii="Arial" w:hAnsi="Arial" w:cs="Arial"/>
          <w:b/>
          <w:sz w:val="24"/>
          <w:szCs w:val="24"/>
        </w:rPr>
        <w:t>Experiências:</w:t>
      </w:r>
    </w:p>
    <w:p w:rsidR="000A044A" w:rsidRDefault="000A044A" w:rsidP="00FA1DD8">
      <w:pPr>
        <w:rPr>
          <w:rFonts w:ascii="Arial" w:hAnsi="Arial" w:cs="Arial"/>
          <w:sz w:val="24"/>
          <w:szCs w:val="24"/>
        </w:rPr>
      </w:pPr>
    </w:p>
    <w:p w:rsidR="000A044A" w:rsidRPr="000A044A" w:rsidRDefault="000A044A" w:rsidP="000A044A">
      <w:pPr>
        <w:rPr>
          <w:rFonts w:ascii="Arial" w:hAnsi="Arial" w:cs="Arial"/>
          <w:b/>
          <w:i/>
          <w:sz w:val="24"/>
          <w:szCs w:val="24"/>
        </w:rPr>
      </w:pPr>
      <w:r w:rsidRPr="000A044A">
        <w:rPr>
          <w:rFonts w:ascii="Arial" w:hAnsi="Arial" w:cs="Arial"/>
          <w:b/>
          <w:i/>
          <w:sz w:val="24"/>
          <w:szCs w:val="24"/>
        </w:rPr>
        <w:t xml:space="preserve">Thiago Ribeiro </w:t>
      </w:r>
      <w:proofErr w:type="spellStart"/>
      <w:r w:rsidRPr="000A044A">
        <w:rPr>
          <w:rFonts w:ascii="Arial" w:hAnsi="Arial" w:cs="Arial"/>
          <w:b/>
          <w:i/>
          <w:sz w:val="24"/>
          <w:szCs w:val="24"/>
        </w:rPr>
        <w:t>Knevitz</w:t>
      </w:r>
      <w:proofErr w:type="spellEnd"/>
      <w:r w:rsidRPr="000A044A">
        <w:rPr>
          <w:rFonts w:ascii="Arial" w:hAnsi="Arial" w:cs="Arial"/>
          <w:b/>
          <w:i/>
          <w:sz w:val="24"/>
          <w:szCs w:val="24"/>
        </w:rPr>
        <w:t xml:space="preserve"> (</w:t>
      </w:r>
      <w:proofErr w:type="spellStart"/>
      <w:r w:rsidRPr="000A044A">
        <w:rPr>
          <w:rFonts w:ascii="Arial" w:hAnsi="Arial" w:cs="Arial"/>
          <w:b/>
          <w:i/>
          <w:sz w:val="24"/>
          <w:szCs w:val="24"/>
        </w:rPr>
        <w:t>Condat</w:t>
      </w:r>
      <w:proofErr w:type="spellEnd"/>
      <w:r w:rsidRPr="000A044A">
        <w:rPr>
          <w:rFonts w:ascii="Arial" w:hAnsi="Arial" w:cs="Arial"/>
          <w:b/>
          <w:i/>
          <w:sz w:val="24"/>
          <w:szCs w:val="24"/>
        </w:rPr>
        <w:t>)</w:t>
      </w:r>
    </w:p>
    <w:p w:rsidR="000A044A" w:rsidRDefault="000A044A" w:rsidP="000A0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01/11/2012 - 03/06/2015</w:t>
      </w:r>
    </w:p>
    <w:p w:rsidR="000A044A" w:rsidRDefault="000A044A" w:rsidP="000A0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Assistente de </w:t>
      </w:r>
      <w:proofErr w:type="gramStart"/>
      <w:r>
        <w:rPr>
          <w:rFonts w:ascii="Arial" w:hAnsi="Arial" w:cs="Arial"/>
          <w:sz w:val="24"/>
          <w:szCs w:val="24"/>
        </w:rPr>
        <w:t>Departamento Pessoal</w:t>
      </w:r>
      <w:proofErr w:type="gramEnd"/>
    </w:p>
    <w:p w:rsidR="000A044A" w:rsidRDefault="000A044A" w:rsidP="000A0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 Admissões, cálculo de férias e folha de pagamento, créditos de vale transporte e vale refeição, controle de planos de saúde, controle de faturas, controle de boletos, controle de ponto e controle de prorrogações de contrato.</w:t>
      </w:r>
    </w:p>
    <w:p w:rsidR="000A044A" w:rsidRDefault="000A044A" w:rsidP="00FA1DD8">
      <w:pPr>
        <w:rPr>
          <w:rFonts w:ascii="Arial" w:hAnsi="Arial" w:cs="Arial"/>
          <w:sz w:val="24"/>
          <w:szCs w:val="24"/>
        </w:rPr>
      </w:pPr>
    </w:p>
    <w:p w:rsidR="00FA1DD8" w:rsidRPr="000A044A" w:rsidRDefault="00FA1DD8" w:rsidP="00FA1DD8">
      <w:pPr>
        <w:rPr>
          <w:rFonts w:ascii="Arial" w:hAnsi="Arial" w:cs="Arial"/>
          <w:b/>
          <w:i/>
          <w:sz w:val="24"/>
          <w:szCs w:val="24"/>
        </w:rPr>
      </w:pPr>
      <w:proofErr w:type="gramStart"/>
      <w:r w:rsidRPr="000A044A">
        <w:rPr>
          <w:rFonts w:ascii="Arial" w:hAnsi="Arial" w:cs="Arial"/>
          <w:b/>
          <w:i/>
          <w:sz w:val="24"/>
          <w:szCs w:val="24"/>
        </w:rPr>
        <w:t>Pioneira Saneamento e Limpeza Urbana</w:t>
      </w:r>
      <w:proofErr w:type="gramEnd"/>
      <w:r w:rsidRPr="000A044A">
        <w:rPr>
          <w:rFonts w:ascii="Arial" w:hAnsi="Arial" w:cs="Arial"/>
          <w:b/>
          <w:i/>
          <w:sz w:val="24"/>
          <w:szCs w:val="24"/>
        </w:rPr>
        <w:t xml:space="preserve"> LTDA</w:t>
      </w:r>
    </w:p>
    <w:p w:rsidR="000A044A" w:rsidRDefault="000A044A" w:rsidP="000A0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01/03/2010 - 28/02/2012</w:t>
      </w:r>
    </w:p>
    <w:p w:rsidR="00FA1DD8" w:rsidRDefault="00FA1DD8" w:rsidP="00FA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</w:t>
      </w:r>
      <w:r w:rsidR="00231EEE">
        <w:rPr>
          <w:rFonts w:ascii="Arial" w:hAnsi="Arial" w:cs="Arial"/>
          <w:sz w:val="24"/>
          <w:szCs w:val="24"/>
        </w:rPr>
        <w:t xml:space="preserve">o: </w:t>
      </w:r>
      <w:r w:rsidR="00C0702F">
        <w:rPr>
          <w:rFonts w:ascii="Arial" w:hAnsi="Arial" w:cs="Arial"/>
          <w:sz w:val="24"/>
          <w:szCs w:val="24"/>
        </w:rPr>
        <w:t>Auxiliar de E</w:t>
      </w:r>
      <w:r>
        <w:rPr>
          <w:rFonts w:ascii="Arial" w:hAnsi="Arial" w:cs="Arial"/>
          <w:sz w:val="24"/>
          <w:szCs w:val="24"/>
        </w:rPr>
        <w:t>scritório</w:t>
      </w:r>
    </w:p>
    <w:p w:rsidR="00C0702F" w:rsidRPr="00FA1DD8" w:rsidRDefault="006C023C" w:rsidP="00FA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 Controle de ponto, organização e entrega de benefícios, manutenção de planilhas e organização de arquivos.</w:t>
      </w:r>
    </w:p>
    <w:sectPr w:rsidR="00C0702F" w:rsidRPr="00FA1DD8" w:rsidSect="00AB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FC"/>
    <w:rsid w:val="00066A89"/>
    <w:rsid w:val="000A044A"/>
    <w:rsid w:val="000D0825"/>
    <w:rsid w:val="000E75F9"/>
    <w:rsid w:val="000F6667"/>
    <w:rsid w:val="0015126E"/>
    <w:rsid w:val="001E7613"/>
    <w:rsid w:val="002238A1"/>
    <w:rsid w:val="00231EEE"/>
    <w:rsid w:val="002359CF"/>
    <w:rsid w:val="00251E72"/>
    <w:rsid w:val="002F0831"/>
    <w:rsid w:val="00302A56"/>
    <w:rsid w:val="00305996"/>
    <w:rsid w:val="00427E80"/>
    <w:rsid w:val="00457E3F"/>
    <w:rsid w:val="005D5A2A"/>
    <w:rsid w:val="00666B5C"/>
    <w:rsid w:val="006C023C"/>
    <w:rsid w:val="006E3C92"/>
    <w:rsid w:val="006F1C0B"/>
    <w:rsid w:val="007100CB"/>
    <w:rsid w:val="007C6B49"/>
    <w:rsid w:val="007D6AE8"/>
    <w:rsid w:val="00884F66"/>
    <w:rsid w:val="00910DCB"/>
    <w:rsid w:val="00987766"/>
    <w:rsid w:val="009D307C"/>
    <w:rsid w:val="00A94FAA"/>
    <w:rsid w:val="00AB3667"/>
    <w:rsid w:val="00AD5490"/>
    <w:rsid w:val="00AF5EDF"/>
    <w:rsid w:val="00B54A8A"/>
    <w:rsid w:val="00BF63BB"/>
    <w:rsid w:val="00C0702F"/>
    <w:rsid w:val="00C96394"/>
    <w:rsid w:val="00E77327"/>
    <w:rsid w:val="00EB7815"/>
    <w:rsid w:val="00EC64FC"/>
    <w:rsid w:val="00F079B5"/>
    <w:rsid w:val="00F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6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6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que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Raquel</Template>
  <TotalTime>11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Reis</dc:creator>
  <cp:lastModifiedBy>Raquel Reis</cp:lastModifiedBy>
  <cp:revision>18</cp:revision>
  <dcterms:created xsi:type="dcterms:W3CDTF">2015-10-02T02:32:00Z</dcterms:created>
  <dcterms:modified xsi:type="dcterms:W3CDTF">2015-10-05T16:27:00Z</dcterms:modified>
</cp:coreProperties>
</file>