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158" w:rsidRPr="004B324C" w:rsidRDefault="00B97A11">
      <w:pPr>
        <w:rPr>
          <w:rFonts w:asciiTheme="majorHAnsi" w:hAnsiTheme="majorHAnsi"/>
          <w:b/>
          <w:sz w:val="56"/>
          <w:szCs w:val="56"/>
          <w:u w:val="single"/>
        </w:rPr>
      </w:pPr>
      <w:r w:rsidRPr="004B324C">
        <w:rPr>
          <w:rFonts w:asciiTheme="majorHAnsi" w:hAnsiTheme="majorHAnsi" w:cs="Arial"/>
          <w:b/>
          <w:noProof/>
          <w:sz w:val="56"/>
          <w:szCs w:val="56"/>
          <w:u w:val="single"/>
          <w:lang w:eastAsia="pt-BR"/>
        </w:rPr>
        <w:t xml:space="preserve">   </w:t>
      </w:r>
      <w:r w:rsidRPr="004B324C">
        <w:rPr>
          <w:rFonts w:asciiTheme="majorHAnsi" w:hAnsiTheme="majorHAnsi"/>
          <w:b/>
          <w:sz w:val="56"/>
          <w:szCs w:val="56"/>
          <w:u w:val="single"/>
        </w:rPr>
        <w:t>Nivaldo Aparecido Pires Junior</w:t>
      </w:r>
    </w:p>
    <w:p w:rsidR="00F13D29" w:rsidRPr="004B324C" w:rsidRDefault="00F13D2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sz w:val="24"/>
          <w:szCs w:val="24"/>
        </w:rPr>
        <w:t xml:space="preserve">R. Zoraide Correa </w:t>
      </w:r>
      <w:r w:rsidR="00A936EE" w:rsidRPr="004B324C">
        <w:rPr>
          <w:rFonts w:asciiTheme="majorHAnsi" w:hAnsiTheme="majorHAnsi" w:cs="Arial"/>
          <w:sz w:val="24"/>
          <w:szCs w:val="24"/>
        </w:rPr>
        <w:t xml:space="preserve">Alves, </w:t>
      </w:r>
      <w:r w:rsidR="004E482E" w:rsidRPr="004B324C">
        <w:rPr>
          <w:rFonts w:asciiTheme="majorHAnsi" w:hAnsiTheme="majorHAnsi" w:cs="Arial"/>
          <w:sz w:val="24"/>
          <w:szCs w:val="24"/>
        </w:rPr>
        <w:t>84</w:t>
      </w:r>
      <w:r w:rsidR="00B97A11" w:rsidRPr="004B324C">
        <w:rPr>
          <w:rFonts w:asciiTheme="majorHAnsi" w:hAnsiTheme="majorHAnsi" w:cs="Arial"/>
          <w:sz w:val="24"/>
          <w:szCs w:val="24"/>
        </w:rPr>
        <w:t xml:space="preserve"> Bairro: </w:t>
      </w:r>
      <w:r w:rsidRPr="004B324C">
        <w:rPr>
          <w:rFonts w:asciiTheme="majorHAnsi" w:hAnsiTheme="majorHAnsi" w:cs="Arial"/>
          <w:sz w:val="24"/>
          <w:szCs w:val="24"/>
        </w:rPr>
        <w:t>Jardim Colina Verde (Santa Terezinha</w:t>
      </w:r>
      <w:proofErr w:type="gramStart"/>
      <w:r w:rsidRPr="004B324C">
        <w:rPr>
          <w:rFonts w:asciiTheme="majorHAnsi" w:hAnsiTheme="majorHAnsi" w:cs="Arial"/>
          <w:sz w:val="24"/>
          <w:szCs w:val="24"/>
        </w:rPr>
        <w:t>)</w:t>
      </w:r>
      <w:proofErr w:type="gramEnd"/>
    </w:p>
    <w:p w:rsidR="00F13D29" w:rsidRPr="004B324C" w:rsidRDefault="00F13D2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sz w:val="24"/>
          <w:szCs w:val="24"/>
        </w:rPr>
        <w:t xml:space="preserve">Piracicaba-SP </w:t>
      </w:r>
      <w:r w:rsidR="00A936EE" w:rsidRPr="004B324C">
        <w:rPr>
          <w:rFonts w:asciiTheme="majorHAnsi" w:hAnsiTheme="majorHAnsi" w:cs="Arial"/>
          <w:sz w:val="24"/>
          <w:szCs w:val="24"/>
        </w:rPr>
        <w:t xml:space="preserve">Telefone: </w:t>
      </w:r>
      <w:r w:rsidR="00B97A11" w:rsidRPr="004B324C">
        <w:rPr>
          <w:rFonts w:asciiTheme="majorHAnsi" w:hAnsiTheme="majorHAnsi" w:cs="Arial"/>
          <w:sz w:val="24"/>
          <w:szCs w:val="24"/>
        </w:rPr>
        <w:t>(19)99889-4271(19)</w:t>
      </w:r>
      <w:r w:rsidR="00CE2D07" w:rsidRPr="004B324C">
        <w:rPr>
          <w:rFonts w:asciiTheme="majorHAnsi" w:hAnsiTheme="majorHAnsi" w:cs="Arial"/>
          <w:sz w:val="24"/>
          <w:szCs w:val="24"/>
        </w:rPr>
        <w:t>9</w:t>
      </w:r>
      <w:r w:rsidR="001D59E6" w:rsidRPr="004B324C">
        <w:rPr>
          <w:rFonts w:asciiTheme="majorHAnsi" w:hAnsiTheme="majorHAnsi" w:cs="Arial"/>
          <w:sz w:val="24"/>
          <w:szCs w:val="24"/>
        </w:rPr>
        <w:t>7161-2302</w:t>
      </w:r>
    </w:p>
    <w:p w:rsidR="00B97A11" w:rsidRPr="004B324C" w:rsidRDefault="00B97A11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sz w:val="24"/>
          <w:szCs w:val="24"/>
        </w:rPr>
        <w:t xml:space="preserve">E-mail: </w:t>
      </w:r>
      <w:r w:rsidR="000D79E5" w:rsidRPr="004B324C">
        <w:rPr>
          <w:rFonts w:asciiTheme="majorHAnsi" w:hAnsiTheme="majorHAnsi" w:cs="Arial"/>
          <w:sz w:val="24"/>
          <w:szCs w:val="24"/>
        </w:rPr>
        <w:t>pjk.pires@hotmail.com</w:t>
      </w:r>
      <w:r w:rsidRPr="004B324C">
        <w:rPr>
          <w:rFonts w:asciiTheme="majorHAnsi" w:hAnsiTheme="majorHAnsi" w:cs="Arial"/>
          <w:sz w:val="24"/>
          <w:szCs w:val="24"/>
        </w:rPr>
        <w:t xml:space="preserve">        </w:t>
      </w:r>
    </w:p>
    <w:p w:rsidR="00B97A11" w:rsidRPr="004B324C" w:rsidRDefault="00B97A11" w:rsidP="00DC59C3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sz w:val="24"/>
          <w:szCs w:val="24"/>
        </w:rPr>
        <w:t xml:space="preserve">Data de nascimento: 10/06/1981- Estado Civil: </w:t>
      </w:r>
      <w:r w:rsidR="00A857F1" w:rsidRPr="004B324C">
        <w:rPr>
          <w:rFonts w:asciiTheme="majorHAnsi" w:hAnsiTheme="majorHAnsi" w:cs="Arial"/>
          <w:sz w:val="24"/>
          <w:szCs w:val="24"/>
        </w:rPr>
        <w:t xml:space="preserve">Casado, Dois </w:t>
      </w:r>
      <w:r w:rsidRPr="004B324C">
        <w:rPr>
          <w:rFonts w:asciiTheme="majorHAnsi" w:hAnsiTheme="majorHAnsi" w:cs="Arial"/>
          <w:sz w:val="24"/>
          <w:szCs w:val="24"/>
        </w:rPr>
        <w:t>filhos</w:t>
      </w:r>
      <w:r w:rsidRPr="004B324C">
        <w:rPr>
          <w:rFonts w:asciiTheme="majorHAnsi" w:hAnsiTheme="majorHAnsi"/>
        </w:rPr>
        <w:t xml:space="preserve">. </w:t>
      </w:r>
    </w:p>
    <w:p w:rsidR="00B97A11" w:rsidRPr="004B324C" w:rsidRDefault="00B97A11" w:rsidP="00A857F1">
      <w:pPr>
        <w:ind w:left="1416" w:firstLine="708"/>
        <w:rPr>
          <w:rFonts w:asciiTheme="majorHAnsi" w:hAnsiTheme="majorHAnsi" w:cs="Arial"/>
          <w:b/>
          <w:sz w:val="28"/>
          <w:szCs w:val="28"/>
          <w:u w:val="single"/>
        </w:rPr>
      </w:pPr>
      <w:r w:rsidRPr="004B324C">
        <w:rPr>
          <w:rFonts w:asciiTheme="majorHAnsi" w:hAnsiTheme="majorHAnsi" w:cs="Arial"/>
          <w:b/>
          <w:sz w:val="28"/>
          <w:szCs w:val="28"/>
          <w:u w:val="single"/>
        </w:rPr>
        <w:t>Cargo Pretendido: Soldador</w:t>
      </w:r>
    </w:p>
    <w:p w:rsidR="00B97A11" w:rsidRPr="004B324C" w:rsidRDefault="00B97A11" w:rsidP="00B97A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4"/>
        </w:rPr>
      </w:pPr>
      <w:r w:rsidRPr="004B324C">
        <w:rPr>
          <w:rFonts w:asciiTheme="majorHAnsi" w:hAnsiTheme="majorHAnsi" w:cs="Arial"/>
          <w:b/>
          <w:sz w:val="24"/>
        </w:rPr>
        <w:t>Formação Acadêmica:</w:t>
      </w:r>
    </w:p>
    <w:p w:rsidR="00DC59C3" w:rsidRPr="004B324C" w:rsidRDefault="00DC59C3" w:rsidP="00B97A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4"/>
        </w:rPr>
      </w:pPr>
    </w:p>
    <w:p w:rsidR="00B97A11" w:rsidRPr="004B324C" w:rsidRDefault="00B97A11" w:rsidP="00B97A1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eft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sz w:val="24"/>
          <w:szCs w:val="24"/>
        </w:rPr>
        <w:t>Ensino médio Completo</w:t>
      </w:r>
    </w:p>
    <w:p w:rsidR="00B97A11" w:rsidRPr="004B324C" w:rsidRDefault="00B97A11" w:rsidP="00B97A11">
      <w:pPr>
        <w:autoSpaceDE w:val="0"/>
        <w:autoSpaceDN w:val="0"/>
        <w:adjustRightInd w:val="0"/>
        <w:spacing w:after="0" w:line="276" w:lineRule="auto"/>
        <w:jc w:val="left"/>
        <w:rPr>
          <w:rFonts w:asciiTheme="majorHAnsi" w:hAnsiTheme="majorHAnsi" w:cs="Arial"/>
          <w:sz w:val="24"/>
          <w:szCs w:val="24"/>
        </w:rPr>
      </w:pPr>
    </w:p>
    <w:p w:rsidR="00B97A11" w:rsidRPr="004B324C" w:rsidRDefault="00B97A11" w:rsidP="00B97A11">
      <w:pPr>
        <w:autoSpaceDE w:val="0"/>
        <w:autoSpaceDN w:val="0"/>
        <w:adjustRightInd w:val="0"/>
        <w:spacing w:after="0"/>
        <w:rPr>
          <w:rFonts w:asciiTheme="majorHAnsi" w:hAnsiTheme="majorHAnsi" w:cs="Arial"/>
          <w:b/>
          <w:sz w:val="24"/>
        </w:rPr>
      </w:pPr>
      <w:r w:rsidRPr="004B324C">
        <w:rPr>
          <w:rFonts w:asciiTheme="majorHAnsi" w:hAnsiTheme="majorHAnsi" w:cs="Arial"/>
          <w:b/>
          <w:sz w:val="24"/>
        </w:rPr>
        <w:t>Qualificações e Atividades Complementares:</w:t>
      </w:r>
    </w:p>
    <w:p w:rsidR="00B97A11" w:rsidRPr="004B324C" w:rsidRDefault="00B97A11" w:rsidP="00D76D61">
      <w:pPr>
        <w:pStyle w:val="SemEspaamento"/>
        <w:numPr>
          <w:ilvl w:val="0"/>
          <w:numId w:val="1"/>
        </w:numPr>
        <w:rPr>
          <w:rFonts w:asciiTheme="majorHAnsi" w:hAnsiTheme="majorHAnsi" w:cs="Arial"/>
          <w:b/>
          <w:sz w:val="24"/>
          <w:szCs w:val="24"/>
        </w:rPr>
      </w:pPr>
      <w:r w:rsidRPr="004B324C">
        <w:rPr>
          <w:rFonts w:asciiTheme="majorHAnsi" w:hAnsiTheme="majorHAnsi" w:cs="Arial"/>
          <w:sz w:val="24"/>
          <w:szCs w:val="24"/>
        </w:rPr>
        <w:t xml:space="preserve">Soldagem </w:t>
      </w:r>
      <w:proofErr w:type="spellStart"/>
      <w:r w:rsidRPr="004B324C">
        <w:rPr>
          <w:rFonts w:asciiTheme="majorHAnsi" w:hAnsiTheme="majorHAnsi" w:cs="Arial"/>
          <w:sz w:val="24"/>
          <w:szCs w:val="24"/>
        </w:rPr>
        <w:t>Tig</w:t>
      </w:r>
      <w:proofErr w:type="spellEnd"/>
      <w:r w:rsidRPr="004B324C">
        <w:rPr>
          <w:rFonts w:asciiTheme="majorHAnsi" w:hAnsiTheme="majorHAnsi" w:cs="Arial"/>
          <w:sz w:val="24"/>
          <w:szCs w:val="24"/>
        </w:rPr>
        <w:t xml:space="preserve"> – ABIL Concluído-2012</w:t>
      </w:r>
    </w:p>
    <w:p w:rsidR="00B97A11" w:rsidRPr="004B324C" w:rsidRDefault="00B97A11" w:rsidP="00D76D61">
      <w:pPr>
        <w:pStyle w:val="SemEspaamento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sz w:val="24"/>
          <w:szCs w:val="24"/>
        </w:rPr>
        <w:t>Soldagem Mig-Mag - SENAI Concluído-2002</w:t>
      </w:r>
    </w:p>
    <w:p w:rsidR="00D0386D" w:rsidRPr="004B324C" w:rsidRDefault="00B97A11" w:rsidP="004B324C">
      <w:pPr>
        <w:pStyle w:val="SemEspaamento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sz w:val="24"/>
          <w:szCs w:val="24"/>
        </w:rPr>
        <w:t xml:space="preserve">Noções avançadas em </w:t>
      </w:r>
      <w:r w:rsidR="00A857F1" w:rsidRPr="004B324C">
        <w:rPr>
          <w:rFonts w:asciiTheme="majorHAnsi" w:hAnsiTheme="majorHAnsi" w:cs="Arial"/>
          <w:sz w:val="24"/>
          <w:szCs w:val="24"/>
        </w:rPr>
        <w:t>informática,</w:t>
      </w:r>
      <w:r w:rsidRPr="004B324C">
        <w:rPr>
          <w:rFonts w:asciiTheme="majorHAnsi" w:hAnsiTheme="majorHAnsi" w:cs="Arial"/>
          <w:sz w:val="24"/>
          <w:szCs w:val="24"/>
        </w:rPr>
        <w:t xml:space="preserve"> World, Excel, Power Point, Internet, Windows.</w:t>
      </w:r>
    </w:p>
    <w:p w:rsidR="00D0386D" w:rsidRPr="004B324C" w:rsidRDefault="00D0386D" w:rsidP="00D0386D">
      <w:pPr>
        <w:pStyle w:val="SemEspaamento"/>
        <w:autoSpaceDE w:val="0"/>
        <w:autoSpaceDN w:val="0"/>
        <w:adjustRightInd w:val="0"/>
        <w:ind w:left="720"/>
        <w:rPr>
          <w:rFonts w:asciiTheme="majorHAnsi" w:hAnsiTheme="majorHAnsi" w:cs="Arial"/>
          <w:sz w:val="24"/>
          <w:szCs w:val="24"/>
        </w:rPr>
      </w:pPr>
    </w:p>
    <w:p w:rsidR="001A1839" w:rsidRPr="004B324C" w:rsidRDefault="001A1839" w:rsidP="001A1839">
      <w:pPr>
        <w:pStyle w:val="SemEspaamento"/>
        <w:rPr>
          <w:rFonts w:asciiTheme="majorHAnsi" w:hAnsiTheme="majorHAnsi" w:cs="Arial"/>
          <w:b/>
          <w:sz w:val="24"/>
        </w:rPr>
      </w:pPr>
      <w:r w:rsidRPr="004B324C">
        <w:rPr>
          <w:rFonts w:asciiTheme="majorHAnsi" w:hAnsiTheme="majorHAnsi" w:cs="Arial"/>
          <w:b/>
          <w:sz w:val="24"/>
        </w:rPr>
        <w:t>Informações Adicionais:</w:t>
      </w:r>
    </w:p>
    <w:p w:rsidR="001A1839" w:rsidRPr="004B324C" w:rsidRDefault="001A1839" w:rsidP="001A1839">
      <w:pPr>
        <w:pStyle w:val="SemEspaamento"/>
        <w:rPr>
          <w:rFonts w:asciiTheme="majorHAnsi" w:hAnsiTheme="majorHAnsi" w:cs="Arial"/>
          <w:b/>
          <w:sz w:val="24"/>
        </w:rPr>
      </w:pPr>
    </w:p>
    <w:p w:rsidR="001A1839" w:rsidRPr="004B324C" w:rsidRDefault="001A1839" w:rsidP="00D76D61">
      <w:pPr>
        <w:pStyle w:val="SemEspaamento"/>
        <w:numPr>
          <w:ilvl w:val="0"/>
          <w:numId w:val="7"/>
        </w:numPr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sz w:val="24"/>
          <w:szCs w:val="24"/>
        </w:rPr>
        <w:t>Disponibilidade de Horário e Hora Extra</w:t>
      </w:r>
      <w:r w:rsidR="00A70237" w:rsidRPr="004B324C">
        <w:rPr>
          <w:rFonts w:asciiTheme="majorHAnsi" w:hAnsiTheme="majorHAnsi" w:cs="Arial"/>
          <w:sz w:val="24"/>
          <w:szCs w:val="24"/>
        </w:rPr>
        <w:t xml:space="preserve">, mudança e ou </w:t>
      </w:r>
      <w:proofErr w:type="gramStart"/>
      <w:r w:rsidR="00A70237" w:rsidRPr="004B324C">
        <w:rPr>
          <w:rFonts w:asciiTheme="majorHAnsi" w:hAnsiTheme="majorHAnsi" w:cs="Arial"/>
          <w:sz w:val="24"/>
          <w:szCs w:val="24"/>
        </w:rPr>
        <w:t>viagem</w:t>
      </w:r>
      <w:proofErr w:type="gramEnd"/>
    </w:p>
    <w:p w:rsidR="001A1839" w:rsidRPr="004B324C" w:rsidRDefault="007A7866" w:rsidP="00D76D61">
      <w:pPr>
        <w:pStyle w:val="SemEspaamento"/>
        <w:numPr>
          <w:ilvl w:val="0"/>
          <w:numId w:val="7"/>
        </w:numPr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sz w:val="24"/>
          <w:szCs w:val="24"/>
        </w:rPr>
        <w:t>Dinâmico</w:t>
      </w:r>
    </w:p>
    <w:p w:rsidR="00DC59C3" w:rsidRPr="004B324C" w:rsidRDefault="007A7866" w:rsidP="00DC59C3">
      <w:pPr>
        <w:pStyle w:val="SemEspaamento"/>
        <w:numPr>
          <w:ilvl w:val="0"/>
          <w:numId w:val="7"/>
        </w:numPr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sz w:val="24"/>
          <w:szCs w:val="24"/>
        </w:rPr>
        <w:t>Pró- ativo</w:t>
      </w:r>
    </w:p>
    <w:p w:rsidR="001A1839" w:rsidRPr="004B324C" w:rsidRDefault="001A1839" w:rsidP="00B97A11">
      <w:pPr>
        <w:pStyle w:val="PargrafodaLista"/>
        <w:autoSpaceDE w:val="0"/>
        <w:autoSpaceDN w:val="0"/>
        <w:adjustRightInd w:val="0"/>
        <w:spacing w:after="0" w:line="240" w:lineRule="auto"/>
        <w:contextualSpacing w:val="0"/>
        <w:rPr>
          <w:rFonts w:asciiTheme="majorHAnsi" w:hAnsiTheme="majorHAnsi" w:cs="Arial"/>
          <w:sz w:val="24"/>
          <w:szCs w:val="24"/>
        </w:rPr>
      </w:pPr>
    </w:p>
    <w:p w:rsidR="00DC59C3" w:rsidRPr="004B324C" w:rsidRDefault="00DC59C3" w:rsidP="00DC59C3">
      <w:pPr>
        <w:autoSpaceDE w:val="0"/>
        <w:autoSpaceDN w:val="0"/>
        <w:adjustRightInd w:val="0"/>
        <w:spacing w:after="0"/>
        <w:jc w:val="left"/>
        <w:rPr>
          <w:rFonts w:asciiTheme="majorHAnsi" w:hAnsiTheme="majorHAnsi" w:cs="Arial"/>
          <w:b/>
          <w:sz w:val="24"/>
        </w:rPr>
      </w:pPr>
      <w:r w:rsidRPr="004B324C">
        <w:rPr>
          <w:rFonts w:asciiTheme="majorHAnsi" w:hAnsiTheme="majorHAnsi" w:cs="Arial"/>
          <w:b/>
          <w:sz w:val="24"/>
        </w:rPr>
        <w:t>Resumo Profissional:</w:t>
      </w:r>
    </w:p>
    <w:p w:rsidR="00DC59C3" w:rsidRPr="004B324C" w:rsidRDefault="00C76697" w:rsidP="00B97A11">
      <w:pPr>
        <w:pStyle w:val="SemEspaamento"/>
        <w:numPr>
          <w:ilvl w:val="0"/>
          <w:numId w:val="9"/>
        </w:numPr>
        <w:autoSpaceDE w:val="0"/>
        <w:autoSpaceDN w:val="0"/>
        <w:adjustRightInd w:val="0"/>
        <w:jc w:val="left"/>
        <w:rPr>
          <w:rFonts w:asciiTheme="majorHAnsi" w:hAnsiTheme="majorHAnsi" w:cs="Arial"/>
          <w:b/>
          <w:sz w:val="24"/>
        </w:rPr>
      </w:pPr>
      <w:r w:rsidRPr="004B324C">
        <w:rPr>
          <w:rFonts w:asciiTheme="majorHAnsi" w:hAnsiTheme="majorHAnsi" w:cs="Arial"/>
          <w:sz w:val="24"/>
        </w:rPr>
        <w:t xml:space="preserve">Soldagem, </w:t>
      </w:r>
      <w:proofErr w:type="spellStart"/>
      <w:r w:rsidRPr="004B324C">
        <w:rPr>
          <w:rFonts w:asciiTheme="majorHAnsi" w:hAnsiTheme="majorHAnsi" w:cs="Arial"/>
          <w:sz w:val="24"/>
        </w:rPr>
        <w:t>Mig-Mag</w:t>
      </w:r>
      <w:proofErr w:type="spellEnd"/>
      <w:r w:rsidRPr="004B324C">
        <w:rPr>
          <w:rFonts w:asciiTheme="majorHAnsi" w:hAnsiTheme="majorHAnsi" w:cs="Arial"/>
          <w:sz w:val="24"/>
        </w:rPr>
        <w:t>, tubular sólid</w:t>
      </w:r>
      <w:r w:rsidR="005D1A21" w:rsidRPr="004B324C">
        <w:rPr>
          <w:rFonts w:asciiTheme="majorHAnsi" w:hAnsiTheme="majorHAnsi" w:cs="Arial"/>
          <w:sz w:val="24"/>
        </w:rPr>
        <w:t xml:space="preserve">o e inox, Soldagem </w:t>
      </w:r>
      <w:proofErr w:type="spellStart"/>
      <w:r w:rsidR="005D1A21" w:rsidRPr="004B324C">
        <w:rPr>
          <w:rFonts w:asciiTheme="majorHAnsi" w:hAnsiTheme="majorHAnsi" w:cs="Arial"/>
          <w:sz w:val="24"/>
        </w:rPr>
        <w:t>Tig</w:t>
      </w:r>
      <w:proofErr w:type="spellEnd"/>
      <w:r w:rsidR="005D1A21" w:rsidRPr="004B324C">
        <w:rPr>
          <w:rFonts w:asciiTheme="majorHAnsi" w:hAnsiTheme="majorHAnsi" w:cs="Arial"/>
          <w:sz w:val="24"/>
        </w:rPr>
        <w:t xml:space="preserve"> carbono,</w:t>
      </w:r>
      <w:r w:rsidRPr="004B324C">
        <w:rPr>
          <w:rFonts w:asciiTheme="majorHAnsi" w:hAnsiTheme="majorHAnsi" w:cs="Arial"/>
          <w:sz w:val="24"/>
        </w:rPr>
        <w:t xml:space="preserve"> in</w:t>
      </w:r>
      <w:r w:rsidR="00D0386D" w:rsidRPr="004B324C">
        <w:rPr>
          <w:rFonts w:asciiTheme="majorHAnsi" w:hAnsiTheme="majorHAnsi" w:cs="Arial"/>
          <w:sz w:val="24"/>
        </w:rPr>
        <w:t>ox</w:t>
      </w:r>
      <w:r w:rsidR="00453178" w:rsidRPr="004B324C">
        <w:rPr>
          <w:rFonts w:asciiTheme="majorHAnsi" w:hAnsiTheme="majorHAnsi" w:cs="Arial"/>
          <w:sz w:val="24"/>
        </w:rPr>
        <w:t xml:space="preserve"> e </w:t>
      </w:r>
      <w:r w:rsidR="00D0386D" w:rsidRPr="004B324C">
        <w:rPr>
          <w:rFonts w:asciiTheme="majorHAnsi" w:hAnsiTheme="majorHAnsi" w:cs="Arial"/>
          <w:sz w:val="24"/>
        </w:rPr>
        <w:t xml:space="preserve">alumínio, Eletrodo Revestido carbono, </w:t>
      </w:r>
      <w:r w:rsidRPr="004B324C">
        <w:rPr>
          <w:rFonts w:asciiTheme="majorHAnsi" w:hAnsiTheme="majorHAnsi" w:cs="Arial"/>
          <w:sz w:val="24"/>
        </w:rPr>
        <w:t>inox</w:t>
      </w:r>
      <w:r w:rsidR="00D0386D" w:rsidRPr="004B324C">
        <w:rPr>
          <w:rFonts w:asciiTheme="majorHAnsi" w:hAnsiTheme="majorHAnsi" w:cs="Arial"/>
          <w:sz w:val="24"/>
        </w:rPr>
        <w:t xml:space="preserve"> e </w:t>
      </w:r>
      <w:r w:rsidR="00453178" w:rsidRPr="004B324C">
        <w:rPr>
          <w:rFonts w:asciiTheme="majorHAnsi" w:hAnsiTheme="majorHAnsi" w:cs="Arial"/>
          <w:sz w:val="24"/>
        </w:rPr>
        <w:t>cobre</w:t>
      </w:r>
      <w:r w:rsidRPr="004B324C">
        <w:rPr>
          <w:rFonts w:asciiTheme="majorHAnsi" w:hAnsiTheme="majorHAnsi" w:cs="Arial"/>
          <w:sz w:val="24"/>
        </w:rPr>
        <w:t xml:space="preserve"> Leitura e interpretação de desenho e simbologia de solda, ultrassom e raios-X, </w:t>
      </w:r>
      <w:proofErr w:type="spellStart"/>
      <w:r w:rsidRPr="004B324C">
        <w:rPr>
          <w:rFonts w:asciiTheme="majorHAnsi" w:hAnsiTheme="majorHAnsi" w:cs="Arial"/>
          <w:sz w:val="24"/>
        </w:rPr>
        <w:t>goivador</w:t>
      </w:r>
      <w:proofErr w:type="spellEnd"/>
      <w:r w:rsidRPr="004B324C">
        <w:rPr>
          <w:rFonts w:asciiTheme="majorHAnsi" w:hAnsiTheme="majorHAnsi" w:cs="Arial"/>
          <w:sz w:val="24"/>
        </w:rPr>
        <w:t xml:space="preserve"> (grafiteiro), soldagem no setor de óleo e gás, usina, refinarias, chapas grossas, finas, tubulações, vigas, tanques e etc.</w:t>
      </w:r>
      <w:r w:rsidR="00694B54" w:rsidRPr="004B324C">
        <w:rPr>
          <w:rFonts w:asciiTheme="majorHAnsi" w:hAnsiTheme="majorHAnsi" w:cs="Arial"/>
          <w:sz w:val="24"/>
          <w:szCs w:val="24"/>
        </w:rPr>
        <w:t xml:space="preserve"> Trabalho em espaço confinado NR33, trabalho em altura NR35...</w:t>
      </w:r>
      <w:r w:rsidR="00DC59C3" w:rsidRPr="004B324C">
        <w:rPr>
          <w:rFonts w:asciiTheme="majorHAnsi" w:hAnsiTheme="majorHAnsi" w:cs="Arial"/>
          <w:sz w:val="24"/>
        </w:rPr>
        <w:t xml:space="preserve"> </w:t>
      </w:r>
    </w:p>
    <w:p w:rsidR="00B97A11" w:rsidRPr="004B324C" w:rsidRDefault="00B97A11" w:rsidP="00B97A11">
      <w:pPr>
        <w:autoSpaceDE w:val="0"/>
        <w:autoSpaceDN w:val="0"/>
        <w:adjustRightInd w:val="0"/>
        <w:spacing w:after="0"/>
        <w:jc w:val="left"/>
        <w:rPr>
          <w:rFonts w:asciiTheme="majorHAnsi" w:hAnsiTheme="majorHAnsi" w:cs="Arial"/>
          <w:b/>
          <w:sz w:val="24"/>
        </w:rPr>
      </w:pPr>
      <w:r w:rsidRPr="004B324C">
        <w:rPr>
          <w:rFonts w:asciiTheme="majorHAnsi" w:hAnsiTheme="majorHAnsi" w:cs="Arial"/>
          <w:b/>
          <w:sz w:val="24"/>
        </w:rPr>
        <w:t>Experiência Profissional:</w:t>
      </w:r>
    </w:p>
    <w:p w:rsidR="001A1839" w:rsidRPr="004B324C" w:rsidRDefault="001A1839" w:rsidP="00D76D61">
      <w:pPr>
        <w:pStyle w:val="SemEspaamento"/>
        <w:numPr>
          <w:ilvl w:val="0"/>
          <w:numId w:val="8"/>
        </w:numPr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Empresa: </w:t>
      </w:r>
      <w:r w:rsidRPr="004B324C">
        <w:rPr>
          <w:rFonts w:asciiTheme="majorHAnsi" w:hAnsiTheme="majorHAnsi" w:cs="Arial"/>
          <w:sz w:val="24"/>
          <w:szCs w:val="24"/>
        </w:rPr>
        <w:t>BSB Indústria e Comércio LTDA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Cargo: </w:t>
      </w:r>
      <w:r w:rsidRPr="004B324C">
        <w:rPr>
          <w:rFonts w:asciiTheme="majorHAnsi" w:hAnsiTheme="majorHAnsi" w:cs="Arial"/>
          <w:sz w:val="24"/>
          <w:szCs w:val="24"/>
        </w:rPr>
        <w:t>Soldador de Manutenção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Principais atividades:</w:t>
      </w:r>
      <w:r w:rsidR="00327614" w:rsidRPr="004B324C">
        <w:rPr>
          <w:rFonts w:asciiTheme="majorHAnsi" w:hAnsiTheme="majorHAnsi" w:cs="Arial"/>
          <w:sz w:val="24"/>
          <w:szCs w:val="24"/>
        </w:rPr>
        <w:t xml:space="preserve"> Soldagem, Mig-Mag, (so</w:t>
      </w:r>
      <w:r w:rsidR="00C76697" w:rsidRPr="004B324C">
        <w:rPr>
          <w:rFonts w:asciiTheme="majorHAnsi" w:hAnsiTheme="majorHAnsi" w:cs="Arial"/>
          <w:sz w:val="24"/>
          <w:szCs w:val="24"/>
        </w:rPr>
        <w:t>lido, tubular e inox), Eletrodo</w:t>
      </w:r>
      <w:r w:rsidR="00CE2D07" w:rsidRPr="004B324C">
        <w:rPr>
          <w:rFonts w:asciiTheme="majorHAnsi" w:hAnsiTheme="majorHAnsi" w:cs="Arial"/>
          <w:sz w:val="24"/>
          <w:szCs w:val="24"/>
        </w:rPr>
        <w:t xml:space="preserve"> </w:t>
      </w:r>
      <w:r w:rsidR="00C76697" w:rsidRPr="004B324C">
        <w:rPr>
          <w:rFonts w:asciiTheme="majorHAnsi" w:hAnsiTheme="majorHAnsi" w:cs="Arial"/>
          <w:sz w:val="24"/>
          <w:szCs w:val="24"/>
        </w:rPr>
        <w:t xml:space="preserve">Revestido (carbono, </w:t>
      </w:r>
      <w:r w:rsidR="00327614" w:rsidRPr="004B324C">
        <w:rPr>
          <w:rFonts w:asciiTheme="majorHAnsi" w:hAnsiTheme="majorHAnsi" w:cs="Arial"/>
          <w:sz w:val="24"/>
          <w:szCs w:val="24"/>
        </w:rPr>
        <w:t>inox</w:t>
      </w:r>
      <w:r w:rsidR="00C76697" w:rsidRPr="004B324C">
        <w:rPr>
          <w:rFonts w:asciiTheme="majorHAnsi" w:hAnsiTheme="majorHAnsi" w:cs="Arial"/>
          <w:sz w:val="24"/>
          <w:szCs w:val="24"/>
        </w:rPr>
        <w:t xml:space="preserve"> e cobre</w:t>
      </w:r>
      <w:r w:rsidR="00327614" w:rsidRPr="004B324C">
        <w:rPr>
          <w:rFonts w:asciiTheme="majorHAnsi" w:hAnsiTheme="majorHAnsi" w:cs="Arial"/>
          <w:sz w:val="24"/>
          <w:szCs w:val="24"/>
        </w:rPr>
        <w:t>)</w:t>
      </w:r>
      <w:r w:rsidRPr="004B324C">
        <w:rPr>
          <w:rFonts w:asciiTheme="majorHAnsi" w:hAnsiTheme="majorHAnsi" w:cs="Arial"/>
          <w:sz w:val="24"/>
          <w:szCs w:val="24"/>
        </w:rPr>
        <w:t xml:space="preserve">, na empresa Arcelor </w:t>
      </w:r>
      <w:proofErr w:type="spellStart"/>
      <w:r w:rsidRPr="004B324C">
        <w:rPr>
          <w:rFonts w:asciiTheme="majorHAnsi" w:hAnsiTheme="majorHAnsi" w:cs="Arial"/>
          <w:sz w:val="24"/>
          <w:szCs w:val="24"/>
        </w:rPr>
        <w:t>Mittal</w:t>
      </w:r>
      <w:proofErr w:type="spellEnd"/>
      <w:r w:rsidR="00327614" w:rsidRPr="004B324C">
        <w:rPr>
          <w:rFonts w:asciiTheme="majorHAnsi" w:hAnsiTheme="majorHAnsi" w:cs="Arial"/>
          <w:sz w:val="24"/>
          <w:szCs w:val="24"/>
        </w:rPr>
        <w:t>,</w:t>
      </w:r>
      <w:r w:rsidRPr="004B324C">
        <w:rPr>
          <w:rFonts w:asciiTheme="majorHAnsi" w:hAnsiTheme="majorHAnsi" w:cs="Arial"/>
          <w:sz w:val="24"/>
          <w:szCs w:val="24"/>
        </w:rPr>
        <w:t xml:space="preserve"> manutenção em trilhos da ponte rolante, tubulações, fornos, </w:t>
      </w:r>
      <w:proofErr w:type="gramStart"/>
      <w:r w:rsidRPr="004B324C">
        <w:rPr>
          <w:rFonts w:asciiTheme="majorHAnsi" w:hAnsiTheme="majorHAnsi" w:cs="Arial"/>
          <w:sz w:val="24"/>
          <w:szCs w:val="24"/>
        </w:rPr>
        <w:t>abóbada...</w:t>
      </w:r>
      <w:proofErr w:type="gramEnd"/>
      <w:r w:rsidR="00D11862" w:rsidRPr="004B324C">
        <w:rPr>
          <w:rFonts w:asciiTheme="majorHAnsi" w:hAnsiTheme="majorHAnsi" w:cs="Arial"/>
          <w:sz w:val="24"/>
          <w:szCs w:val="24"/>
        </w:rPr>
        <w:t>Trabalho em espaço confinado NR33, trabalho em altura NR35...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Admissão: </w:t>
      </w:r>
      <w:r w:rsidRPr="004B324C">
        <w:rPr>
          <w:rFonts w:asciiTheme="majorHAnsi" w:hAnsiTheme="majorHAnsi" w:cs="Arial"/>
          <w:sz w:val="24"/>
          <w:szCs w:val="24"/>
        </w:rPr>
        <w:t>26/08/2013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Demissão: </w:t>
      </w:r>
      <w:r w:rsidR="00A936EE" w:rsidRPr="004B324C">
        <w:rPr>
          <w:rFonts w:asciiTheme="majorHAnsi" w:hAnsiTheme="majorHAnsi" w:cs="Arial"/>
          <w:sz w:val="24"/>
          <w:szCs w:val="24"/>
        </w:rPr>
        <w:t>01/12/2014</w:t>
      </w:r>
    </w:p>
    <w:p w:rsidR="001A1839" w:rsidRPr="004B324C" w:rsidRDefault="00302009" w:rsidP="00302009">
      <w:pPr>
        <w:pStyle w:val="SemEspaamento"/>
        <w:tabs>
          <w:tab w:val="left" w:pos="3345"/>
        </w:tabs>
        <w:rPr>
          <w:rFonts w:asciiTheme="majorHAnsi" w:hAnsiTheme="majorHAnsi" w:cs="Arial"/>
          <w:b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ab/>
      </w:r>
    </w:p>
    <w:p w:rsidR="001A1839" w:rsidRPr="004B324C" w:rsidRDefault="001A1839" w:rsidP="00D76D61">
      <w:pPr>
        <w:pStyle w:val="SemEspaamento"/>
        <w:numPr>
          <w:ilvl w:val="0"/>
          <w:numId w:val="8"/>
        </w:numPr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>Empresa:</w:t>
      </w:r>
      <w:r w:rsidRPr="004B324C">
        <w:rPr>
          <w:rFonts w:asciiTheme="majorHAnsi" w:hAnsiTheme="majorHAnsi" w:cs="Arial"/>
          <w:sz w:val="24"/>
          <w:szCs w:val="24"/>
        </w:rPr>
        <w:t xml:space="preserve"> Link Steel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Cargo: </w:t>
      </w:r>
      <w:r w:rsidRPr="004B324C">
        <w:rPr>
          <w:rFonts w:asciiTheme="majorHAnsi" w:hAnsiTheme="majorHAnsi" w:cs="Arial"/>
          <w:sz w:val="24"/>
          <w:szCs w:val="24"/>
        </w:rPr>
        <w:t>Soldador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sz w:val="24"/>
          <w:szCs w:val="24"/>
        </w:rPr>
        <w:t xml:space="preserve">      </w:t>
      </w:r>
      <w:r w:rsidRPr="004B324C">
        <w:rPr>
          <w:rFonts w:asciiTheme="majorHAnsi" w:hAnsiTheme="majorHAnsi" w:cs="Arial"/>
          <w:b/>
          <w:sz w:val="24"/>
          <w:szCs w:val="24"/>
        </w:rPr>
        <w:t>Principais atividades:</w:t>
      </w:r>
      <w:r w:rsidRPr="004B324C">
        <w:rPr>
          <w:rFonts w:asciiTheme="majorHAnsi" w:hAnsiTheme="majorHAnsi" w:cs="Arial"/>
          <w:sz w:val="24"/>
          <w:szCs w:val="24"/>
        </w:rPr>
        <w:t xml:space="preserve"> Soldagem Mig-Mag, Leitura e interpretaç</w:t>
      </w:r>
      <w:r w:rsidR="00C76697" w:rsidRPr="004B324C">
        <w:rPr>
          <w:rFonts w:asciiTheme="majorHAnsi" w:hAnsiTheme="majorHAnsi" w:cs="Arial"/>
          <w:sz w:val="24"/>
          <w:szCs w:val="24"/>
        </w:rPr>
        <w:t xml:space="preserve">ão de desenho e simbologia </w:t>
      </w:r>
      <w:r w:rsidRPr="004B324C">
        <w:rPr>
          <w:rFonts w:asciiTheme="majorHAnsi" w:hAnsiTheme="majorHAnsi" w:cs="Arial"/>
          <w:sz w:val="24"/>
          <w:szCs w:val="24"/>
        </w:rPr>
        <w:t>de solda, setor de usina.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Admissão: </w:t>
      </w:r>
      <w:r w:rsidRPr="004B324C">
        <w:rPr>
          <w:rFonts w:asciiTheme="majorHAnsi" w:hAnsiTheme="majorHAnsi" w:cs="Arial"/>
          <w:sz w:val="24"/>
          <w:szCs w:val="24"/>
        </w:rPr>
        <w:t>02/01/2013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Demissão: </w:t>
      </w:r>
      <w:r w:rsidRPr="004B324C">
        <w:rPr>
          <w:rFonts w:asciiTheme="majorHAnsi" w:hAnsiTheme="majorHAnsi" w:cs="Arial"/>
          <w:sz w:val="24"/>
          <w:szCs w:val="24"/>
        </w:rPr>
        <w:t>04/07/2013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</w:p>
    <w:p w:rsidR="00DC59C3" w:rsidRPr="004B324C" w:rsidRDefault="00DC59C3" w:rsidP="00DA1FE9">
      <w:pPr>
        <w:pStyle w:val="SemEspaamento"/>
        <w:rPr>
          <w:rFonts w:asciiTheme="majorHAnsi" w:hAnsiTheme="majorHAnsi" w:cs="Arial"/>
          <w:sz w:val="24"/>
          <w:szCs w:val="24"/>
        </w:rPr>
      </w:pPr>
    </w:p>
    <w:p w:rsidR="00F45733" w:rsidRPr="00F45733" w:rsidRDefault="00F45733" w:rsidP="00F45733">
      <w:pPr>
        <w:pStyle w:val="SemEspaamento"/>
        <w:ind w:left="720"/>
        <w:rPr>
          <w:rFonts w:asciiTheme="majorHAnsi" w:hAnsiTheme="majorHAnsi" w:cs="Arial"/>
          <w:sz w:val="24"/>
          <w:szCs w:val="24"/>
        </w:rPr>
      </w:pPr>
    </w:p>
    <w:p w:rsidR="00F45733" w:rsidRPr="00F45733" w:rsidRDefault="00F45733" w:rsidP="00F45733">
      <w:pPr>
        <w:pStyle w:val="SemEspaamento"/>
        <w:ind w:left="720"/>
        <w:rPr>
          <w:rFonts w:asciiTheme="majorHAnsi" w:hAnsiTheme="majorHAnsi" w:cs="Arial"/>
          <w:sz w:val="24"/>
          <w:szCs w:val="24"/>
        </w:rPr>
      </w:pPr>
    </w:p>
    <w:p w:rsidR="00F45733" w:rsidRPr="00F45733" w:rsidRDefault="00F45733" w:rsidP="00F45733">
      <w:pPr>
        <w:pStyle w:val="SemEspaamento"/>
        <w:ind w:left="720"/>
        <w:rPr>
          <w:rFonts w:asciiTheme="majorHAnsi" w:hAnsiTheme="majorHAnsi" w:cs="Arial"/>
          <w:sz w:val="24"/>
          <w:szCs w:val="24"/>
        </w:rPr>
      </w:pPr>
    </w:p>
    <w:p w:rsidR="001A1839" w:rsidRPr="004B324C" w:rsidRDefault="001A1839" w:rsidP="00D76D61">
      <w:pPr>
        <w:pStyle w:val="SemEspaamento"/>
        <w:numPr>
          <w:ilvl w:val="0"/>
          <w:numId w:val="8"/>
        </w:numPr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lastRenderedPageBreak/>
        <w:t xml:space="preserve">Empresa: </w:t>
      </w:r>
      <w:proofErr w:type="spellStart"/>
      <w:r w:rsidRPr="004B324C">
        <w:rPr>
          <w:rFonts w:asciiTheme="majorHAnsi" w:hAnsiTheme="majorHAnsi" w:cs="Arial"/>
          <w:sz w:val="24"/>
          <w:szCs w:val="24"/>
        </w:rPr>
        <w:t>Conger</w:t>
      </w:r>
      <w:proofErr w:type="spellEnd"/>
      <w:r w:rsidRPr="004B324C">
        <w:rPr>
          <w:rFonts w:asciiTheme="majorHAnsi" w:hAnsiTheme="majorHAnsi" w:cs="Arial"/>
          <w:sz w:val="24"/>
          <w:szCs w:val="24"/>
        </w:rPr>
        <w:t xml:space="preserve"> S/A 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Cargo: </w:t>
      </w:r>
      <w:r w:rsidRPr="004B324C">
        <w:rPr>
          <w:rFonts w:asciiTheme="majorHAnsi" w:hAnsiTheme="majorHAnsi" w:cs="Arial"/>
          <w:sz w:val="24"/>
          <w:szCs w:val="24"/>
        </w:rPr>
        <w:t>Soldador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Principais atividades:</w:t>
      </w:r>
      <w:r w:rsidR="00014CD0">
        <w:rPr>
          <w:rFonts w:asciiTheme="majorHAnsi" w:hAnsiTheme="majorHAnsi" w:cs="Arial"/>
          <w:sz w:val="24"/>
          <w:szCs w:val="24"/>
        </w:rPr>
        <w:t xml:space="preserve"> </w:t>
      </w:r>
      <w:r w:rsidR="00014CD0" w:rsidRPr="00014CD0">
        <w:rPr>
          <w:rFonts w:asciiTheme="majorHAnsi" w:hAnsiTheme="majorHAnsi" w:cs="Arial"/>
          <w:sz w:val="24"/>
          <w:szCs w:val="24"/>
        </w:rPr>
        <w:t xml:space="preserve">Soldagem, </w:t>
      </w:r>
      <w:proofErr w:type="spellStart"/>
      <w:r w:rsidR="00014CD0" w:rsidRPr="00014CD0">
        <w:rPr>
          <w:rFonts w:asciiTheme="majorHAnsi" w:hAnsiTheme="majorHAnsi" w:cs="Arial"/>
          <w:sz w:val="24"/>
          <w:szCs w:val="24"/>
        </w:rPr>
        <w:t>Mig-Mag</w:t>
      </w:r>
      <w:proofErr w:type="spellEnd"/>
      <w:r w:rsidR="00014CD0" w:rsidRPr="00014CD0">
        <w:rPr>
          <w:rFonts w:asciiTheme="majorHAnsi" w:hAnsiTheme="majorHAnsi" w:cs="Arial"/>
          <w:sz w:val="24"/>
          <w:szCs w:val="24"/>
        </w:rPr>
        <w:t xml:space="preserve"> (Sólido, Inox), Ele</w:t>
      </w:r>
      <w:r w:rsidR="00F45733">
        <w:rPr>
          <w:rFonts w:asciiTheme="majorHAnsi" w:hAnsiTheme="majorHAnsi" w:cs="Arial"/>
          <w:sz w:val="24"/>
          <w:szCs w:val="24"/>
        </w:rPr>
        <w:t xml:space="preserve">trodo Revestido (Inox, Carbono), </w:t>
      </w:r>
      <w:proofErr w:type="spellStart"/>
      <w:r w:rsidR="00F45733">
        <w:rPr>
          <w:rFonts w:asciiTheme="majorHAnsi" w:hAnsiTheme="majorHAnsi" w:cs="Arial"/>
          <w:sz w:val="24"/>
          <w:szCs w:val="24"/>
        </w:rPr>
        <w:t>Tig</w:t>
      </w:r>
      <w:proofErr w:type="spellEnd"/>
      <w:r w:rsidR="00F45733">
        <w:rPr>
          <w:rFonts w:asciiTheme="majorHAnsi" w:hAnsiTheme="majorHAnsi" w:cs="Arial"/>
          <w:sz w:val="24"/>
          <w:szCs w:val="24"/>
        </w:rPr>
        <w:t xml:space="preserve"> (inox, carbono</w:t>
      </w:r>
      <w:r w:rsidR="00014CD0" w:rsidRPr="00014CD0">
        <w:rPr>
          <w:rFonts w:asciiTheme="majorHAnsi" w:hAnsiTheme="majorHAnsi" w:cs="Arial"/>
          <w:sz w:val="24"/>
          <w:szCs w:val="24"/>
        </w:rPr>
        <w:t>) Leitura e interpretação de desenho e simbologia de solda,</w:t>
      </w:r>
      <w:r w:rsidR="00014CD0">
        <w:rPr>
          <w:rFonts w:asciiTheme="majorHAnsi" w:hAnsiTheme="majorHAnsi" w:cs="Arial"/>
          <w:sz w:val="24"/>
          <w:szCs w:val="24"/>
        </w:rPr>
        <w:t xml:space="preserve"> </w:t>
      </w:r>
      <w:r w:rsidR="00014CD0" w:rsidRPr="00014CD0">
        <w:rPr>
          <w:rFonts w:asciiTheme="majorHAnsi" w:hAnsiTheme="majorHAnsi" w:cs="Arial"/>
          <w:sz w:val="24"/>
          <w:szCs w:val="24"/>
        </w:rPr>
        <w:t xml:space="preserve"> ultrassom e </w:t>
      </w:r>
      <w:proofErr w:type="spellStart"/>
      <w:r w:rsidR="00014CD0" w:rsidRPr="00014CD0">
        <w:rPr>
          <w:rFonts w:asciiTheme="majorHAnsi" w:hAnsiTheme="majorHAnsi" w:cs="Arial"/>
          <w:sz w:val="24"/>
          <w:szCs w:val="24"/>
        </w:rPr>
        <w:t>raio-x</w:t>
      </w:r>
      <w:proofErr w:type="spellEnd"/>
      <w:r w:rsidR="00014CD0" w:rsidRPr="00014CD0">
        <w:rPr>
          <w:rFonts w:asciiTheme="majorHAnsi" w:hAnsiTheme="majorHAnsi" w:cs="Arial"/>
          <w:sz w:val="24"/>
          <w:szCs w:val="24"/>
        </w:rPr>
        <w:t>,</w:t>
      </w:r>
      <w:r w:rsidR="00014CD0">
        <w:rPr>
          <w:rFonts w:asciiTheme="majorHAnsi" w:hAnsiTheme="majorHAnsi" w:cs="Arial"/>
          <w:sz w:val="24"/>
          <w:szCs w:val="24"/>
        </w:rPr>
        <w:t xml:space="preserve"> </w:t>
      </w:r>
      <w:r w:rsidR="00014CD0" w:rsidRPr="00014CD0">
        <w:rPr>
          <w:rFonts w:asciiTheme="majorHAnsi" w:hAnsiTheme="majorHAnsi" w:cs="Arial"/>
          <w:sz w:val="24"/>
          <w:szCs w:val="24"/>
        </w:rPr>
        <w:t>vaso de pressão,</w:t>
      </w:r>
      <w:r w:rsidR="00014CD0">
        <w:rPr>
          <w:rFonts w:asciiTheme="majorHAnsi" w:hAnsiTheme="majorHAnsi" w:cs="Arial"/>
          <w:sz w:val="24"/>
          <w:szCs w:val="24"/>
        </w:rPr>
        <w:t xml:space="preserve"> </w:t>
      </w:r>
      <w:r w:rsidR="00014CD0" w:rsidRPr="00014CD0">
        <w:rPr>
          <w:rFonts w:asciiTheme="majorHAnsi" w:hAnsiTheme="majorHAnsi" w:cs="Arial"/>
          <w:sz w:val="24"/>
          <w:szCs w:val="24"/>
        </w:rPr>
        <w:t>tanques e p</w:t>
      </w:r>
      <w:r w:rsidR="00014CD0">
        <w:rPr>
          <w:rFonts w:asciiTheme="majorHAnsi" w:hAnsiTheme="majorHAnsi" w:cs="Arial"/>
          <w:sz w:val="24"/>
          <w:szCs w:val="24"/>
        </w:rPr>
        <w:t xml:space="preserve">eças em geral de carbono e inox, setor de usina, </w:t>
      </w:r>
      <w:r w:rsidRPr="004B324C">
        <w:rPr>
          <w:rFonts w:asciiTheme="majorHAnsi" w:hAnsiTheme="majorHAnsi" w:cs="Arial"/>
          <w:sz w:val="24"/>
          <w:szCs w:val="24"/>
        </w:rPr>
        <w:t>refinarias.</w:t>
      </w:r>
      <w:bookmarkStart w:id="0" w:name="_GoBack"/>
      <w:bookmarkEnd w:id="0"/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Admissão: </w:t>
      </w:r>
      <w:r w:rsidRPr="004B324C">
        <w:rPr>
          <w:rFonts w:asciiTheme="majorHAnsi" w:hAnsiTheme="majorHAnsi" w:cs="Arial"/>
          <w:sz w:val="24"/>
          <w:szCs w:val="24"/>
        </w:rPr>
        <w:t xml:space="preserve">17/05/2012                          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Demissão: </w:t>
      </w:r>
      <w:r w:rsidRPr="004B324C">
        <w:rPr>
          <w:rFonts w:asciiTheme="majorHAnsi" w:hAnsiTheme="majorHAnsi" w:cs="Arial"/>
          <w:sz w:val="24"/>
          <w:szCs w:val="24"/>
        </w:rPr>
        <w:t>14/08/2012</w:t>
      </w:r>
    </w:p>
    <w:p w:rsidR="00D76D61" w:rsidRPr="004B324C" w:rsidRDefault="00D76D61" w:rsidP="00D76D61">
      <w:pPr>
        <w:pStyle w:val="SemEspaamento"/>
        <w:ind w:left="720"/>
        <w:rPr>
          <w:rFonts w:asciiTheme="majorHAnsi" w:hAnsiTheme="majorHAnsi" w:cs="Arial"/>
          <w:b/>
          <w:sz w:val="24"/>
          <w:szCs w:val="24"/>
        </w:rPr>
      </w:pPr>
    </w:p>
    <w:p w:rsidR="001A1839" w:rsidRPr="004B324C" w:rsidRDefault="001A1839" w:rsidP="00D76D61">
      <w:pPr>
        <w:pStyle w:val="SemEspaamento"/>
        <w:numPr>
          <w:ilvl w:val="0"/>
          <w:numId w:val="8"/>
        </w:numPr>
        <w:rPr>
          <w:rFonts w:asciiTheme="majorHAnsi" w:hAnsiTheme="majorHAnsi" w:cs="Arial"/>
          <w:b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Empresa: </w:t>
      </w:r>
      <w:r w:rsidRPr="004B324C">
        <w:rPr>
          <w:rFonts w:asciiTheme="majorHAnsi" w:hAnsiTheme="majorHAnsi" w:cs="Arial"/>
          <w:sz w:val="24"/>
          <w:szCs w:val="24"/>
        </w:rPr>
        <w:t>NG Metalúrgica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Cargo:</w:t>
      </w:r>
      <w:r w:rsidRPr="004B324C">
        <w:rPr>
          <w:rFonts w:asciiTheme="majorHAnsi" w:hAnsiTheme="majorHAnsi" w:cs="Arial"/>
          <w:sz w:val="24"/>
          <w:szCs w:val="24"/>
        </w:rPr>
        <w:t xml:space="preserve"> Soldador</w:t>
      </w:r>
    </w:p>
    <w:p w:rsidR="00C76697" w:rsidRPr="004B324C" w:rsidRDefault="001A1839" w:rsidP="00C76697">
      <w:pPr>
        <w:pStyle w:val="SemEspaamento"/>
        <w:rPr>
          <w:rStyle w:val="apple-converted-space"/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  <w:r w:rsidRPr="004B324C">
        <w:rPr>
          <w:rFonts w:asciiTheme="majorHAnsi" w:hAnsiTheme="majorHAnsi" w:cs="Arial"/>
          <w:b/>
          <w:sz w:val="24"/>
          <w:szCs w:val="24"/>
        </w:rPr>
        <w:t>Principais atividades:</w:t>
      </w:r>
      <w:r w:rsidRPr="004B324C">
        <w:rPr>
          <w:rFonts w:asciiTheme="majorHAnsi" w:hAnsiTheme="majorHAnsi" w:cs="Arial"/>
          <w:sz w:val="24"/>
          <w:szCs w:val="24"/>
        </w:rPr>
        <w:t xml:space="preserve"> </w:t>
      </w:r>
      <w:r w:rsidR="00C76697" w:rsidRPr="004B324C">
        <w:rPr>
          <w:rFonts w:asciiTheme="majorHAnsi" w:hAnsiTheme="majorHAnsi" w:cs="Arial"/>
          <w:sz w:val="24"/>
          <w:szCs w:val="24"/>
        </w:rPr>
        <w:t xml:space="preserve">Soldagem </w:t>
      </w:r>
      <w:proofErr w:type="spellStart"/>
      <w:r w:rsidR="00C76697" w:rsidRPr="004B324C">
        <w:rPr>
          <w:rFonts w:asciiTheme="majorHAnsi" w:hAnsiTheme="majorHAnsi" w:cs="Arial"/>
          <w:sz w:val="24"/>
          <w:szCs w:val="24"/>
        </w:rPr>
        <w:t>Mig-</w:t>
      </w:r>
      <w:proofErr w:type="gramStart"/>
      <w:r w:rsidR="00C76697" w:rsidRPr="004B324C">
        <w:rPr>
          <w:rFonts w:asciiTheme="majorHAnsi" w:hAnsiTheme="majorHAnsi" w:cs="Arial"/>
          <w:sz w:val="24"/>
          <w:szCs w:val="24"/>
        </w:rPr>
        <w:t>Mag</w:t>
      </w:r>
      <w:proofErr w:type="spellEnd"/>
      <w:r w:rsidR="00C76697" w:rsidRPr="004B324C">
        <w:rPr>
          <w:rFonts w:asciiTheme="majorHAnsi" w:hAnsiTheme="majorHAnsi" w:cs="Arial"/>
          <w:sz w:val="24"/>
          <w:szCs w:val="24"/>
        </w:rPr>
        <w:t>(</w:t>
      </w:r>
      <w:proofErr w:type="gramEnd"/>
      <w:r w:rsidR="00C76697" w:rsidRPr="004B324C">
        <w:rPr>
          <w:rFonts w:asciiTheme="majorHAnsi" w:hAnsiTheme="majorHAnsi" w:cs="Arial"/>
          <w:sz w:val="24"/>
          <w:szCs w:val="24"/>
        </w:rPr>
        <w:t xml:space="preserve">solido, tubular e inox) Soldagem </w:t>
      </w:r>
      <w:proofErr w:type="spellStart"/>
      <w:r w:rsidR="00C76697" w:rsidRPr="004B324C">
        <w:rPr>
          <w:rFonts w:asciiTheme="majorHAnsi" w:hAnsiTheme="majorHAnsi" w:cs="Arial"/>
          <w:sz w:val="24"/>
          <w:szCs w:val="24"/>
        </w:rPr>
        <w:t>Tig</w:t>
      </w:r>
      <w:proofErr w:type="spellEnd"/>
      <w:r w:rsidR="00C76697" w:rsidRPr="004B324C">
        <w:rPr>
          <w:rFonts w:asciiTheme="majorHAnsi" w:hAnsiTheme="majorHAnsi" w:cs="Arial"/>
          <w:sz w:val="24"/>
          <w:szCs w:val="24"/>
        </w:rPr>
        <w:t xml:space="preserve"> (carbono e inox)Eletrodo Revestido (carbono e inox), Leitura e interpretação de desenho e simbologia de solda, ultrassom e raios-X, setor de óleo e gás, </w:t>
      </w:r>
      <w:proofErr w:type="spellStart"/>
      <w:r w:rsidR="00C76697" w:rsidRPr="004B324C">
        <w:rPr>
          <w:rFonts w:asciiTheme="majorHAnsi" w:hAnsiTheme="majorHAnsi" w:cs="Arial"/>
          <w:sz w:val="24"/>
          <w:szCs w:val="24"/>
        </w:rPr>
        <w:t>Aker</w:t>
      </w:r>
      <w:proofErr w:type="spellEnd"/>
      <w:r w:rsidR="00C76697" w:rsidRPr="004B324C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C76697" w:rsidRPr="004B324C">
        <w:rPr>
          <w:rFonts w:asciiTheme="majorHAnsi" w:hAnsiTheme="majorHAnsi" w:cs="Arial"/>
          <w:sz w:val="24"/>
          <w:szCs w:val="24"/>
        </w:rPr>
        <w:t>solutions</w:t>
      </w:r>
      <w:proofErr w:type="spellEnd"/>
      <w:r w:rsidR="00C76697" w:rsidRPr="004B324C">
        <w:rPr>
          <w:rFonts w:asciiTheme="majorHAnsi" w:hAnsiTheme="majorHAnsi" w:cs="Arial"/>
          <w:sz w:val="24"/>
          <w:szCs w:val="24"/>
        </w:rPr>
        <w:t>, FMC, Cameron.</w:t>
      </w:r>
    </w:p>
    <w:p w:rsidR="001A1839" w:rsidRPr="004B324C" w:rsidRDefault="001A1839" w:rsidP="00DA1FE9">
      <w:pPr>
        <w:pStyle w:val="SemEspaamento"/>
        <w:rPr>
          <w:rStyle w:val="apple-converted-space"/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  Admissão: </w:t>
      </w:r>
      <w:r w:rsidRPr="004B324C">
        <w:rPr>
          <w:rFonts w:asciiTheme="majorHAnsi" w:hAnsiTheme="majorHAnsi" w:cs="Arial"/>
          <w:sz w:val="24"/>
          <w:szCs w:val="24"/>
        </w:rPr>
        <w:t>17</w:t>
      </w:r>
      <w:r w:rsidRPr="004B324C">
        <w:rPr>
          <w:rFonts w:asciiTheme="majorHAnsi" w:hAnsiTheme="majorHAnsi" w:cs="Arial"/>
          <w:b/>
          <w:sz w:val="24"/>
          <w:szCs w:val="24"/>
        </w:rPr>
        <w:t>/</w:t>
      </w:r>
      <w:r w:rsidRPr="004B324C">
        <w:rPr>
          <w:rFonts w:asciiTheme="majorHAnsi" w:hAnsiTheme="majorHAnsi" w:cs="Arial"/>
          <w:sz w:val="24"/>
          <w:szCs w:val="24"/>
        </w:rPr>
        <w:t>03/2008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  Demissão:</w:t>
      </w:r>
      <w:r w:rsidRPr="004B324C">
        <w:rPr>
          <w:rFonts w:asciiTheme="majorHAnsi" w:hAnsiTheme="majorHAnsi" w:cs="Arial"/>
          <w:sz w:val="24"/>
          <w:szCs w:val="24"/>
        </w:rPr>
        <w:t xml:space="preserve"> 19</w:t>
      </w:r>
      <w:r w:rsidRPr="004B324C">
        <w:rPr>
          <w:rFonts w:asciiTheme="majorHAnsi" w:hAnsiTheme="majorHAnsi" w:cs="Arial"/>
          <w:b/>
          <w:sz w:val="24"/>
          <w:szCs w:val="24"/>
        </w:rPr>
        <w:t>/</w:t>
      </w:r>
      <w:r w:rsidRPr="004B324C">
        <w:rPr>
          <w:rFonts w:asciiTheme="majorHAnsi" w:hAnsiTheme="majorHAnsi" w:cs="Arial"/>
          <w:sz w:val="24"/>
          <w:szCs w:val="24"/>
        </w:rPr>
        <w:t>04/2012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</w:p>
    <w:p w:rsidR="001A1839" w:rsidRPr="004B324C" w:rsidRDefault="001A1839" w:rsidP="00D76D61">
      <w:pPr>
        <w:pStyle w:val="SemEspaamento"/>
        <w:numPr>
          <w:ilvl w:val="0"/>
          <w:numId w:val="8"/>
        </w:numPr>
        <w:rPr>
          <w:rFonts w:asciiTheme="majorHAnsi" w:hAnsiTheme="majorHAnsi" w:cs="Arial"/>
          <w:b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Empresa: </w:t>
      </w:r>
      <w:r w:rsidRPr="004B324C">
        <w:rPr>
          <w:rFonts w:asciiTheme="majorHAnsi" w:hAnsiTheme="majorHAnsi" w:cs="Arial"/>
          <w:sz w:val="24"/>
          <w:szCs w:val="24"/>
        </w:rPr>
        <w:t xml:space="preserve">CSJ Cooperativa de produtos e serviços 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Cargo:</w:t>
      </w:r>
      <w:r w:rsidRPr="004B324C">
        <w:rPr>
          <w:rFonts w:asciiTheme="majorHAnsi" w:hAnsiTheme="majorHAnsi" w:cs="Arial"/>
          <w:sz w:val="24"/>
          <w:szCs w:val="24"/>
        </w:rPr>
        <w:t xml:space="preserve"> Soldador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Principais atividades:</w:t>
      </w:r>
      <w:r w:rsidRPr="004B324C">
        <w:rPr>
          <w:rFonts w:asciiTheme="majorHAnsi" w:hAnsiTheme="majorHAnsi" w:cs="Arial"/>
          <w:sz w:val="24"/>
          <w:szCs w:val="24"/>
        </w:rPr>
        <w:t xml:space="preserve"> Soldagem Mig-Mag, (solido, tubular e inox), Eletrodo Revestido (carbono e inox)</w:t>
      </w:r>
      <w:r w:rsidR="005D601D" w:rsidRPr="004B324C">
        <w:rPr>
          <w:rFonts w:asciiTheme="majorHAnsi" w:hAnsiTheme="majorHAnsi" w:cs="Arial"/>
          <w:sz w:val="24"/>
          <w:szCs w:val="24"/>
        </w:rPr>
        <w:t xml:space="preserve">, </w:t>
      </w:r>
      <w:r w:rsidRPr="004B324C">
        <w:rPr>
          <w:rFonts w:asciiTheme="majorHAnsi" w:hAnsiTheme="majorHAnsi" w:cs="Arial"/>
          <w:sz w:val="24"/>
          <w:szCs w:val="24"/>
        </w:rPr>
        <w:t>Leitura e interpretação de desenho e simbologia de solda, ultrassom e raios-X, setor usina.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Admissão: </w:t>
      </w:r>
      <w:r w:rsidRPr="004B324C">
        <w:rPr>
          <w:rFonts w:asciiTheme="majorHAnsi" w:hAnsiTheme="majorHAnsi" w:cs="Arial"/>
          <w:sz w:val="24"/>
          <w:szCs w:val="24"/>
        </w:rPr>
        <w:t>23</w:t>
      </w:r>
      <w:r w:rsidRPr="004B324C">
        <w:rPr>
          <w:rFonts w:asciiTheme="majorHAnsi" w:hAnsiTheme="majorHAnsi" w:cs="Arial"/>
          <w:b/>
          <w:sz w:val="24"/>
          <w:szCs w:val="24"/>
        </w:rPr>
        <w:t>/</w:t>
      </w:r>
      <w:r w:rsidRPr="004B324C">
        <w:rPr>
          <w:rFonts w:asciiTheme="majorHAnsi" w:hAnsiTheme="majorHAnsi" w:cs="Arial"/>
          <w:sz w:val="24"/>
          <w:szCs w:val="24"/>
        </w:rPr>
        <w:t>04/2007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Demissão: </w:t>
      </w:r>
      <w:r w:rsidRPr="004B324C">
        <w:rPr>
          <w:rFonts w:asciiTheme="majorHAnsi" w:hAnsiTheme="majorHAnsi" w:cs="Arial"/>
          <w:sz w:val="24"/>
          <w:szCs w:val="24"/>
        </w:rPr>
        <w:t>06</w:t>
      </w:r>
      <w:r w:rsidRPr="004B324C">
        <w:rPr>
          <w:rFonts w:asciiTheme="majorHAnsi" w:hAnsiTheme="majorHAnsi" w:cs="Arial"/>
          <w:b/>
          <w:sz w:val="24"/>
          <w:szCs w:val="24"/>
        </w:rPr>
        <w:t>/</w:t>
      </w:r>
      <w:r w:rsidRPr="004B324C">
        <w:rPr>
          <w:rFonts w:asciiTheme="majorHAnsi" w:hAnsiTheme="majorHAnsi" w:cs="Arial"/>
          <w:sz w:val="24"/>
          <w:szCs w:val="24"/>
        </w:rPr>
        <w:t>03/2008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</w:p>
    <w:p w:rsidR="001A1839" w:rsidRPr="004B324C" w:rsidRDefault="001A1839" w:rsidP="00D76D61">
      <w:pPr>
        <w:pStyle w:val="SemEspaamento"/>
        <w:numPr>
          <w:ilvl w:val="0"/>
          <w:numId w:val="8"/>
        </w:numPr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Empresa: </w:t>
      </w:r>
      <w:r w:rsidRPr="004B324C">
        <w:rPr>
          <w:rFonts w:asciiTheme="majorHAnsi" w:hAnsiTheme="majorHAnsi" w:cs="Arial"/>
          <w:sz w:val="24"/>
          <w:szCs w:val="24"/>
        </w:rPr>
        <w:t>Motocana Máquinas e Implementos LTDA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Cargo: </w:t>
      </w:r>
      <w:r w:rsidRPr="004B324C">
        <w:rPr>
          <w:rFonts w:asciiTheme="majorHAnsi" w:hAnsiTheme="majorHAnsi" w:cs="Arial"/>
          <w:sz w:val="24"/>
          <w:szCs w:val="24"/>
        </w:rPr>
        <w:t xml:space="preserve">Soldador 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Principais atividades:</w:t>
      </w:r>
      <w:r w:rsidRPr="004B324C">
        <w:rPr>
          <w:rFonts w:asciiTheme="majorHAnsi" w:hAnsiTheme="majorHAnsi" w:cs="Arial"/>
          <w:sz w:val="24"/>
          <w:szCs w:val="24"/>
        </w:rPr>
        <w:t xml:space="preserve"> Soldagem, Mig-Mag, </w:t>
      </w:r>
      <w:r w:rsidR="00A936EE" w:rsidRPr="004B324C">
        <w:rPr>
          <w:rFonts w:asciiTheme="majorHAnsi" w:hAnsiTheme="majorHAnsi" w:cs="Arial"/>
          <w:sz w:val="24"/>
          <w:szCs w:val="24"/>
        </w:rPr>
        <w:t xml:space="preserve">(solido e tubular), </w:t>
      </w:r>
      <w:r w:rsidRPr="004B324C">
        <w:rPr>
          <w:rFonts w:asciiTheme="majorHAnsi" w:hAnsiTheme="majorHAnsi" w:cs="Arial"/>
          <w:sz w:val="24"/>
          <w:szCs w:val="24"/>
        </w:rPr>
        <w:t>Leitura e interpretação de desenho e simbologia de solda, setor maquinas e implementos agrícolas carregadeiras de cana.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Admissão: </w:t>
      </w:r>
      <w:r w:rsidRPr="004B324C">
        <w:rPr>
          <w:rFonts w:asciiTheme="majorHAnsi" w:hAnsiTheme="majorHAnsi" w:cs="Arial"/>
          <w:sz w:val="24"/>
          <w:szCs w:val="24"/>
        </w:rPr>
        <w:t>04/12/2006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Demissão: </w:t>
      </w:r>
      <w:r w:rsidRPr="004B324C">
        <w:rPr>
          <w:rFonts w:asciiTheme="majorHAnsi" w:hAnsiTheme="majorHAnsi" w:cs="Arial"/>
          <w:sz w:val="24"/>
          <w:szCs w:val="24"/>
        </w:rPr>
        <w:t>13/04/2007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b/>
          <w:sz w:val="24"/>
          <w:szCs w:val="24"/>
        </w:rPr>
      </w:pPr>
    </w:p>
    <w:p w:rsidR="001A1839" w:rsidRPr="004B324C" w:rsidRDefault="001A1839" w:rsidP="00D76D61">
      <w:pPr>
        <w:pStyle w:val="SemEspaamento"/>
        <w:numPr>
          <w:ilvl w:val="0"/>
          <w:numId w:val="8"/>
        </w:numPr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Empresa: </w:t>
      </w:r>
      <w:r w:rsidRPr="004B324C">
        <w:rPr>
          <w:rFonts w:asciiTheme="majorHAnsi" w:hAnsiTheme="majorHAnsi" w:cs="Arial"/>
          <w:sz w:val="24"/>
          <w:szCs w:val="24"/>
        </w:rPr>
        <w:t>BSB Indústria e Comércio LTDA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Cargo: </w:t>
      </w:r>
      <w:r w:rsidRPr="004B324C">
        <w:rPr>
          <w:rFonts w:asciiTheme="majorHAnsi" w:hAnsiTheme="majorHAnsi" w:cs="Arial"/>
          <w:sz w:val="24"/>
          <w:szCs w:val="24"/>
        </w:rPr>
        <w:t>Soldador de Manutenção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Principais atividades:</w:t>
      </w:r>
      <w:r w:rsidRPr="004B324C">
        <w:rPr>
          <w:rFonts w:asciiTheme="majorHAnsi" w:hAnsiTheme="majorHAnsi" w:cs="Arial"/>
          <w:sz w:val="24"/>
          <w:szCs w:val="24"/>
        </w:rPr>
        <w:t xml:space="preserve"> </w:t>
      </w:r>
      <w:r w:rsidR="00C76697" w:rsidRPr="004B324C">
        <w:rPr>
          <w:rFonts w:asciiTheme="majorHAnsi" w:hAnsiTheme="majorHAnsi" w:cs="Arial"/>
          <w:sz w:val="24"/>
          <w:szCs w:val="24"/>
        </w:rPr>
        <w:t xml:space="preserve">Soldagem, </w:t>
      </w:r>
      <w:proofErr w:type="spellStart"/>
      <w:r w:rsidR="00C76697" w:rsidRPr="004B324C">
        <w:rPr>
          <w:rFonts w:asciiTheme="majorHAnsi" w:hAnsiTheme="majorHAnsi" w:cs="Arial"/>
          <w:sz w:val="24"/>
          <w:szCs w:val="24"/>
        </w:rPr>
        <w:t>Mig-Mag</w:t>
      </w:r>
      <w:proofErr w:type="spellEnd"/>
      <w:r w:rsidR="00C76697" w:rsidRPr="004B324C">
        <w:rPr>
          <w:rFonts w:asciiTheme="majorHAnsi" w:hAnsiTheme="majorHAnsi" w:cs="Arial"/>
          <w:sz w:val="24"/>
          <w:szCs w:val="24"/>
        </w:rPr>
        <w:t xml:space="preserve">, (solido, tubular e inox), Eletrodo Revestido (carbono, inox e cobre), na empresa Arcelor </w:t>
      </w:r>
      <w:proofErr w:type="spellStart"/>
      <w:r w:rsidR="00C76697" w:rsidRPr="004B324C">
        <w:rPr>
          <w:rFonts w:asciiTheme="majorHAnsi" w:hAnsiTheme="majorHAnsi" w:cs="Arial"/>
          <w:sz w:val="24"/>
          <w:szCs w:val="24"/>
        </w:rPr>
        <w:t>Mittal</w:t>
      </w:r>
      <w:proofErr w:type="spellEnd"/>
      <w:r w:rsidR="00C76697" w:rsidRPr="004B324C">
        <w:rPr>
          <w:rFonts w:asciiTheme="majorHAnsi" w:hAnsiTheme="majorHAnsi" w:cs="Arial"/>
          <w:sz w:val="24"/>
          <w:szCs w:val="24"/>
        </w:rPr>
        <w:t>, manutenção em trilhos da ponte rolante, tubulações, fornos, abóbada...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Admissão: </w:t>
      </w:r>
      <w:r w:rsidRPr="004B324C">
        <w:rPr>
          <w:rFonts w:asciiTheme="majorHAnsi" w:hAnsiTheme="majorHAnsi" w:cs="Arial"/>
          <w:sz w:val="24"/>
          <w:szCs w:val="24"/>
        </w:rPr>
        <w:t>24/07/2006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Demissão: </w:t>
      </w:r>
      <w:r w:rsidRPr="004B324C">
        <w:rPr>
          <w:rFonts w:asciiTheme="majorHAnsi" w:hAnsiTheme="majorHAnsi" w:cs="Arial"/>
          <w:sz w:val="24"/>
          <w:szCs w:val="24"/>
        </w:rPr>
        <w:t>24/11/2006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</w:p>
    <w:p w:rsidR="001A1839" w:rsidRPr="004B324C" w:rsidRDefault="001A1839" w:rsidP="00D76D61">
      <w:pPr>
        <w:pStyle w:val="SemEspaamento"/>
        <w:numPr>
          <w:ilvl w:val="0"/>
          <w:numId w:val="8"/>
        </w:numPr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>Empresa:</w:t>
      </w:r>
      <w:r w:rsidRPr="004B324C">
        <w:rPr>
          <w:rFonts w:asciiTheme="majorHAnsi" w:hAnsiTheme="majorHAnsi" w:cs="Arial"/>
          <w:sz w:val="24"/>
          <w:szCs w:val="24"/>
        </w:rPr>
        <w:t xml:space="preserve"> Caterpillar do Brasil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Cargo: </w:t>
      </w:r>
      <w:r w:rsidRPr="004B324C">
        <w:rPr>
          <w:rFonts w:asciiTheme="majorHAnsi" w:hAnsiTheme="majorHAnsi" w:cs="Arial"/>
          <w:sz w:val="24"/>
          <w:szCs w:val="24"/>
        </w:rPr>
        <w:t>Soldador de produção</w:t>
      </w:r>
    </w:p>
    <w:p w:rsidR="00C76697" w:rsidRPr="004B324C" w:rsidRDefault="001A1839" w:rsidP="00C76697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 Principais atividades:</w:t>
      </w:r>
      <w:r w:rsidRPr="004B324C">
        <w:rPr>
          <w:rFonts w:asciiTheme="majorHAnsi" w:hAnsiTheme="majorHAnsi" w:cs="Arial"/>
          <w:sz w:val="24"/>
          <w:szCs w:val="24"/>
        </w:rPr>
        <w:t xml:space="preserve"> </w:t>
      </w:r>
      <w:r w:rsidR="00C76697" w:rsidRPr="004B324C">
        <w:rPr>
          <w:rFonts w:asciiTheme="majorHAnsi" w:hAnsiTheme="majorHAnsi" w:cs="Arial"/>
          <w:sz w:val="24"/>
          <w:szCs w:val="24"/>
        </w:rPr>
        <w:t xml:space="preserve">Montagem de componentes, Soldagem, </w:t>
      </w:r>
      <w:proofErr w:type="spellStart"/>
      <w:r w:rsidR="00C76697" w:rsidRPr="004B324C">
        <w:rPr>
          <w:rFonts w:asciiTheme="majorHAnsi" w:hAnsiTheme="majorHAnsi" w:cs="Arial"/>
          <w:sz w:val="24"/>
          <w:szCs w:val="24"/>
        </w:rPr>
        <w:t>Mig-Mag</w:t>
      </w:r>
      <w:proofErr w:type="spellEnd"/>
      <w:r w:rsidR="00C76697" w:rsidRPr="004B324C">
        <w:rPr>
          <w:rFonts w:asciiTheme="majorHAnsi" w:hAnsiTheme="majorHAnsi" w:cs="Arial"/>
          <w:sz w:val="24"/>
          <w:szCs w:val="24"/>
        </w:rPr>
        <w:t>, e acabamento, Leitura e interpretação de desenho e simbologia de solda, ultrassom, setor motoniveladora.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Admissão: </w:t>
      </w:r>
      <w:r w:rsidRPr="004B324C">
        <w:rPr>
          <w:rFonts w:asciiTheme="majorHAnsi" w:hAnsiTheme="majorHAnsi" w:cs="Arial"/>
          <w:sz w:val="24"/>
          <w:szCs w:val="24"/>
        </w:rPr>
        <w:t xml:space="preserve">19/11/2003                           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  <w:r w:rsidRPr="004B324C">
        <w:rPr>
          <w:rFonts w:asciiTheme="majorHAnsi" w:hAnsiTheme="majorHAnsi" w:cs="Arial"/>
          <w:b/>
          <w:sz w:val="24"/>
          <w:szCs w:val="24"/>
        </w:rPr>
        <w:t xml:space="preserve">     Demissão: </w:t>
      </w:r>
      <w:r w:rsidRPr="004B324C">
        <w:rPr>
          <w:rFonts w:asciiTheme="majorHAnsi" w:hAnsiTheme="majorHAnsi" w:cs="Arial"/>
          <w:sz w:val="24"/>
          <w:szCs w:val="24"/>
        </w:rPr>
        <w:t>16/03/2006</w:t>
      </w:r>
    </w:p>
    <w:p w:rsidR="001A1839" w:rsidRPr="004B324C" w:rsidRDefault="001A1839" w:rsidP="00DA1FE9">
      <w:pPr>
        <w:pStyle w:val="SemEspaamento"/>
        <w:rPr>
          <w:rFonts w:asciiTheme="majorHAnsi" w:hAnsiTheme="majorHAnsi" w:cs="Arial"/>
          <w:sz w:val="24"/>
          <w:szCs w:val="24"/>
        </w:rPr>
      </w:pPr>
    </w:p>
    <w:p w:rsidR="00B97A11" w:rsidRPr="004B324C" w:rsidRDefault="00B97A11" w:rsidP="00DC59C3">
      <w:pPr>
        <w:pStyle w:val="SemEspaamento"/>
        <w:rPr>
          <w:rFonts w:asciiTheme="majorHAnsi" w:hAnsiTheme="majorHAnsi" w:cs="Arial"/>
          <w:b/>
          <w:sz w:val="28"/>
          <w:szCs w:val="28"/>
          <w:u w:val="single"/>
        </w:rPr>
      </w:pPr>
    </w:p>
    <w:sectPr w:rsidR="00B97A11" w:rsidRPr="004B324C" w:rsidSect="00B97A11">
      <w:pgSz w:w="11906" w:h="16838"/>
      <w:pgMar w:top="993" w:right="1134" w:bottom="5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2516"/>
    <w:multiLevelType w:val="hybridMultilevel"/>
    <w:tmpl w:val="BA724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64D5F"/>
    <w:multiLevelType w:val="hybridMultilevel"/>
    <w:tmpl w:val="A6BAA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036F7"/>
    <w:multiLevelType w:val="hybridMultilevel"/>
    <w:tmpl w:val="567E7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B7D05"/>
    <w:multiLevelType w:val="hybridMultilevel"/>
    <w:tmpl w:val="F1981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E4AC1"/>
    <w:multiLevelType w:val="hybridMultilevel"/>
    <w:tmpl w:val="E3A84826"/>
    <w:lvl w:ilvl="0" w:tplc="0416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4B5B22C9"/>
    <w:multiLevelType w:val="hybridMultilevel"/>
    <w:tmpl w:val="5B6E1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FE210A"/>
    <w:multiLevelType w:val="hybridMultilevel"/>
    <w:tmpl w:val="82742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FF7D9D"/>
    <w:multiLevelType w:val="hybridMultilevel"/>
    <w:tmpl w:val="8DD83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A11"/>
    <w:rsid w:val="00014CD0"/>
    <w:rsid w:val="00080610"/>
    <w:rsid w:val="000D79E5"/>
    <w:rsid w:val="001A1839"/>
    <w:rsid w:val="001D59E6"/>
    <w:rsid w:val="001F22AB"/>
    <w:rsid w:val="00302009"/>
    <w:rsid w:val="00327614"/>
    <w:rsid w:val="003A727D"/>
    <w:rsid w:val="003E6158"/>
    <w:rsid w:val="00404734"/>
    <w:rsid w:val="00453178"/>
    <w:rsid w:val="004625BE"/>
    <w:rsid w:val="004B324C"/>
    <w:rsid w:val="004E482E"/>
    <w:rsid w:val="00587DF6"/>
    <w:rsid w:val="005D1A21"/>
    <w:rsid w:val="005D601D"/>
    <w:rsid w:val="0067577D"/>
    <w:rsid w:val="00694B54"/>
    <w:rsid w:val="007A15C2"/>
    <w:rsid w:val="007A7866"/>
    <w:rsid w:val="00875233"/>
    <w:rsid w:val="00962347"/>
    <w:rsid w:val="009C21EB"/>
    <w:rsid w:val="00A70237"/>
    <w:rsid w:val="00A857F1"/>
    <w:rsid w:val="00A92194"/>
    <w:rsid w:val="00A936EE"/>
    <w:rsid w:val="00B97A11"/>
    <w:rsid w:val="00BD02B1"/>
    <w:rsid w:val="00C74E5B"/>
    <w:rsid w:val="00C76697"/>
    <w:rsid w:val="00CE2D07"/>
    <w:rsid w:val="00D0386D"/>
    <w:rsid w:val="00D11862"/>
    <w:rsid w:val="00D52389"/>
    <w:rsid w:val="00D76D61"/>
    <w:rsid w:val="00DA1FE9"/>
    <w:rsid w:val="00DC59C3"/>
    <w:rsid w:val="00E77B0A"/>
    <w:rsid w:val="00EB46E1"/>
    <w:rsid w:val="00F13D29"/>
    <w:rsid w:val="00F15FBD"/>
    <w:rsid w:val="00F45733"/>
    <w:rsid w:val="00F85281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3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7A11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B97A11"/>
    <w:pPr>
      <w:spacing w:after="0" w:line="240" w:lineRule="auto"/>
    </w:pPr>
  </w:style>
  <w:style w:type="paragraph" w:styleId="PargrafodaLista">
    <w:name w:val="List Paragraph"/>
    <w:basedOn w:val="Normal"/>
    <w:uiPriority w:val="39"/>
    <w:qFormat/>
    <w:rsid w:val="00B97A1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A18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3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7A11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B97A11"/>
    <w:pPr>
      <w:spacing w:after="0" w:line="240" w:lineRule="auto"/>
    </w:pPr>
  </w:style>
  <w:style w:type="paragraph" w:styleId="PargrafodaLista">
    <w:name w:val="List Paragraph"/>
    <w:basedOn w:val="Normal"/>
    <w:uiPriority w:val="39"/>
    <w:qFormat/>
    <w:rsid w:val="00B97A1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A1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2ED00-B911-4F8B-A8E8-0B10D249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PJKK</dc:creator>
  <cp:lastModifiedBy>PJKK</cp:lastModifiedBy>
  <cp:revision>40</cp:revision>
  <cp:lastPrinted>2015-04-17T02:02:00Z</cp:lastPrinted>
  <dcterms:created xsi:type="dcterms:W3CDTF">2014-02-18T00:24:00Z</dcterms:created>
  <dcterms:modified xsi:type="dcterms:W3CDTF">2015-04-23T03:46:00Z</dcterms:modified>
</cp:coreProperties>
</file>