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E5C" w:rsidRPr="00044683" w:rsidRDefault="00B72E5C" w:rsidP="00044683">
      <w:pPr>
        <w:spacing w:after="0"/>
        <w:jc w:val="center"/>
        <w:rPr>
          <w:rFonts w:ascii="Century Gothic" w:hAnsi="Century Gothic" w:cs="Arial"/>
          <w:sz w:val="36"/>
          <w:szCs w:val="20"/>
        </w:rPr>
      </w:pPr>
      <w:r w:rsidRPr="00044683">
        <w:rPr>
          <w:rFonts w:ascii="Century Gothic" w:hAnsi="Century Gothic" w:cs="Arial"/>
          <w:sz w:val="36"/>
          <w:szCs w:val="20"/>
        </w:rPr>
        <w:t>ALISSON ANDRÉ ROSA DA SILVA</w:t>
      </w:r>
    </w:p>
    <w:p w:rsidR="00284AC7" w:rsidRPr="0088432C" w:rsidRDefault="00284AC7" w:rsidP="00044683">
      <w:pPr>
        <w:spacing w:after="0"/>
        <w:jc w:val="center"/>
        <w:rPr>
          <w:rFonts w:ascii="Century Gothic" w:hAnsi="Century Gothic" w:cs="Arial"/>
          <w:sz w:val="2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softHyphen/>
      </w:r>
      <w:r w:rsidRPr="00044683">
        <w:rPr>
          <w:rFonts w:ascii="Century Gothic" w:hAnsi="Century Gothic" w:cs="Arial"/>
          <w:sz w:val="20"/>
          <w:szCs w:val="20"/>
        </w:rPr>
        <w:softHyphen/>
      </w:r>
      <w:r w:rsidRPr="00044683">
        <w:rPr>
          <w:rFonts w:ascii="Century Gothic" w:hAnsi="Century Gothic" w:cs="Arial"/>
          <w:sz w:val="20"/>
          <w:szCs w:val="20"/>
        </w:rPr>
        <w:softHyphen/>
      </w:r>
      <w:r w:rsidRPr="00044683">
        <w:rPr>
          <w:rFonts w:ascii="Century Gothic" w:hAnsi="Century Gothic" w:cs="Arial"/>
          <w:sz w:val="20"/>
          <w:szCs w:val="20"/>
        </w:rPr>
        <w:softHyphen/>
      </w:r>
      <w:r w:rsidRPr="00044683">
        <w:rPr>
          <w:rFonts w:ascii="Century Gothic" w:hAnsi="Century Gothic" w:cs="Arial"/>
          <w:sz w:val="20"/>
          <w:szCs w:val="20"/>
        </w:rPr>
        <w:softHyphen/>
      </w:r>
      <w:r w:rsidRPr="00044683">
        <w:rPr>
          <w:rFonts w:ascii="Century Gothic" w:hAnsi="Century Gothic" w:cs="Arial"/>
          <w:sz w:val="20"/>
          <w:szCs w:val="20"/>
        </w:rPr>
        <w:softHyphen/>
      </w:r>
      <w:r w:rsidRPr="00044683">
        <w:rPr>
          <w:rFonts w:ascii="Century Gothic" w:hAnsi="Century Gothic" w:cs="Arial"/>
          <w:sz w:val="20"/>
          <w:szCs w:val="20"/>
        </w:rPr>
        <w:softHyphen/>
      </w:r>
      <w:r w:rsidRPr="00044683">
        <w:rPr>
          <w:rFonts w:ascii="Century Gothic" w:hAnsi="Century Gothic" w:cs="Arial"/>
          <w:sz w:val="20"/>
          <w:szCs w:val="20"/>
        </w:rPr>
        <w:softHyphen/>
      </w:r>
      <w:r w:rsidRPr="00044683">
        <w:rPr>
          <w:rFonts w:ascii="Century Gothic" w:hAnsi="Century Gothic" w:cs="Arial"/>
          <w:sz w:val="20"/>
          <w:szCs w:val="20"/>
        </w:rPr>
        <w:softHyphen/>
      </w:r>
      <w:r w:rsidRPr="00044683">
        <w:rPr>
          <w:rFonts w:ascii="Century Gothic" w:hAnsi="Century Gothic" w:cs="Arial"/>
          <w:sz w:val="20"/>
          <w:szCs w:val="20"/>
        </w:rPr>
        <w:softHyphen/>
      </w:r>
      <w:r w:rsidRPr="00044683">
        <w:rPr>
          <w:rFonts w:ascii="Century Gothic" w:hAnsi="Century Gothic" w:cs="Arial"/>
          <w:sz w:val="20"/>
          <w:szCs w:val="20"/>
        </w:rPr>
        <w:softHyphen/>
      </w:r>
    </w:p>
    <w:p w:rsidR="00E15634" w:rsidRPr="00044683" w:rsidRDefault="00E15634" w:rsidP="00044683">
      <w:pPr>
        <w:pBdr>
          <w:top w:val="single" w:sz="4" w:space="1" w:color="auto"/>
        </w:pBdr>
        <w:spacing w:after="0"/>
        <w:jc w:val="center"/>
        <w:rPr>
          <w:rFonts w:ascii="Century Gothic" w:hAnsi="Century Gothic" w:cs="Arial"/>
          <w:sz w:val="20"/>
          <w:szCs w:val="20"/>
        </w:rPr>
      </w:pPr>
    </w:p>
    <w:p w:rsidR="00B72E5C" w:rsidRPr="00044683" w:rsidRDefault="00B72E5C" w:rsidP="00044683">
      <w:pPr>
        <w:pBdr>
          <w:top w:val="single" w:sz="4" w:space="1" w:color="auto"/>
        </w:pBdr>
        <w:spacing w:after="0"/>
        <w:jc w:val="center"/>
        <w:rPr>
          <w:rFonts w:ascii="Century Gothic" w:hAnsi="Century Gothic" w:cs="Arial"/>
          <w:szCs w:val="20"/>
        </w:rPr>
      </w:pPr>
      <w:r w:rsidRPr="00044683">
        <w:rPr>
          <w:rFonts w:ascii="Century Gothic" w:hAnsi="Century Gothic" w:cs="Arial"/>
          <w:szCs w:val="20"/>
        </w:rPr>
        <w:t>Data de nascimento: 28/09/1988</w:t>
      </w:r>
    </w:p>
    <w:p w:rsidR="00B72E5C" w:rsidRPr="00044683" w:rsidRDefault="00E61FCD" w:rsidP="00044683">
      <w:pPr>
        <w:spacing w:after="0"/>
        <w:jc w:val="center"/>
        <w:rPr>
          <w:rFonts w:ascii="Century Gothic" w:hAnsi="Century Gothic" w:cs="Arial"/>
          <w:szCs w:val="20"/>
        </w:rPr>
      </w:pPr>
      <w:r w:rsidRPr="00044683">
        <w:rPr>
          <w:rFonts w:ascii="Century Gothic" w:hAnsi="Century Gothic" w:cs="Arial"/>
          <w:szCs w:val="20"/>
        </w:rPr>
        <w:t>Endereço: Rua Jacy Fagundes da Fontoura, 24 – Sapucaia do Sul/RS – 93216-566.</w:t>
      </w:r>
    </w:p>
    <w:p w:rsidR="00B72E5C" w:rsidRPr="00044683" w:rsidRDefault="00B72E5C" w:rsidP="00044683">
      <w:pPr>
        <w:spacing w:after="0"/>
        <w:jc w:val="center"/>
        <w:rPr>
          <w:rFonts w:ascii="Century Gothic" w:hAnsi="Century Gothic" w:cs="Arial"/>
          <w:szCs w:val="20"/>
        </w:rPr>
      </w:pPr>
      <w:r w:rsidRPr="00044683">
        <w:rPr>
          <w:rFonts w:ascii="Century Gothic" w:hAnsi="Century Gothic" w:cs="Arial"/>
          <w:szCs w:val="20"/>
        </w:rPr>
        <w:t>Telefone: (51) 9368 9929</w:t>
      </w:r>
    </w:p>
    <w:p w:rsidR="00B72E5C" w:rsidRPr="00044683" w:rsidRDefault="00B72E5C" w:rsidP="00044683">
      <w:pPr>
        <w:spacing w:after="0"/>
        <w:jc w:val="center"/>
        <w:rPr>
          <w:rFonts w:ascii="Century Gothic" w:hAnsi="Century Gothic" w:cs="Arial"/>
          <w:szCs w:val="20"/>
        </w:rPr>
      </w:pPr>
      <w:r w:rsidRPr="00044683">
        <w:rPr>
          <w:rFonts w:ascii="Century Gothic" w:hAnsi="Century Gothic" w:cs="Arial"/>
          <w:szCs w:val="20"/>
        </w:rPr>
        <w:t xml:space="preserve">E-mail: </w:t>
      </w:r>
      <w:hyperlink r:id="rId5" w:history="1">
        <w:r w:rsidRPr="00D773BF">
          <w:rPr>
            <w:rStyle w:val="Hyperlink"/>
            <w:rFonts w:ascii="Century Gothic" w:hAnsi="Century Gothic" w:cs="Arial"/>
            <w:szCs w:val="20"/>
          </w:rPr>
          <w:t>alissonandre23@hotmail.com</w:t>
        </w:r>
      </w:hyperlink>
    </w:p>
    <w:p w:rsidR="00677C7B" w:rsidRPr="00044683" w:rsidRDefault="00677C7B" w:rsidP="00044683">
      <w:pPr>
        <w:pBdr>
          <w:bottom w:val="single" w:sz="4" w:space="1" w:color="auto"/>
        </w:pBdr>
        <w:spacing w:after="0"/>
        <w:jc w:val="center"/>
        <w:rPr>
          <w:rFonts w:ascii="Century Gothic" w:hAnsi="Century Gothic" w:cs="Arial"/>
          <w:sz w:val="20"/>
          <w:szCs w:val="20"/>
        </w:rPr>
      </w:pPr>
    </w:p>
    <w:p w:rsidR="00382BC8" w:rsidRPr="002C1882" w:rsidRDefault="00382BC8" w:rsidP="00044683">
      <w:pPr>
        <w:spacing w:after="0"/>
        <w:ind w:firstLine="708"/>
        <w:jc w:val="both"/>
        <w:rPr>
          <w:rFonts w:ascii="Century Gothic" w:hAnsi="Century Gothic" w:cs="Arial"/>
          <w:sz w:val="20"/>
          <w:szCs w:val="20"/>
        </w:rPr>
      </w:pPr>
    </w:p>
    <w:p w:rsidR="0056284D" w:rsidRDefault="0056284D" w:rsidP="00044683">
      <w:pPr>
        <w:spacing w:after="0"/>
        <w:ind w:firstLine="567"/>
        <w:jc w:val="both"/>
        <w:rPr>
          <w:rFonts w:ascii="Century Gothic" w:hAnsi="Century Gothic" w:cs="Arial"/>
          <w:sz w:val="28"/>
          <w:szCs w:val="20"/>
          <w:u w:val="single"/>
        </w:rPr>
      </w:pPr>
      <w:r w:rsidRPr="00044683">
        <w:rPr>
          <w:rFonts w:ascii="Century Gothic" w:hAnsi="Century Gothic" w:cs="Arial"/>
          <w:sz w:val="28"/>
          <w:szCs w:val="20"/>
          <w:u w:val="single"/>
        </w:rPr>
        <w:t>Formação</w:t>
      </w:r>
      <w:r w:rsidR="00BA1ABD" w:rsidRPr="00044683">
        <w:rPr>
          <w:rFonts w:ascii="Century Gothic" w:hAnsi="Century Gothic" w:cs="Arial"/>
          <w:sz w:val="28"/>
          <w:szCs w:val="20"/>
          <w:u w:val="single"/>
        </w:rPr>
        <w:t xml:space="preserve"> Acadêmica</w:t>
      </w:r>
    </w:p>
    <w:p w:rsidR="00044683" w:rsidRPr="00044683" w:rsidRDefault="00044683" w:rsidP="00044683">
      <w:pPr>
        <w:spacing w:after="0"/>
        <w:ind w:firstLine="567"/>
        <w:jc w:val="both"/>
        <w:rPr>
          <w:rFonts w:ascii="Century Gothic" w:hAnsi="Century Gothic" w:cs="Arial"/>
          <w:sz w:val="28"/>
          <w:szCs w:val="20"/>
          <w:u w:val="single"/>
        </w:rPr>
      </w:pPr>
    </w:p>
    <w:p w:rsidR="00B72E5C" w:rsidRPr="00044683" w:rsidRDefault="00E61FCD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 xml:space="preserve">• </w:t>
      </w:r>
      <w:r w:rsidR="00B72E5C" w:rsidRPr="00044683">
        <w:rPr>
          <w:rFonts w:ascii="Century Gothic" w:hAnsi="Century Gothic" w:cs="Arial"/>
          <w:sz w:val="20"/>
          <w:szCs w:val="20"/>
        </w:rPr>
        <w:t xml:space="preserve">Cursando o </w:t>
      </w:r>
      <w:r w:rsidR="001D75AF">
        <w:rPr>
          <w:rFonts w:ascii="Century Gothic" w:hAnsi="Century Gothic" w:cs="Arial"/>
          <w:sz w:val="20"/>
          <w:szCs w:val="20"/>
        </w:rPr>
        <w:t>8</w:t>
      </w:r>
      <w:r w:rsidR="00B72E5C" w:rsidRPr="00044683">
        <w:rPr>
          <w:rFonts w:ascii="Century Gothic" w:hAnsi="Century Gothic" w:cs="Arial"/>
          <w:sz w:val="20"/>
          <w:szCs w:val="20"/>
        </w:rPr>
        <w:t xml:space="preserve">° semestre de </w:t>
      </w:r>
      <w:r w:rsidR="00B72E5C" w:rsidRPr="00044683">
        <w:rPr>
          <w:rFonts w:ascii="Century Gothic" w:hAnsi="Century Gothic" w:cs="Arial"/>
          <w:b/>
          <w:sz w:val="20"/>
          <w:szCs w:val="20"/>
        </w:rPr>
        <w:t>Engenharia Mecânica</w:t>
      </w:r>
      <w:r w:rsidR="00B72E5C" w:rsidRPr="00044683">
        <w:rPr>
          <w:rFonts w:ascii="Century Gothic" w:hAnsi="Century Gothic" w:cs="Arial"/>
          <w:sz w:val="20"/>
          <w:szCs w:val="20"/>
        </w:rPr>
        <w:t xml:space="preserve"> no Instituto Federal de Educação, Ciência e Tecnologia Sul-rio-grandense (IFSul), Campus Sapucaia do Sul/RS.</w:t>
      </w:r>
    </w:p>
    <w:p w:rsidR="00EF56DB" w:rsidRDefault="00EF56DB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>Previsão de formatura: 2016/</w:t>
      </w:r>
      <w:r w:rsidR="001D75AF">
        <w:rPr>
          <w:rFonts w:ascii="Century Gothic" w:hAnsi="Century Gothic" w:cs="Arial"/>
          <w:sz w:val="20"/>
          <w:szCs w:val="20"/>
        </w:rPr>
        <w:t>1</w:t>
      </w:r>
      <w:bookmarkStart w:id="0" w:name="_GoBack"/>
      <w:bookmarkEnd w:id="0"/>
    </w:p>
    <w:p w:rsidR="00044683" w:rsidRP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B72E5C" w:rsidRPr="00044683" w:rsidRDefault="00E61FCD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 xml:space="preserve">• </w:t>
      </w:r>
      <w:r w:rsidR="00B72E5C" w:rsidRPr="00044683">
        <w:rPr>
          <w:rFonts w:ascii="Century Gothic" w:hAnsi="Century Gothic" w:cs="Arial"/>
          <w:sz w:val="20"/>
          <w:szCs w:val="20"/>
        </w:rPr>
        <w:t xml:space="preserve">Curso Profissionalizante de </w:t>
      </w:r>
      <w:r w:rsidR="00B72E5C" w:rsidRPr="00044683">
        <w:rPr>
          <w:rFonts w:ascii="Century Gothic" w:hAnsi="Century Gothic" w:cs="Arial"/>
          <w:b/>
          <w:sz w:val="20"/>
          <w:szCs w:val="20"/>
        </w:rPr>
        <w:t>Mecânica Industrial</w:t>
      </w:r>
      <w:r w:rsidR="00B72E5C" w:rsidRPr="00044683">
        <w:rPr>
          <w:rFonts w:ascii="Century Gothic" w:hAnsi="Century Gothic" w:cs="Arial"/>
          <w:sz w:val="20"/>
          <w:szCs w:val="20"/>
        </w:rPr>
        <w:t xml:space="preserve"> cursado no CEP SENAI de Eletromecânica, Sapucaia do Sul/RS, com carga horária total de </w:t>
      </w:r>
      <w:r w:rsidR="00B72E5C" w:rsidRPr="00044683">
        <w:rPr>
          <w:rFonts w:ascii="Century Gothic" w:hAnsi="Century Gothic" w:cs="Arial"/>
          <w:b/>
          <w:sz w:val="20"/>
          <w:szCs w:val="20"/>
        </w:rPr>
        <w:t>3200 horas</w:t>
      </w:r>
      <w:r w:rsidR="00B72E5C" w:rsidRPr="00044683">
        <w:rPr>
          <w:rFonts w:ascii="Century Gothic" w:hAnsi="Century Gothic" w:cs="Arial"/>
          <w:sz w:val="20"/>
          <w:szCs w:val="20"/>
        </w:rPr>
        <w:t xml:space="preserve"> (divididas em cinco módulos).</w:t>
      </w:r>
    </w:p>
    <w:p w:rsidR="00B72E5C" w:rsidRPr="00044683" w:rsidRDefault="00B72E5C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>Ano de conclusão: 2006</w:t>
      </w:r>
    </w:p>
    <w:p w:rsidR="00382BC8" w:rsidRDefault="00382BC8" w:rsidP="00044683">
      <w:pPr>
        <w:spacing w:after="0"/>
        <w:ind w:firstLine="708"/>
        <w:jc w:val="both"/>
        <w:rPr>
          <w:rFonts w:ascii="Century Gothic" w:hAnsi="Century Gothic" w:cs="Arial"/>
          <w:sz w:val="20"/>
          <w:szCs w:val="20"/>
        </w:rPr>
      </w:pPr>
    </w:p>
    <w:p w:rsidR="00044683" w:rsidRPr="00044683" w:rsidRDefault="00044683" w:rsidP="00044683">
      <w:pPr>
        <w:spacing w:after="0"/>
        <w:ind w:firstLine="708"/>
        <w:jc w:val="both"/>
        <w:rPr>
          <w:rFonts w:ascii="Century Gothic" w:hAnsi="Century Gothic" w:cs="Arial"/>
          <w:sz w:val="20"/>
          <w:szCs w:val="20"/>
        </w:rPr>
      </w:pPr>
    </w:p>
    <w:p w:rsidR="004F22B0" w:rsidRPr="00044683" w:rsidRDefault="004F22B0" w:rsidP="00044683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044683">
        <w:rPr>
          <w:rFonts w:ascii="Century Gothic" w:hAnsi="Century Gothic" w:cs="Arial"/>
          <w:sz w:val="28"/>
          <w:szCs w:val="28"/>
          <w:u w:val="single"/>
        </w:rPr>
        <w:t>Qualificações</w:t>
      </w:r>
    </w:p>
    <w:p w:rsid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F22B0" w:rsidRPr="00044683" w:rsidRDefault="004F22B0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>• Sólidos conhecimentos em Planejamento e Controle de Manutenção: gestão de planos preventivos, programação de paradas de manutenção em processos produtivos seriados e controle de custos.</w:t>
      </w:r>
    </w:p>
    <w:p w:rsidR="004F22B0" w:rsidRPr="00044683" w:rsidRDefault="004F22B0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7B44E5" w:rsidRPr="00044683" w:rsidRDefault="007B44E5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 xml:space="preserve">• </w:t>
      </w:r>
      <w:r w:rsidR="00044AE2" w:rsidRPr="00044683">
        <w:rPr>
          <w:rFonts w:ascii="Century Gothic" w:hAnsi="Century Gothic" w:cs="Arial"/>
          <w:sz w:val="20"/>
          <w:szCs w:val="20"/>
        </w:rPr>
        <w:t>Viv</w:t>
      </w:r>
      <w:r w:rsidRPr="00044683">
        <w:rPr>
          <w:rFonts w:ascii="Century Gothic" w:hAnsi="Century Gothic" w:cs="Arial"/>
          <w:sz w:val="20"/>
          <w:szCs w:val="20"/>
        </w:rPr>
        <w:t>ência na implantação de programa de TPM (</w:t>
      </w:r>
      <w:r w:rsidRPr="00044683">
        <w:rPr>
          <w:rFonts w:ascii="Century Gothic" w:hAnsi="Century Gothic" w:cs="Arial"/>
          <w:bCs/>
          <w:sz w:val="20"/>
          <w:szCs w:val="20"/>
          <w:lang w:val="pt-PT"/>
        </w:rPr>
        <w:t xml:space="preserve">Total Productive Maintenance), especificamente no pilar de Manutenção Autônoma, ao qual foi obtido sucesso na redução do indicador de indisponibilidade por manutenção corretiva e consequente aumento dos indicadores de EG e OEE. </w:t>
      </w:r>
    </w:p>
    <w:p w:rsidR="007B44E5" w:rsidRPr="00044683" w:rsidRDefault="007B44E5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F22B0" w:rsidRPr="00044683" w:rsidRDefault="004F22B0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 xml:space="preserve">• </w:t>
      </w:r>
      <w:r w:rsidR="00044AE2" w:rsidRPr="00044683">
        <w:rPr>
          <w:rFonts w:ascii="Century Gothic" w:hAnsi="Century Gothic" w:cs="Arial"/>
          <w:sz w:val="20"/>
          <w:szCs w:val="20"/>
        </w:rPr>
        <w:t>Experiência na u</w:t>
      </w:r>
      <w:r w:rsidRPr="00044683">
        <w:rPr>
          <w:rFonts w:ascii="Century Gothic" w:hAnsi="Century Gothic" w:cs="Arial"/>
          <w:sz w:val="20"/>
          <w:szCs w:val="20"/>
        </w:rPr>
        <w:t>tiliza</w:t>
      </w:r>
      <w:r w:rsidR="007B44E5" w:rsidRPr="00044683">
        <w:rPr>
          <w:rFonts w:ascii="Century Gothic" w:hAnsi="Century Gothic" w:cs="Arial"/>
          <w:sz w:val="20"/>
          <w:szCs w:val="20"/>
        </w:rPr>
        <w:t>ção de método de análise e solução de problemas (MASP), ciclo PDCA, estratificações, diagramas de causa e efeito e análise gráfica de resultados.</w:t>
      </w:r>
    </w:p>
    <w:p w:rsidR="00382BC8" w:rsidRDefault="00382BC8" w:rsidP="00044683">
      <w:pPr>
        <w:spacing w:after="0"/>
        <w:ind w:firstLine="708"/>
        <w:jc w:val="both"/>
        <w:rPr>
          <w:rFonts w:ascii="Century Gothic" w:hAnsi="Century Gothic" w:cs="Arial"/>
          <w:sz w:val="20"/>
          <w:szCs w:val="20"/>
        </w:rPr>
      </w:pPr>
    </w:p>
    <w:p w:rsidR="00044683" w:rsidRPr="00044683" w:rsidRDefault="00044683" w:rsidP="00044683">
      <w:pPr>
        <w:spacing w:after="0"/>
        <w:ind w:firstLine="708"/>
        <w:jc w:val="both"/>
        <w:rPr>
          <w:rFonts w:ascii="Century Gothic" w:hAnsi="Century Gothic" w:cs="Arial"/>
          <w:sz w:val="20"/>
          <w:szCs w:val="20"/>
        </w:rPr>
      </w:pPr>
    </w:p>
    <w:p w:rsidR="00EF56DB" w:rsidRPr="00044683" w:rsidRDefault="00B72E5C" w:rsidP="00044683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044683">
        <w:rPr>
          <w:rFonts w:ascii="Century Gothic" w:hAnsi="Century Gothic" w:cs="Arial"/>
          <w:sz w:val="28"/>
          <w:szCs w:val="28"/>
          <w:u w:val="single"/>
        </w:rPr>
        <w:t>Experiência Profissional</w:t>
      </w:r>
    </w:p>
    <w:p w:rsid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E15634" w:rsidRPr="00044683" w:rsidRDefault="00E61FCD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 xml:space="preserve">• </w:t>
      </w:r>
      <w:r w:rsidR="00EF56DB" w:rsidRPr="00044683">
        <w:rPr>
          <w:rFonts w:ascii="Century Gothic" w:hAnsi="Century Gothic" w:cs="Arial"/>
          <w:b/>
          <w:sz w:val="20"/>
          <w:szCs w:val="20"/>
        </w:rPr>
        <w:t>S</w:t>
      </w:r>
      <w:r w:rsidR="00AF1EFE" w:rsidRPr="00044683">
        <w:rPr>
          <w:rFonts w:ascii="Century Gothic" w:hAnsi="Century Gothic" w:cs="Arial"/>
          <w:b/>
          <w:sz w:val="20"/>
          <w:szCs w:val="20"/>
        </w:rPr>
        <w:t>TIHL</w:t>
      </w:r>
      <w:r w:rsidR="00EF56DB" w:rsidRPr="00044683">
        <w:rPr>
          <w:rFonts w:ascii="Century Gothic" w:hAnsi="Century Gothic" w:cs="Arial"/>
          <w:b/>
          <w:sz w:val="20"/>
          <w:szCs w:val="20"/>
        </w:rPr>
        <w:t xml:space="preserve"> Ferramentas Motorizadas Ltda.</w:t>
      </w:r>
      <w:r w:rsidR="00EF56DB" w:rsidRPr="00044683">
        <w:rPr>
          <w:rFonts w:ascii="Century Gothic" w:hAnsi="Century Gothic" w:cs="Arial"/>
          <w:sz w:val="20"/>
          <w:szCs w:val="20"/>
        </w:rPr>
        <w:t xml:space="preserve"> — Atual emprego desde julho de 2013, na função de estagiário do setor de </w:t>
      </w:r>
      <w:r w:rsidR="00382BC8" w:rsidRPr="00044683">
        <w:rPr>
          <w:rFonts w:ascii="Century Gothic" w:hAnsi="Century Gothic" w:cs="Arial"/>
          <w:sz w:val="20"/>
          <w:szCs w:val="20"/>
        </w:rPr>
        <w:t>M</w:t>
      </w:r>
      <w:r w:rsidR="00EF56DB" w:rsidRPr="00044683">
        <w:rPr>
          <w:rFonts w:ascii="Century Gothic" w:hAnsi="Century Gothic" w:cs="Arial"/>
          <w:sz w:val="20"/>
          <w:szCs w:val="20"/>
        </w:rPr>
        <w:t>anutenção</w:t>
      </w:r>
      <w:r w:rsidR="00E15634" w:rsidRPr="00044683">
        <w:rPr>
          <w:rFonts w:ascii="Century Gothic" w:hAnsi="Century Gothic" w:cs="Arial"/>
          <w:sz w:val="20"/>
          <w:szCs w:val="20"/>
        </w:rPr>
        <w:t>/</w:t>
      </w:r>
      <w:r w:rsidR="00382BC8" w:rsidRPr="00044683">
        <w:rPr>
          <w:rFonts w:ascii="Century Gothic" w:hAnsi="Century Gothic" w:cs="Arial"/>
          <w:sz w:val="20"/>
          <w:szCs w:val="20"/>
        </w:rPr>
        <w:t>M</w:t>
      </w:r>
      <w:r w:rsidR="00E15634" w:rsidRPr="00044683">
        <w:rPr>
          <w:rFonts w:ascii="Century Gothic" w:hAnsi="Century Gothic" w:cs="Arial"/>
          <w:sz w:val="20"/>
          <w:szCs w:val="20"/>
        </w:rPr>
        <w:t xml:space="preserve">elhoria </w:t>
      </w:r>
      <w:r w:rsidR="00382BC8" w:rsidRPr="00044683">
        <w:rPr>
          <w:rFonts w:ascii="Century Gothic" w:hAnsi="Century Gothic" w:cs="Arial"/>
          <w:sz w:val="20"/>
          <w:szCs w:val="20"/>
        </w:rPr>
        <w:t>C</w:t>
      </w:r>
      <w:r w:rsidR="00E15634" w:rsidRPr="00044683">
        <w:rPr>
          <w:rFonts w:ascii="Century Gothic" w:hAnsi="Century Gothic" w:cs="Arial"/>
          <w:sz w:val="20"/>
          <w:szCs w:val="20"/>
        </w:rPr>
        <w:t>ontínua.</w:t>
      </w:r>
    </w:p>
    <w:p w:rsid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E15634" w:rsidRPr="002C1882" w:rsidRDefault="00E15634" w:rsidP="00044683">
      <w:pPr>
        <w:spacing w:after="0"/>
        <w:ind w:firstLine="284"/>
        <w:jc w:val="both"/>
        <w:rPr>
          <w:rFonts w:ascii="Century Gothic" w:hAnsi="Century Gothic" w:cs="Arial"/>
          <w:i/>
          <w:sz w:val="20"/>
          <w:szCs w:val="20"/>
        </w:rPr>
      </w:pPr>
      <w:r w:rsidRPr="002C1882">
        <w:rPr>
          <w:rFonts w:ascii="Century Gothic" w:hAnsi="Century Gothic" w:cs="Arial"/>
          <w:i/>
          <w:sz w:val="20"/>
          <w:szCs w:val="20"/>
        </w:rPr>
        <w:t xml:space="preserve">Resumo das atividades: </w:t>
      </w:r>
    </w:p>
    <w:p w:rsidR="00044683" w:rsidRDefault="00044683" w:rsidP="00044683">
      <w:pPr>
        <w:spacing w:after="0"/>
        <w:ind w:left="284"/>
        <w:jc w:val="both"/>
        <w:rPr>
          <w:rFonts w:ascii="Century Gothic" w:hAnsi="Century Gothic" w:cs="Arial"/>
          <w:sz w:val="20"/>
          <w:szCs w:val="20"/>
        </w:rPr>
      </w:pPr>
    </w:p>
    <w:p w:rsidR="00E15634" w:rsidRPr="00044683" w:rsidRDefault="00E15634" w:rsidP="00044683">
      <w:pPr>
        <w:spacing w:after="0"/>
        <w:ind w:left="284" w:firstLine="424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 xml:space="preserve">Reestruturação do programa de Manutenção Autônoma (TPM) na empresa (vinculado ao setor de Melhoria Contínua): análise SWOT para reestruturação do programa, GUT, reestruturação do programa seguindo métodos de gestão de projetos (PMI), consolidação da base 5S, implantação dos 3 </w:t>
      </w:r>
      <w:r w:rsidR="002C1882">
        <w:rPr>
          <w:rFonts w:ascii="Century Gothic" w:hAnsi="Century Gothic" w:cs="Arial"/>
          <w:sz w:val="20"/>
          <w:szCs w:val="20"/>
        </w:rPr>
        <w:t xml:space="preserve">(três) </w:t>
      </w:r>
      <w:r w:rsidRPr="00044683">
        <w:rPr>
          <w:rFonts w:ascii="Century Gothic" w:hAnsi="Century Gothic" w:cs="Arial"/>
          <w:sz w:val="20"/>
          <w:szCs w:val="20"/>
        </w:rPr>
        <w:t>primeiros degraus de MA, ciclos PDCA, treinamento aos operadores da fábrica.</w:t>
      </w:r>
    </w:p>
    <w:p w:rsidR="00E15634" w:rsidRDefault="00E15634" w:rsidP="00044683">
      <w:pPr>
        <w:spacing w:after="0"/>
        <w:ind w:left="284" w:firstLine="424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>Planejamento e Controle de Manutenção do setor de Fundição de Alumínio: programação das paradas preventivas (SAP/PM e MS Project) e balanceamento de mão de obra disponível, gestão do plano de manutenção das injetoras de alumínio (preventiva e preditiva), controle de custos, compra e aquisição de peças e serviços, análise de indicadores de custos e indisponibilidade por manutenção, acompanhamento das atividades realizada</w:t>
      </w:r>
      <w:r w:rsidR="003B1EA5" w:rsidRPr="00044683">
        <w:rPr>
          <w:rFonts w:ascii="Century Gothic" w:hAnsi="Century Gothic" w:cs="Arial"/>
          <w:sz w:val="20"/>
          <w:szCs w:val="20"/>
        </w:rPr>
        <w:t xml:space="preserve">s pelos técnicos de manutenção, </w:t>
      </w:r>
      <w:r w:rsidRPr="00044683">
        <w:rPr>
          <w:rFonts w:ascii="Century Gothic" w:hAnsi="Century Gothic" w:cs="Arial"/>
          <w:sz w:val="20"/>
          <w:szCs w:val="20"/>
        </w:rPr>
        <w:t>gestão da carteira de notas/ordens de manutenção, controle das análises de falha, estratificação e elaboração de relatórios diários sobre paradas de manutenção corretiva e observação das metas diárias e acumuladas.</w:t>
      </w:r>
    </w:p>
    <w:p w:rsidR="0088432C" w:rsidRDefault="0088432C" w:rsidP="00044683">
      <w:pPr>
        <w:spacing w:after="0"/>
        <w:ind w:left="284" w:firstLine="424"/>
        <w:jc w:val="both"/>
        <w:rPr>
          <w:rFonts w:ascii="Century Gothic" w:hAnsi="Century Gothic" w:cs="Arial"/>
          <w:sz w:val="20"/>
          <w:szCs w:val="20"/>
        </w:rPr>
      </w:pPr>
    </w:p>
    <w:p w:rsidR="00044683" w:rsidRPr="00D773BF" w:rsidRDefault="00044683" w:rsidP="00044683">
      <w:pPr>
        <w:pBdr>
          <w:bottom w:val="single" w:sz="4" w:space="1" w:color="auto"/>
        </w:pBdr>
        <w:spacing w:after="0"/>
        <w:jc w:val="center"/>
        <w:rPr>
          <w:rFonts w:ascii="Century Gothic" w:hAnsi="Century Gothic" w:cs="Arial"/>
          <w:szCs w:val="20"/>
        </w:rPr>
      </w:pPr>
      <w:r w:rsidRPr="00D773BF">
        <w:rPr>
          <w:rFonts w:ascii="Century Gothic" w:hAnsi="Century Gothic" w:cs="Arial"/>
          <w:szCs w:val="20"/>
        </w:rPr>
        <w:lastRenderedPageBreak/>
        <w:t>Alisson André Rosa da Silva</w:t>
      </w:r>
    </w:p>
    <w:p w:rsid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B72E5C" w:rsidRPr="00044683" w:rsidRDefault="00E61FCD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 xml:space="preserve">• </w:t>
      </w:r>
      <w:r w:rsidR="00B72E5C" w:rsidRPr="00044683">
        <w:rPr>
          <w:rFonts w:ascii="Century Gothic" w:hAnsi="Century Gothic" w:cs="Arial"/>
          <w:b/>
          <w:sz w:val="20"/>
          <w:szCs w:val="20"/>
        </w:rPr>
        <w:t>Steamtec Equipamentos Industriais Ltda.</w:t>
      </w:r>
      <w:r w:rsidR="00B72E5C" w:rsidRPr="00044683">
        <w:rPr>
          <w:rFonts w:ascii="Century Gothic" w:hAnsi="Century Gothic" w:cs="Arial"/>
          <w:sz w:val="20"/>
          <w:szCs w:val="20"/>
        </w:rPr>
        <w:t xml:space="preserve"> — Período entre agosto de 2011 e junho de 2013, no cargo de Técnico de Manutenção</w:t>
      </w:r>
      <w:r w:rsidR="003369ED" w:rsidRPr="00044683">
        <w:rPr>
          <w:rFonts w:ascii="Century Gothic" w:hAnsi="Century Gothic" w:cs="Arial"/>
          <w:sz w:val="20"/>
          <w:szCs w:val="20"/>
        </w:rPr>
        <w:t>.</w:t>
      </w:r>
    </w:p>
    <w:p w:rsid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E15634" w:rsidRPr="002C1882" w:rsidRDefault="003369ED" w:rsidP="00044683">
      <w:pPr>
        <w:spacing w:after="0"/>
        <w:ind w:firstLine="284"/>
        <w:jc w:val="both"/>
        <w:rPr>
          <w:rFonts w:ascii="Century Gothic" w:hAnsi="Century Gothic" w:cs="Arial"/>
          <w:i/>
          <w:sz w:val="20"/>
          <w:szCs w:val="20"/>
        </w:rPr>
      </w:pPr>
      <w:r w:rsidRPr="002C1882">
        <w:rPr>
          <w:rFonts w:ascii="Century Gothic" w:hAnsi="Century Gothic" w:cs="Arial"/>
          <w:i/>
          <w:sz w:val="20"/>
          <w:szCs w:val="20"/>
        </w:rPr>
        <w:t>Resumo das atividades:</w:t>
      </w:r>
    </w:p>
    <w:p w:rsidR="00044683" w:rsidRDefault="00044683" w:rsidP="00044683">
      <w:pPr>
        <w:spacing w:after="0"/>
        <w:ind w:left="284"/>
        <w:jc w:val="both"/>
        <w:rPr>
          <w:rFonts w:ascii="Century Gothic" w:hAnsi="Century Gothic" w:cs="Arial"/>
          <w:sz w:val="20"/>
          <w:szCs w:val="20"/>
        </w:rPr>
      </w:pPr>
    </w:p>
    <w:p w:rsidR="003369ED" w:rsidRPr="00044683" w:rsidRDefault="003369ED" w:rsidP="00044683">
      <w:pPr>
        <w:spacing w:after="0"/>
        <w:ind w:left="284" w:firstLine="424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>Assistência técnica a serviço da Spirax Sarco Brasil: inspeção preditiva de redes de utilidades (vapor e ar comprimido) através de ultrassom e câmera termográfica, cálculo de perdas com vazamentos, elaboração de relatórios de análise preditiva, dimensionamento de redes e vapor, manutenção em válvulas de segurança, válvulas redutoras de pressão e purgadores mecânicos, termodinâmicos e termostáticos.</w:t>
      </w:r>
    </w:p>
    <w:p w:rsidR="00E15634" w:rsidRPr="00044683" w:rsidRDefault="00E15634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3369ED" w:rsidRPr="00044683" w:rsidRDefault="00E61FCD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 xml:space="preserve">• </w:t>
      </w:r>
      <w:r w:rsidR="00B72E5C" w:rsidRPr="00044683">
        <w:rPr>
          <w:rFonts w:ascii="Century Gothic" w:hAnsi="Century Gothic" w:cs="Arial"/>
          <w:b/>
          <w:sz w:val="20"/>
          <w:szCs w:val="20"/>
        </w:rPr>
        <w:t>Bettanin Industrial S.A.</w:t>
      </w:r>
      <w:r w:rsidR="00B72E5C" w:rsidRPr="00044683">
        <w:rPr>
          <w:rFonts w:ascii="Century Gothic" w:hAnsi="Century Gothic" w:cs="Arial"/>
          <w:sz w:val="20"/>
          <w:szCs w:val="20"/>
        </w:rPr>
        <w:t xml:space="preserve"> — Período entre julho de 2008 e fevereiro de 2011. Último cargo como O</w:t>
      </w:r>
      <w:r w:rsidR="003369ED" w:rsidRPr="00044683">
        <w:rPr>
          <w:rFonts w:ascii="Century Gothic" w:hAnsi="Century Gothic" w:cs="Arial"/>
          <w:sz w:val="20"/>
          <w:szCs w:val="20"/>
        </w:rPr>
        <w:t>perador Mecânico de Embutidoras.</w:t>
      </w:r>
    </w:p>
    <w:p w:rsid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3369ED" w:rsidRPr="002C1882" w:rsidRDefault="003369ED" w:rsidP="00044683">
      <w:pPr>
        <w:spacing w:after="0"/>
        <w:ind w:firstLine="284"/>
        <w:jc w:val="both"/>
        <w:rPr>
          <w:rFonts w:ascii="Century Gothic" w:hAnsi="Century Gothic" w:cs="Arial"/>
          <w:i/>
          <w:sz w:val="20"/>
          <w:szCs w:val="20"/>
        </w:rPr>
      </w:pPr>
      <w:r w:rsidRPr="002C1882">
        <w:rPr>
          <w:rFonts w:ascii="Century Gothic" w:hAnsi="Century Gothic" w:cs="Arial"/>
          <w:i/>
          <w:sz w:val="20"/>
          <w:szCs w:val="20"/>
        </w:rPr>
        <w:t>Resumo das atividades:</w:t>
      </w:r>
    </w:p>
    <w:p w:rsidR="00044683" w:rsidRDefault="00044683" w:rsidP="00044683">
      <w:pPr>
        <w:spacing w:after="0"/>
        <w:ind w:left="284"/>
        <w:jc w:val="both"/>
        <w:rPr>
          <w:rFonts w:ascii="Century Gothic" w:hAnsi="Century Gothic" w:cs="Arial"/>
          <w:sz w:val="20"/>
          <w:szCs w:val="20"/>
        </w:rPr>
      </w:pPr>
    </w:p>
    <w:p w:rsidR="003369ED" w:rsidRPr="00044683" w:rsidRDefault="003B1EA5" w:rsidP="00044683">
      <w:pPr>
        <w:spacing w:after="0"/>
        <w:ind w:left="284" w:firstLine="283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>L</w:t>
      </w:r>
      <w:r w:rsidR="003369ED" w:rsidRPr="00044683">
        <w:rPr>
          <w:rFonts w:ascii="Century Gothic" w:hAnsi="Century Gothic" w:cs="Arial"/>
          <w:sz w:val="20"/>
          <w:szCs w:val="20"/>
        </w:rPr>
        <w:t>íder de equipe</w:t>
      </w:r>
      <w:r w:rsidRPr="00044683">
        <w:rPr>
          <w:rFonts w:ascii="Century Gothic" w:hAnsi="Century Gothic" w:cs="Arial"/>
          <w:sz w:val="20"/>
          <w:szCs w:val="20"/>
        </w:rPr>
        <w:t xml:space="preserve"> de produção</w:t>
      </w:r>
      <w:r w:rsidR="003369ED" w:rsidRPr="00044683">
        <w:rPr>
          <w:rFonts w:ascii="Century Gothic" w:hAnsi="Century Gothic" w:cs="Arial"/>
          <w:sz w:val="20"/>
          <w:szCs w:val="20"/>
        </w:rPr>
        <w:t>, operador de máquina, mecânico de manutenção (corretiva e preditiva) da célula de trabalho, gerenciamento das atividades de acordo com os conceitos de TPM implantados na empresa, gestão e priorização das ordens de produção, controle de qualidade.</w:t>
      </w:r>
    </w:p>
    <w:p w:rsidR="003369ED" w:rsidRDefault="003369ED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044683" w:rsidRP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3B1EA5" w:rsidRDefault="00EF4630" w:rsidP="00044683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044683">
        <w:rPr>
          <w:rFonts w:ascii="Century Gothic" w:hAnsi="Century Gothic" w:cs="Arial"/>
          <w:sz w:val="28"/>
          <w:szCs w:val="28"/>
          <w:u w:val="single"/>
        </w:rPr>
        <w:t>Atividades</w:t>
      </w:r>
      <w:r w:rsidR="003B1EA5" w:rsidRPr="00044683">
        <w:rPr>
          <w:rFonts w:ascii="Century Gothic" w:hAnsi="Century Gothic" w:cs="Arial"/>
          <w:sz w:val="28"/>
          <w:szCs w:val="28"/>
          <w:u w:val="single"/>
        </w:rPr>
        <w:t xml:space="preserve"> Complementares</w:t>
      </w:r>
    </w:p>
    <w:p w:rsidR="00044683" w:rsidRPr="00044683" w:rsidRDefault="00044683" w:rsidP="00044683">
      <w:pPr>
        <w:spacing w:after="0"/>
        <w:ind w:firstLine="567"/>
        <w:jc w:val="both"/>
        <w:rPr>
          <w:rFonts w:ascii="Century Gothic" w:hAnsi="Century Gothic" w:cs="Arial"/>
          <w:sz w:val="20"/>
          <w:szCs w:val="20"/>
          <w:u w:val="single"/>
        </w:rPr>
      </w:pPr>
    </w:p>
    <w:p w:rsidR="003B1EA5" w:rsidRPr="00044683" w:rsidRDefault="003B1EA5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>• P</w:t>
      </w:r>
      <w:r w:rsidR="005513FD" w:rsidRPr="00044683">
        <w:rPr>
          <w:rFonts w:ascii="Century Gothic" w:hAnsi="Century Gothic" w:cs="Arial"/>
          <w:sz w:val="20"/>
          <w:szCs w:val="20"/>
        </w:rPr>
        <w:t>rofessor de Microsoft Excel</w:t>
      </w:r>
      <w:r w:rsidRPr="00044683">
        <w:rPr>
          <w:rFonts w:ascii="Century Gothic" w:hAnsi="Century Gothic" w:cs="Arial"/>
          <w:sz w:val="20"/>
          <w:szCs w:val="20"/>
        </w:rPr>
        <w:t xml:space="preserve"> na Escola de Informática Datalógica, no período entre março e junho de 2011. </w:t>
      </w:r>
    </w:p>
    <w:p w:rsid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B72E5C" w:rsidRPr="00044683" w:rsidRDefault="00E61FCD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 xml:space="preserve">• </w:t>
      </w:r>
      <w:r w:rsidR="00B72E5C" w:rsidRPr="00044683">
        <w:rPr>
          <w:rFonts w:ascii="Century Gothic" w:hAnsi="Century Gothic" w:cs="Arial"/>
          <w:sz w:val="20"/>
          <w:szCs w:val="20"/>
        </w:rPr>
        <w:t>Companhia Brasileira de Bebidas (AmBev) — Período entre outubro de 2004 e dezembro de 2006, sempre no cargo de Aprendiz.</w:t>
      </w:r>
    </w:p>
    <w:p w:rsidR="0019751E" w:rsidRDefault="0019751E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044683" w:rsidRP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3B1EA5" w:rsidRPr="00044683" w:rsidRDefault="003B1EA5" w:rsidP="00044683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044683">
        <w:rPr>
          <w:rFonts w:ascii="Century Gothic" w:hAnsi="Century Gothic" w:cs="Arial"/>
          <w:sz w:val="28"/>
          <w:szCs w:val="28"/>
          <w:u w:val="single"/>
        </w:rPr>
        <w:t xml:space="preserve">Cursos de </w:t>
      </w:r>
      <w:r w:rsidR="00EF4630" w:rsidRPr="00044683">
        <w:rPr>
          <w:rFonts w:ascii="Century Gothic" w:hAnsi="Century Gothic" w:cs="Arial"/>
          <w:sz w:val="28"/>
          <w:szCs w:val="28"/>
          <w:u w:val="single"/>
        </w:rPr>
        <w:t>Aperfeiçoamento</w:t>
      </w:r>
    </w:p>
    <w:p w:rsid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2C1882" w:rsidRPr="00044683" w:rsidRDefault="002C1882" w:rsidP="002C1882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>• Cursos de NR-20 e NR-35, ambos realizados pelo SENAI A. J. Renner em 2013.</w:t>
      </w:r>
    </w:p>
    <w:p w:rsidR="002C1882" w:rsidRDefault="002C1882" w:rsidP="002C1882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3B1EA5" w:rsidRPr="00044683" w:rsidRDefault="003B1EA5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 xml:space="preserve">• </w:t>
      </w:r>
      <w:r w:rsidR="00382BC8" w:rsidRPr="00044683">
        <w:rPr>
          <w:rFonts w:ascii="Century Gothic" w:hAnsi="Century Gothic" w:cs="Arial"/>
          <w:sz w:val="20"/>
          <w:szCs w:val="20"/>
        </w:rPr>
        <w:t>Curso de Projeto de Sistemas de Vapor, realizado em agosto de 2012 pela Spirax Sarco Brasil, com carga horária de 24h.</w:t>
      </w:r>
    </w:p>
    <w:p w:rsid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3B1EA5" w:rsidRPr="00044683" w:rsidRDefault="003B1EA5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 xml:space="preserve">• </w:t>
      </w:r>
      <w:r w:rsidR="00D0630A" w:rsidRPr="00044683">
        <w:rPr>
          <w:rFonts w:ascii="Century Gothic" w:hAnsi="Century Gothic" w:cs="Arial"/>
          <w:sz w:val="20"/>
          <w:szCs w:val="20"/>
        </w:rPr>
        <w:t>Formação de Empreendedores na Área de Serviços de Eletricidade, realizado em março de 2005 pelo SENAI em parceria com o SEBRAE, com carga horária de 40h.</w:t>
      </w:r>
    </w:p>
    <w:p w:rsidR="003B1EA5" w:rsidRDefault="003B1EA5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044683" w:rsidRP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B72E5C" w:rsidRPr="00044683" w:rsidRDefault="00B72E5C" w:rsidP="00044683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044683">
        <w:rPr>
          <w:rFonts w:ascii="Century Gothic" w:hAnsi="Century Gothic" w:cs="Arial"/>
          <w:sz w:val="28"/>
          <w:szCs w:val="28"/>
          <w:u w:val="single"/>
        </w:rPr>
        <w:t>Outras Informações</w:t>
      </w:r>
    </w:p>
    <w:p w:rsid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B72E5C" w:rsidRPr="00044683" w:rsidRDefault="00E70EF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 xml:space="preserve">• </w:t>
      </w:r>
      <w:r w:rsidR="003B1EA5" w:rsidRPr="00044683">
        <w:rPr>
          <w:rFonts w:ascii="Century Gothic" w:hAnsi="Century Gothic" w:cs="Arial"/>
          <w:sz w:val="20"/>
          <w:szCs w:val="20"/>
        </w:rPr>
        <w:t xml:space="preserve">Conhecimentos em informática: </w:t>
      </w:r>
      <w:r w:rsidRPr="00044683">
        <w:rPr>
          <w:rFonts w:ascii="Century Gothic" w:hAnsi="Century Gothic" w:cs="Arial"/>
          <w:sz w:val="20"/>
          <w:szCs w:val="20"/>
        </w:rPr>
        <w:t>SAP</w:t>
      </w:r>
      <w:r w:rsidR="00EF4630" w:rsidRPr="00044683">
        <w:rPr>
          <w:rFonts w:ascii="Century Gothic" w:hAnsi="Century Gothic" w:cs="Arial"/>
          <w:sz w:val="20"/>
          <w:szCs w:val="20"/>
        </w:rPr>
        <w:t>,</w:t>
      </w:r>
      <w:r w:rsidR="00E61FCD" w:rsidRPr="00044683">
        <w:rPr>
          <w:rFonts w:ascii="Century Gothic" w:hAnsi="Century Gothic" w:cs="Arial"/>
          <w:sz w:val="20"/>
          <w:szCs w:val="20"/>
        </w:rPr>
        <w:t xml:space="preserve"> </w:t>
      </w:r>
      <w:r w:rsidR="00EF4630" w:rsidRPr="00044683">
        <w:rPr>
          <w:rFonts w:ascii="Century Gothic" w:hAnsi="Century Gothic" w:cs="Arial"/>
          <w:sz w:val="20"/>
          <w:szCs w:val="20"/>
        </w:rPr>
        <w:t xml:space="preserve">Microsoft </w:t>
      </w:r>
      <w:r w:rsidRPr="00044683">
        <w:rPr>
          <w:rFonts w:ascii="Century Gothic" w:hAnsi="Century Gothic" w:cs="Arial"/>
          <w:sz w:val="20"/>
          <w:szCs w:val="20"/>
        </w:rPr>
        <w:t xml:space="preserve">Excel </w:t>
      </w:r>
      <w:r w:rsidR="00EF4630" w:rsidRPr="00044683">
        <w:rPr>
          <w:rFonts w:ascii="Century Gothic" w:hAnsi="Century Gothic" w:cs="Arial"/>
          <w:sz w:val="20"/>
          <w:szCs w:val="20"/>
        </w:rPr>
        <w:t xml:space="preserve">avançado, Microsoft </w:t>
      </w:r>
      <w:r w:rsidRPr="00044683">
        <w:rPr>
          <w:rFonts w:ascii="Century Gothic" w:hAnsi="Century Gothic" w:cs="Arial"/>
          <w:sz w:val="20"/>
          <w:szCs w:val="20"/>
        </w:rPr>
        <w:t>Power Point a</w:t>
      </w:r>
      <w:r w:rsidR="00EF56DB" w:rsidRPr="00044683">
        <w:rPr>
          <w:rFonts w:ascii="Century Gothic" w:hAnsi="Century Gothic" w:cs="Arial"/>
          <w:sz w:val="20"/>
          <w:szCs w:val="20"/>
        </w:rPr>
        <w:t>vançado</w:t>
      </w:r>
      <w:r w:rsidR="00EF4630" w:rsidRPr="00044683">
        <w:rPr>
          <w:rFonts w:ascii="Century Gothic" w:hAnsi="Century Gothic" w:cs="Arial"/>
          <w:sz w:val="20"/>
          <w:szCs w:val="20"/>
        </w:rPr>
        <w:t>, MS Project e Pacote Office.</w:t>
      </w:r>
    </w:p>
    <w:p w:rsidR="00044683" w:rsidRDefault="00044683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B72E5C" w:rsidRPr="00044683" w:rsidRDefault="00E61FCD" w:rsidP="0004468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044683">
        <w:rPr>
          <w:rFonts w:ascii="Century Gothic" w:hAnsi="Century Gothic" w:cs="Arial"/>
          <w:sz w:val="20"/>
          <w:szCs w:val="20"/>
        </w:rPr>
        <w:t xml:space="preserve">• </w:t>
      </w:r>
      <w:r w:rsidR="00B72E5C" w:rsidRPr="00044683">
        <w:rPr>
          <w:rFonts w:ascii="Century Gothic" w:hAnsi="Century Gothic" w:cs="Arial"/>
          <w:sz w:val="20"/>
          <w:szCs w:val="20"/>
        </w:rPr>
        <w:t>Carteira Naciona</w:t>
      </w:r>
      <w:r w:rsidR="00427878" w:rsidRPr="00044683">
        <w:rPr>
          <w:rFonts w:ascii="Century Gothic" w:hAnsi="Century Gothic" w:cs="Arial"/>
          <w:sz w:val="20"/>
          <w:szCs w:val="20"/>
        </w:rPr>
        <w:t>l de Habilitação na categoria B</w:t>
      </w:r>
      <w:r w:rsidR="0019751E" w:rsidRPr="00044683">
        <w:rPr>
          <w:rFonts w:ascii="Century Gothic" w:hAnsi="Century Gothic" w:cs="Arial"/>
          <w:sz w:val="20"/>
          <w:szCs w:val="20"/>
        </w:rPr>
        <w:t>.</w:t>
      </w:r>
    </w:p>
    <w:sectPr w:rsidR="00B72E5C" w:rsidRPr="00044683" w:rsidSect="005628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E5C"/>
    <w:rsid w:val="00044683"/>
    <w:rsid w:val="0004489A"/>
    <w:rsid w:val="00044AE2"/>
    <w:rsid w:val="000F4CEF"/>
    <w:rsid w:val="0019751E"/>
    <w:rsid w:val="001D75AF"/>
    <w:rsid w:val="00276D1A"/>
    <w:rsid w:val="00284AC7"/>
    <w:rsid w:val="002B5B4F"/>
    <w:rsid w:val="002C1882"/>
    <w:rsid w:val="003369ED"/>
    <w:rsid w:val="003745B9"/>
    <w:rsid w:val="00382BC8"/>
    <w:rsid w:val="003B1EA5"/>
    <w:rsid w:val="0041363B"/>
    <w:rsid w:val="00427878"/>
    <w:rsid w:val="004F22B0"/>
    <w:rsid w:val="005513FD"/>
    <w:rsid w:val="0056284D"/>
    <w:rsid w:val="00677C7B"/>
    <w:rsid w:val="007B44E5"/>
    <w:rsid w:val="0088432C"/>
    <w:rsid w:val="00914A19"/>
    <w:rsid w:val="00965851"/>
    <w:rsid w:val="009F19E4"/>
    <w:rsid w:val="00AF1EFE"/>
    <w:rsid w:val="00B72E5C"/>
    <w:rsid w:val="00BA1ABD"/>
    <w:rsid w:val="00C726D6"/>
    <w:rsid w:val="00D0630A"/>
    <w:rsid w:val="00D773BF"/>
    <w:rsid w:val="00E0288B"/>
    <w:rsid w:val="00E15634"/>
    <w:rsid w:val="00E4364E"/>
    <w:rsid w:val="00E61FCD"/>
    <w:rsid w:val="00E70EF3"/>
    <w:rsid w:val="00EC1EFF"/>
    <w:rsid w:val="00ED3498"/>
    <w:rsid w:val="00EF4630"/>
    <w:rsid w:val="00EF56DB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72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72E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72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72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issonandre2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688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</dc:creator>
  <cp:lastModifiedBy>user</cp:lastModifiedBy>
  <cp:revision>25</cp:revision>
  <cp:lastPrinted>2014-05-01T04:28:00Z</cp:lastPrinted>
  <dcterms:created xsi:type="dcterms:W3CDTF">2014-12-30T23:28:00Z</dcterms:created>
  <dcterms:modified xsi:type="dcterms:W3CDTF">2015-04-25T20:21:00Z</dcterms:modified>
</cp:coreProperties>
</file>