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BB62A7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Nicolle Schuch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>Brasileir</w:t>
      </w:r>
      <w:r w:rsidR="00BB62A7">
        <w:rPr>
          <w:rFonts w:ascii="Verdana" w:hAnsi="Verdana"/>
        </w:rPr>
        <w:t>a, solteira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</w:t>
      </w:r>
      <w:r w:rsidR="00BB62A7">
        <w:rPr>
          <w:rFonts w:ascii="Verdana" w:hAnsi="Verdana"/>
        </w:rPr>
        <w:t>3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BB62A7">
        <w:rPr>
          <w:rFonts w:ascii="Verdana" w:hAnsi="Verdana"/>
        </w:rPr>
        <w:t>Santa Catarina, 496</w:t>
      </w:r>
      <w:r>
        <w:rPr>
          <w:rFonts w:ascii="Verdana" w:hAnsi="Verdana"/>
        </w:rPr>
        <w:br/>
      </w:r>
      <w:r w:rsidR="00BB62A7">
        <w:rPr>
          <w:rFonts w:ascii="Verdana" w:hAnsi="Verdana"/>
        </w:rPr>
        <w:t>Centro – Guaíba - 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BB62A7">
        <w:rPr>
          <w:rFonts w:ascii="Verdana" w:hAnsi="Verdana"/>
        </w:rPr>
        <w:t>51)9159-3129</w:t>
      </w:r>
      <w:r w:rsidR="005B5FD3">
        <w:rPr>
          <w:rFonts w:ascii="Verdana" w:hAnsi="Verdana"/>
        </w:rPr>
        <w:t>/</w:t>
      </w:r>
      <w:r w:rsidR="0070273D">
        <w:rPr>
          <w:rFonts w:ascii="Verdana" w:hAnsi="Verdana"/>
        </w:rPr>
        <w:t>3480-3759</w:t>
      </w:r>
      <w:r w:rsidR="005B5FD3">
        <w:rPr>
          <w:rFonts w:ascii="Verdana" w:hAnsi="Verdana"/>
        </w:rPr>
        <w:t xml:space="preserve"> E-mail:</w:t>
      </w:r>
      <w:r w:rsidRPr="001638B8">
        <w:rPr>
          <w:rFonts w:ascii="Verdana" w:hAnsi="Verdana"/>
        </w:rPr>
        <w:t xml:space="preserve"> </w:t>
      </w:r>
      <w:r w:rsidR="00BB62A7">
        <w:rPr>
          <w:rFonts w:ascii="Verdana" w:hAnsi="Verdana"/>
        </w:rPr>
        <w:t>nicolle_schuch@hotmail.com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8E33A7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FA3990" w:rsidP="00FA3990">
      <w:pPr>
        <w:rPr>
          <w:rFonts w:ascii="Verdana" w:hAnsi="Verdana"/>
        </w:rPr>
      </w:pPr>
      <w:r>
        <w:rPr>
          <w:rFonts w:ascii="Verdana" w:hAnsi="Verdana"/>
        </w:rPr>
        <w:t xml:space="preserve">Cargo de </w:t>
      </w:r>
      <w:r w:rsidR="00BB62A7">
        <w:rPr>
          <w:rFonts w:ascii="Verdana" w:hAnsi="Verdana"/>
        </w:rPr>
        <w:t>estagiário técnico em química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8E33A7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Pr="00BB62A7" w:rsidRDefault="0070273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3</w:t>
      </w:r>
      <w:r w:rsidR="00BB62A7">
        <w:rPr>
          <w:rFonts w:ascii="Verdana" w:hAnsi="Verdana"/>
        </w:rPr>
        <w:t>º semestre Técnico em Química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8E33A7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B62A7" w:rsidRPr="00BB62A7" w:rsidRDefault="00BB62A7" w:rsidP="00BB62A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01/2012 – 12/2013</w:t>
      </w:r>
      <w:r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Air Products Brasil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Jovem Aprendiz</w:t>
      </w:r>
      <w:r w:rsidRPr="00D81FC2">
        <w:rPr>
          <w:rFonts w:ascii="Verdana" w:hAnsi="Verdana"/>
        </w:rPr>
        <w:br/>
        <w:t>Principais atividades:</w:t>
      </w:r>
      <w:r w:rsidRPr="00F44A70">
        <w:t xml:space="preserve"> </w:t>
      </w:r>
      <w:r w:rsidRPr="00F44A70">
        <w:rPr>
          <w:rFonts w:ascii="Verdana" w:hAnsi="Verdana"/>
        </w:rPr>
        <w:t>Responsável pela obtenção de documentações e editais para licitações nas quais a empresa participa (atualização, fornecimento para cadastro de clientes), atendimento ao telefone e demais atividades administrativas. Auxilio aos executivos de venda em cotações, pros</w:t>
      </w:r>
      <w:r>
        <w:rPr>
          <w:rFonts w:ascii="Verdana" w:hAnsi="Verdana"/>
        </w:rPr>
        <w:t xml:space="preserve">pecção, </w:t>
      </w:r>
      <w:r w:rsidRPr="00F44A70">
        <w:rPr>
          <w:rFonts w:ascii="Verdana" w:hAnsi="Verdana"/>
        </w:rPr>
        <w:t>apoio e suporte aos clientes</w:t>
      </w:r>
      <w:r>
        <w:rPr>
          <w:rFonts w:ascii="Verdana" w:hAnsi="Verdana"/>
        </w:rPr>
        <w:t xml:space="preserve"> pelo telefone.</w:t>
      </w:r>
    </w:p>
    <w:p w:rsidR="00BB62A7" w:rsidRPr="00BB62A7" w:rsidRDefault="00BB62A7" w:rsidP="00BB62A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01/2009 – 12/2009</w:t>
      </w:r>
      <w:r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P.M. Guaíba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Aux. Administrativo</w:t>
      </w:r>
      <w:r w:rsidRPr="00F44A70">
        <w:rPr>
          <w:rFonts w:ascii="Verdana" w:hAnsi="Verdana"/>
        </w:rPr>
        <w:br/>
        <w:t>Principais atividades: Auxilio no atendimento ao público, organização e participação em  todos os tipos de eventos da cidade.  elaboração de documentos oficiais, como oficios, memorandos, etc. Auxilio a reuniões e agenda da secretaria.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8E33A7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B62A7" w:rsidRPr="00BB62A7" w:rsidRDefault="00BB62A7" w:rsidP="00BB62A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técnicas básicas administrativas (concluído em 2013)</w:t>
      </w:r>
    </w:p>
    <w:p w:rsidR="00487A7F" w:rsidRPr="005657D9" w:rsidRDefault="00487A7F" w:rsidP="00BB62A7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949" w:rsidRDefault="00E13949">
      <w:r>
        <w:separator/>
      </w:r>
    </w:p>
  </w:endnote>
  <w:endnote w:type="continuationSeparator" w:id="1">
    <w:p w:rsidR="00E13949" w:rsidRDefault="00E13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8E33A7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8E33A7">
      <w:rPr>
        <w:lang w:val="en-US"/>
      </w:rPr>
    </w:r>
    <w:r w:rsidRPr="008E33A7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949" w:rsidRDefault="00E13949">
      <w:r>
        <w:separator/>
      </w:r>
    </w:p>
  </w:footnote>
  <w:footnote w:type="continuationSeparator" w:id="1">
    <w:p w:rsidR="00E13949" w:rsidRDefault="00E139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8E33A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1638B8"/>
    <w:rsid w:val="00163F2A"/>
    <w:rsid w:val="002039BD"/>
    <w:rsid w:val="00487A7F"/>
    <w:rsid w:val="005657D9"/>
    <w:rsid w:val="005B5FD3"/>
    <w:rsid w:val="005E6BFC"/>
    <w:rsid w:val="006D14E8"/>
    <w:rsid w:val="006D511C"/>
    <w:rsid w:val="0070273D"/>
    <w:rsid w:val="00741D6E"/>
    <w:rsid w:val="00756035"/>
    <w:rsid w:val="008E33A7"/>
    <w:rsid w:val="009967CD"/>
    <w:rsid w:val="009C3B99"/>
    <w:rsid w:val="00A17348"/>
    <w:rsid w:val="00A25CF8"/>
    <w:rsid w:val="00B30D63"/>
    <w:rsid w:val="00B501EE"/>
    <w:rsid w:val="00BB62A7"/>
    <w:rsid w:val="00CC21DB"/>
    <w:rsid w:val="00D35CC8"/>
    <w:rsid w:val="00DD5DA9"/>
    <w:rsid w:val="00E13949"/>
    <w:rsid w:val="00F26226"/>
    <w:rsid w:val="00FA0D07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6"/>
        <o:r id="V:Rule6" type="connector" idref="#_x0000_s1194"/>
        <o:r id="V:Rule7" type="connector" idref="#_x0000_s1193"/>
        <o:r id="V:Rule8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  <w:lang w:val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val="pt-BR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Leonardo</cp:lastModifiedBy>
  <cp:revision>4</cp:revision>
  <dcterms:created xsi:type="dcterms:W3CDTF">2013-11-25T18:29:00Z</dcterms:created>
  <dcterms:modified xsi:type="dcterms:W3CDTF">2014-01-14T22:58:00Z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