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D7527" w:rsidRPr="000B40E9" w:rsidRDefault="00FD7527" w:rsidP="004D59BF">
      <w:pPr>
        <w:pStyle w:val="SemEspaamento"/>
        <w:rPr>
          <w:rFonts w:ascii="Copperplate Gothic Bold" w:hAnsi="Copperplate Gothic Bold" w:cs="Copperplate Gothic Bold"/>
          <w:sz w:val="36"/>
          <w:szCs w:val="36"/>
        </w:rPr>
      </w:pPr>
      <w:r>
        <w:rPr>
          <w:rFonts w:ascii="Copperplate Gothic Bold" w:hAnsi="Copperplate Gothic Bold" w:cs="Copperplate Gothic Bold"/>
          <w:sz w:val="36"/>
          <w:szCs w:val="36"/>
        </w:rPr>
        <w:t xml:space="preserve">                                                           </w:t>
      </w:r>
    </w:p>
    <w:p w:rsidR="00FD7527" w:rsidRDefault="00FD7527" w:rsidP="004D59BF">
      <w:pPr>
        <w:pStyle w:val="SemEspaamento"/>
        <w:rPr>
          <w:rFonts w:ascii="Copperplate Gothic Bold" w:hAnsi="Copperplate Gothic Bold" w:cs="Copperplate Gothic Bold"/>
          <w:sz w:val="36"/>
          <w:szCs w:val="36"/>
        </w:rPr>
        <w:sectPr w:rsidR="00FD7527" w:rsidSect="004C618A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D7527" w:rsidRPr="000B40E9" w:rsidRDefault="00FD7527" w:rsidP="004D59BF">
      <w:pPr>
        <w:pStyle w:val="SemEspaamento"/>
        <w:rPr>
          <w:rFonts w:ascii="Copperplate Gothic Bold" w:hAnsi="Copperplate Gothic Bold" w:cs="Copperplate Gothic Bold"/>
          <w:sz w:val="36"/>
          <w:szCs w:val="36"/>
        </w:rPr>
      </w:pPr>
      <w:r w:rsidRPr="000B40E9">
        <w:rPr>
          <w:rFonts w:ascii="Copperplate Gothic Bold" w:hAnsi="Copperplate Gothic Bold" w:cs="Copperplate Gothic Bold"/>
          <w:sz w:val="36"/>
          <w:szCs w:val="36"/>
        </w:rPr>
        <w:lastRenderedPageBreak/>
        <w:t>Luis Paulo da Silva Krolow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Avenida Duque de Caxias, 1.249 Bloco B  Apto 104</w:t>
      </w:r>
      <w:r w:rsidRPr="000B40E9">
        <w:rPr>
          <w:rFonts w:ascii="Garamond" w:hAnsi="Garamond" w:cs="Garamond"/>
          <w:sz w:val="24"/>
          <w:szCs w:val="24"/>
        </w:rPr>
        <w:br/>
        <w:t>Bairro Fragata – Pelotas/RS</w:t>
      </w:r>
      <w:r w:rsidRPr="000B40E9">
        <w:rPr>
          <w:rFonts w:ascii="Garamond" w:hAnsi="Garamond" w:cs="Garamond"/>
          <w:sz w:val="24"/>
          <w:szCs w:val="24"/>
        </w:rPr>
        <w:br/>
        <w:t xml:space="preserve">E-mail: </w:t>
      </w:r>
      <w:hyperlink r:id="rId8" w:history="1">
        <w:r w:rsidRPr="000B40E9">
          <w:rPr>
            <w:rStyle w:val="Hyperlink"/>
            <w:rFonts w:ascii="Garamond" w:hAnsi="Garamond" w:cs="Garamond"/>
            <w:color w:val="auto"/>
            <w:sz w:val="24"/>
            <w:szCs w:val="24"/>
          </w:rPr>
          <w:t>luispaulokrolow@gmail.com</w:t>
        </w:r>
      </w:hyperlink>
      <w:r w:rsidRPr="000B40E9">
        <w:rPr>
          <w:rFonts w:ascii="Garamond" w:hAnsi="Garamond" w:cs="Garamond"/>
          <w:sz w:val="24"/>
          <w:szCs w:val="24"/>
        </w:rPr>
        <w:t xml:space="preserve"> – Contato:(53)8403-4861</w:t>
      </w:r>
    </w:p>
    <w:p w:rsidR="00FD7527" w:rsidRPr="00DF31AC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 xml:space="preserve">Nascimento: 01 de Outubro </w:t>
      </w:r>
      <w:r w:rsidR="00FC2DE6">
        <w:rPr>
          <w:rFonts w:ascii="Garamond" w:hAnsi="Garamond" w:cs="Garamond"/>
          <w:sz w:val="24"/>
          <w:szCs w:val="24"/>
        </w:rPr>
        <w:t>de 1991 (24</w:t>
      </w:r>
      <w:r w:rsidRPr="000B40E9">
        <w:rPr>
          <w:rFonts w:ascii="Garamond" w:hAnsi="Garamond" w:cs="Garamond"/>
          <w:sz w:val="24"/>
          <w:szCs w:val="24"/>
        </w:rPr>
        <w:t xml:space="preserve"> anos)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0"/>
          <w:szCs w:val="20"/>
        </w:rPr>
      </w:pPr>
    </w:p>
    <w:p w:rsidR="00FD7527" w:rsidRDefault="00A809F2" w:rsidP="00875C67">
      <w:pPr>
        <w:pStyle w:val="SemEspaamento"/>
        <w:rPr>
          <w:rFonts w:ascii="Copperplate Gothic Bold" w:hAnsi="Copperplate Gothic Bold" w:cs="Copperplate Gothic Bold"/>
          <w:sz w:val="36"/>
          <w:szCs w:val="36"/>
        </w:rPr>
        <w:sectPr w:rsidR="00FD7527" w:rsidSect="00DF31AC">
          <w:type w:val="continuous"/>
          <w:pgSz w:w="11906" w:h="16838"/>
          <w:pgMar w:top="1417" w:right="1701" w:bottom="1417" w:left="1701" w:header="708" w:footer="708" w:gutter="0"/>
          <w:cols w:num="2" w:space="708" w:equalWidth="0">
            <w:col w:w="5432" w:space="708"/>
            <w:col w:w="2362"/>
          </w:cols>
          <w:docGrid w:linePitch="360"/>
        </w:sectPr>
      </w:pPr>
      <w:r>
        <w:rPr>
          <w:rFonts w:ascii="Copperplate Gothic Bold" w:hAnsi="Copperplate Gothic Bold" w:cs="Copperplate Gothic Bold"/>
          <w:noProof/>
          <w:sz w:val="36"/>
          <w:szCs w:val="36"/>
          <w:lang w:val="pt-PT" w:eastAsia="pt-PT"/>
        </w:rPr>
        <w:lastRenderedPageBreak/>
        <w:drawing>
          <wp:inline distT="0" distB="0" distL="0" distR="0">
            <wp:extent cx="1076325" cy="164782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0"/>
          <w:szCs w:val="20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b/>
          <w:bCs/>
          <w:sz w:val="28"/>
          <w:szCs w:val="28"/>
        </w:rPr>
      </w:pPr>
      <w:r w:rsidRPr="000B40E9">
        <w:rPr>
          <w:rFonts w:ascii="Garamond" w:hAnsi="Garamond" w:cs="Garamond"/>
          <w:b/>
          <w:bCs/>
          <w:sz w:val="28"/>
          <w:szCs w:val="28"/>
        </w:rPr>
        <w:t>OBJETIVO: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Buscar pelo crescimento profissional dentro da área de Eletrotécnica.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8"/>
          <w:szCs w:val="28"/>
        </w:rPr>
      </w:pPr>
      <w:r w:rsidRPr="000B40E9">
        <w:rPr>
          <w:rFonts w:ascii="Garamond" w:hAnsi="Garamond" w:cs="Garamond"/>
          <w:b/>
          <w:bCs/>
          <w:sz w:val="28"/>
          <w:szCs w:val="28"/>
        </w:rPr>
        <w:t>FORMAÇÃO ACADÊMICA: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Curso integrado de Eletrotécnica concluído no ano de 2013 no IF-Sul Campus Pelotas.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b/>
          <w:bCs/>
          <w:sz w:val="24"/>
          <w:szCs w:val="24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b/>
          <w:bCs/>
          <w:sz w:val="28"/>
          <w:szCs w:val="28"/>
        </w:rPr>
      </w:pPr>
      <w:r w:rsidRPr="000B40E9">
        <w:rPr>
          <w:rFonts w:ascii="Garamond" w:hAnsi="Garamond" w:cs="Garamond"/>
          <w:b/>
          <w:bCs/>
          <w:sz w:val="28"/>
          <w:szCs w:val="28"/>
        </w:rPr>
        <w:t>INFORMAÇÕES COMPLEMENTARES:</w:t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Possuo CNH na categoria B</w:t>
      </w:r>
      <w:r w:rsidRPr="000B40E9">
        <w:rPr>
          <w:rFonts w:ascii="Garamond" w:hAnsi="Garamond" w:cs="Garamond"/>
          <w:sz w:val="24"/>
          <w:szCs w:val="24"/>
        </w:rPr>
        <w:br/>
      </w:r>
    </w:p>
    <w:p w:rsidR="00FD7527" w:rsidRPr="000B40E9" w:rsidRDefault="00FD7527" w:rsidP="00875C67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875C67">
      <w:pPr>
        <w:pStyle w:val="SemEspaamento"/>
        <w:rPr>
          <w:rFonts w:ascii="Garamond" w:hAnsi="Garamond" w:cs="Garamond"/>
          <w:b/>
          <w:bCs/>
          <w:sz w:val="28"/>
          <w:szCs w:val="28"/>
        </w:rPr>
      </w:pPr>
      <w:r w:rsidRPr="000B40E9">
        <w:rPr>
          <w:rFonts w:ascii="Garamond" w:hAnsi="Garamond" w:cs="Garamond"/>
          <w:b/>
          <w:bCs/>
          <w:sz w:val="28"/>
          <w:szCs w:val="28"/>
        </w:rPr>
        <w:t>EXPERIÊNCIAS ANTERIORES:</w:t>
      </w:r>
    </w:p>
    <w:p w:rsidR="00FD7527" w:rsidRPr="000B40E9" w:rsidRDefault="00FD7527" w:rsidP="00276089">
      <w:pPr>
        <w:pStyle w:val="SemEspaamento"/>
        <w:rPr>
          <w:rFonts w:ascii="Garamond" w:hAnsi="Garamond" w:cs="Garamond"/>
          <w:b/>
          <w:bCs/>
          <w:sz w:val="24"/>
          <w:szCs w:val="24"/>
        </w:rPr>
      </w:pPr>
      <w:r w:rsidRPr="000B40E9">
        <w:rPr>
          <w:rFonts w:ascii="Garamond" w:hAnsi="Garamond" w:cs="Garamond"/>
          <w:b/>
          <w:bCs/>
          <w:sz w:val="24"/>
          <w:szCs w:val="24"/>
        </w:rPr>
        <w:t>- Empresa SSK-Serviços Elétricos</w:t>
      </w:r>
    </w:p>
    <w:p w:rsidR="00FD7527" w:rsidRPr="000B40E9" w:rsidRDefault="00FD7527" w:rsidP="00276089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Desenvolvendo diversas funções dentro de instalações elétricas residenciais e comerciais nos últimos três anos;</w:t>
      </w:r>
    </w:p>
    <w:p w:rsidR="00FD7527" w:rsidRPr="000B40E9" w:rsidRDefault="00FD7527" w:rsidP="00276089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Referências: Sérgio de Souza – Contato (53) 8403.3062.</w:t>
      </w:r>
    </w:p>
    <w:p w:rsidR="00FD7527" w:rsidRPr="000B40E9" w:rsidRDefault="00FD7527" w:rsidP="00276089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276089">
      <w:pPr>
        <w:pStyle w:val="SemEspaamento"/>
        <w:rPr>
          <w:rFonts w:ascii="Garamond" w:hAnsi="Garamond" w:cs="Garamond"/>
          <w:b/>
          <w:bCs/>
          <w:sz w:val="24"/>
          <w:szCs w:val="24"/>
        </w:rPr>
      </w:pPr>
      <w:r w:rsidRPr="000B40E9">
        <w:rPr>
          <w:rFonts w:ascii="Garamond" w:hAnsi="Garamond" w:cs="Garamond"/>
          <w:b/>
          <w:bCs/>
          <w:sz w:val="24"/>
          <w:szCs w:val="24"/>
        </w:rPr>
        <w:t>- Splitice Climatização</w:t>
      </w:r>
    </w:p>
    <w:p w:rsidR="00FD7527" w:rsidRPr="000B40E9" w:rsidRDefault="00FD7527" w:rsidP="00276089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Desenvolvendo a instalação e manutenção de ar condicionado em diversas residências e comércios de Pelotas e região sul;</w:t>
      </w:r>
    </w:p>
    <w:p w:rsidR="00FD7527" w:rsidRDefault="00FD7527" w:rsidP="00D10398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Referência: Rafael da Silva – Contato (53) 8455.2062.</w:t>
      </w:r>
    </w:p>
    <w:p w:rsidR="00FD7527" w:rsidRPr="000B40E9" w:rsidRDefault="00FD7527" w:rsidP="00D10398">
      <w:pPr>
        <w:pStyle w:val="SemEspaamento"/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D10398">
      <w:pPr>
        <w:pStyle w:val="SemEspaamento"/>
        <w:rPr>
          <w:rFonts w:ascii="Garamond" w:hAnsi="Garamond" w:cs="Garamond"/>
          <w:b/>
          <w:bCs/>
          <w:sz w:val="24"/>
          <w:szCs w:val="24"/>
        </w:rPr>
      </w:pPr>
      <w:r w:rsidRPr="000B40E9">
        <w:rPr>
          <w:rFonts w:ascii="Garamond" w:hAnsi="Garamond" w:cs="Garamond"/>
          <w:b/>
          <w:bCs/>
          <w:sz w:val="24"/>
          <w:szCs w:val="24"/>
        </w:rPr>
        <w:t xml:space="preserve">- </w:t>
      </w:r>
      <w:r>
        <w:rPr>
          <w:rFonts w:ascii="Garamond" w:hAnsi="Garamond" w:cs="Garamond"/>
          <w:b/>
          <w:bCs/>
          <w:sz w:val="24"/>
          <w:szCs w:val="24"/>
        </w:rPr>
        <w:t>Climalar Ar condicionado Ltda</w:t>
      </w:r>
    </w:p>
    <w:p w:rsidR="00FD7527" w:rsidRDefault="00FD7527" w:rsidP="00D10398">
      <w:pPr>
        <w:pStyle w:val="SemEspaamento"/>
        <w:rPr>
          <w:rFonts w:ascii="Garamond" w:hAnsi="Garamond" w:cs="Garamond"/>
          <w:sz w:val="24"/>
          <w:szCs w:val="24"/>
        </w:rPr>
      </w:pPr>
      <w:r w:rsidRPr="000B40E9">
        <w:rPr>
          <w:rFonts w:ascii="Garamond" w:hAnsi="Garamond" w:cs="Garamond"/>
          <w:sz w:val="24"/>
          <w:szCs w:val="24"/>
        </w:rPr>
        <w:t>Desenvolvendo a instalação e manutenção</w:t>
      </w:r>
      <w:r>
        <w:rPr>
          <w:rFonts w:ascii="Garamond" w:hAnsi="Garamond" w:cs="Garamond"/>
          <w:sz w:val="24"/>
          <w:szCs w:val="24"/>
        </w:rPr>
        <w:t>(corretiva e preventiva)</w:t>
      </w:r>
      <w:r w:rsidRPr="000B40E9">
        <w:rPr>
          <w:rFonts w:ascii="Garamond" w:hAnsi="Garamond" w:cs="Garamond"/>
          <w:sz w:val="24"/>
          <w:szCs w:val="24"/>
        </w:rPr>
        <w:t xml:space="preserve"> de ar condicionado em diversas residências e comércios de Pelotas e região sul;</w:t>
      </w:r>
    </w:p>
    <w:p w:rsidR="00FD7527" w:rsidRPr="000B40E9" w:rsidRDefault="00FD7527" w:rsidP="00D10398">
      <w:pPr>
        <w:pStyle w:val="SemEspaamento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Referência: Antônio – (53) 3222.7711.</w:t>
      </w:r>
    </w:p>
    <w:p w:rsidR="00FD7527" w:rsidRPr="000B40E9" w:rsidRDefault="00FD7527" w:rsidP="00875C67">
      <w:pPr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875C67">
      <w:pPr>
        <w:rPr>
          <w:rFonts w:ascii="Garamond" w:hAnsi="Garamond" w:cs="Garamond"/>
          <w:sz w:val="24"/>
          <w:szCs w:val="24"/>
        </w:rPr>
      </w:pPr>
    </w:p>
    <w:p w:rsidR="00FD7527" w:rsidRPr="000B40E9" w:rsidRDefault="00FD7527" w:rsidP="00276089">
      <w:pPr>
        <w:jc w:val="right"/>
        <w:rPr>
          <w:rFonts w:ascii="Garamond" w:hAnsi="Garamond" w:cs="Garamond"/>
          <w:sz w:val="24"/>
          <w:szCs w:val="24"/>
        </w:rPr>
      </w:pPr>
      <w:r>
        <w:rPr>
          <w:rFonts w:ascii="Garamond" w:hAnsi="Garamond" w:cs="Garamond"/>
          <w:sz w:val="24"/>
          <w:szCs w:val="24"/>
        </w:rPr>
        <w:t>Pelo</w:t>
      </w:r>
      <w:r w:rsidR="00FC2DE6">
        <w:rPr>
          <w:rFonts w:ascii="Garamond" w:hAnsi="Garamond" w:cs="Garamond"/>
          <w:sz w:val="24"/>
          <w:szCs w:val="24"/>
        </w:rPr>
        <w:t>tas, 2016</w:t>
      </w:r>
      <w:bookmarkStart w:id="0" w:name="_GoBack"/>
      <w:bookmarkEnd w:id="0"/>
      <w:r w:rsidRPr="000B40E9">
        <w:rPr>
          <w:rFonts w:ascii="Garamond" w:hAnsi="Garamond" w:cs="Garamond"/>
          <w:sz w:val="24"/>
          <w:szCs w:val="24"/>
        </w:rPr>
        <w:t>.</w:t>
      </w:r>
    </w:p>
    <w:p w:rsidR="00FD7527" w:rsidRPr="004D59BF" w:rsidRDefault="00FD7527" w:rsidP="00875C67">
      <w:pPr>
        <w:rPr>
          <w:rFonts w:ascii="Garamond" w:hAnsi="Garamond" w:cs="Garamond"/>
          <w:color w:val="FFFFFF"/>
          <w:sz w:val="24"/>
          <w:szCs w:val="24"/>
        </w:rPr>
      </w:pPr>
    </w:p>
    <w:sectPr w:rsidR="00FD7527" w:rsidRPr="004D59BF" w:rsidSect="00DF31AC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0324" w:rsidRDefault="00840324" w:rsidP="00CC50B0">
      <w:pPr>
        <w:spacing w:after="0" w:line="240" w:lineRule="auto"/>
      </w:pPr>
      <w:r>
        <w:separator/>
      </w:r>
    </w:p>
  </w:endnote>
  <w:endnote w:type="continuationSeparator" w:id="0">
    <w:p w:rsidR="00840324" w:rsidRDefault="00840324" w:rsidP="00CC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Bold">
    <w:altName w:val="MV Boli"/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0324" w:rsidRDefault="00840324" w:rsidP="00CC50B0">
      <w:pPr>
        <w:spacing w:after="0" w:line="240" w:lineRule="auto"/>
      </w:pPr>
      <w:r>
        <w:separator/>
      </w:r>
    </w:p>
  </w:footnote>
  <w:footnote w:type="continuationSeparator" w:id="0">
    <w:p w:rsidR="00840324" w:rsidRDefault="00840324" w:rsidP="00CC5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3B2304"/>
    <w:multiLevelType w:val="hybridMultilevel"/>
    <w:tmpl w:val="004A64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defaultTabStop w:val="708"/>
  <w:hyphenationZone w:val="425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76E9"/>
    <w:rsid w:val="00087F88"/>
    <w:rsid w:val="000B40E9"/>
    <w:rsid w:val="000C58A0"/>
    <w:rsid w:val="001A0AD4"/>
    <w:rsid w:val="002128DE"/>
    <w:rsid w:val="00261D66"/>
    <w:rsid w:val="00276089"/>
    <w:rsid w:val="00305CDA"/>
    <w:rsid w:val="00423C45"/>
    <w:rsid w:val="004C618A"/>
    <w:rsid w:val="004D59BF"/>
    <w:rsid w:val="004F1D34"/>
    <w:rsid w:val="005856C1"/>
    <w:rsid w:val="005D5693"/>
    <w:rsid w:val="006821C0"/>
    <w:rsid w:val="006C28BB"/>
    <w:rsid w:val="006F5B34"/>
    <w:rsid w:val="00761CBB"/>
    <w:rsid w:val="00840324"/>
    <w:rsid w:val="00875C67"/>
    <w:rsid w:val="008F5C94"/>
    <w:rsid w:val="009B0EB3"/>
    <w:rsid w:val="00A52556"/>
    <w:rsid w:val="00A809F2"/>
    <w:rsid w:val="00B71663"/>
    <w:rsid w:val="00BA64AD"/>
    <w:rsid w:val="00BE400D"/>
    <w:rsid w:val="00BE76E9"/>
    <w:rsid w:val="00CC50B0"/>
    <w:rsid w:val="00D10398"/>
    <w:rsid w:val="00DF31AC"/>
    <w:rsid w:val="00E756F3"/>
    <w:rsid w:val="00E861FF"/>
    <w:rsid w:val="00EF2328"/>
    <w:rsid w:val="00FC2DE6"/>
    <w:rsid w:val="00F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8A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BE76E9"/>
    <w:rPr>
      <w:color w:val="0000FF"/>
      <w:u w:val="single"/>
    </w:rPr>
  </w:style>
  <w:style w:type="paragraph" w:styleId="SemEspaamento">
    <w:name w:val="No Spacing"/>
    <w:uiPriority w:val="99"/>
    <w:qFormat/>
    <w:rsid w:val="008F5C94"/>
    <w:rPr>
      <w:rFonts w:cs="Calibr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4D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D59B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C5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C50B0"/>
  </w:style>
  <w:style w:type="paragraph" w:styleId="Rodap">
    <w:name w:val="footer"/>
    <w:basedOn w:val="Normal"/>
    <w:link w:val="RodapChar"/>
    <w:uiPriority w:val="99"/>
    <w:rsid w:val="00CC5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CC50B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618A"/>
    <w:pPr>
      <w:spacing w:after="200" w:line="276" w:lineRule="auto"/>
    </w:pPr>
    <w:rPr>
      <w:rFonts w:cs="Calibri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BE76E9"/>
    <w:rPr>
      <w:color w:val="0000FF"/>
      <w:u w:val="single"/>
    </w:rPr>
  </w:style>
  <w:style w:type="paragraph" w:styleId="SemEspaamento">
    <w:name w:val="No Spacing"/>
    <w:uiPriority w:val="99"/>
    <w:qFormat/>
    <w:rsid w:val="008F5C94"/>
    <w:rPr>
      <w:rFonts w:cs="Calibri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4D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4D59BF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rsid w:val="00CC5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locked/>
    <w:rsid w:val="00CC50B0"/>
  </w:style>
  <w:style w:type="paragraph" w:styleId="Rodap">
    <w:name w:val="footer"/>
    <w:basedOn w:val="Normal"/>
    <w:link w:val="RodapChar"/>
    <w:uiPriority w:val="99"/>
    <w:rsid w:val="00CC50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locked/>
    <w:rsid w:val="00CC50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ispaulokrolow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                                                         </vt:lpstr>
    </vt:vector>
  </TitlesOfParts>
  <Company>IFSUL Campus Pelotas</Company>
  <LinksUpToDate>false</LinksUpToDate>
  <CharactersWithSpaces>1220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Tania Krolow</cp:lastModifiedBy>
  <cp:revision>2</cp:revision>
  <dcterms:created xsi:type="dcterms:W3CDTF">2016-01-27T20:38:00Z</dcterms:created>
  <dcterms:modified xsi:type="dcterms:W3CDTF">2016-01-27T20:38:00Z</dcterms:modified>
</cp:coreProperties>
</file>