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65" w:rsidRDefault="004D0065">
      <w:pPr>
        <w:pStyle w:val="Ttulo"/>
      </w:pPr>
      <w:r>
        <w:t>CURRICULUM VITAE</w:t>
      </w:r>
    </w:p>
    <w:p w:rsidR="004D0065" w:rsidRDefault="004D0065"/>
    <w:p w:rsidR="004D0065" w:rsidRDefault="004D0065">
      <w:smartTag w:uri="urn:schemas-microsoft-com:office:smarttags" w:element="PersonName">
        <w:r>
          <w:t>Antonio Teodomiro Lobato Menezes</w:t>
        </w:r>
      </w:smartTag>
    </w:p>
    <w:p w:rsidR="004D0065" w:rsidRDefault="004D0065">
      <w:r>
        <w:t xml:space="preserve">Brasileiro, Casado, </w:t>
      </w:r>
      <w:r w:rsidR="00BC0331">
        <w:t>4</w:t>
      </w:r>
      <w:r w:rsidR="0010394F">
        <w:t>8</w:t>
      </w:r>
      <w:r>
        <w:t xml:space="preserve"> anos.</w:t>
      </w:r>
    </w:p>
    <w:p w:rsidR="004D0065" w:rsidRDefault="004D0065">
      <w:r>
        <w:t xml:space="preserve">Rua </w:t>
      </w:r>
      <w:r w:rsidR="006E6EAE">
        <w:t>Ca</w:t>
      </w:r>
      <w:r w:rsidR="007000B8">
        <w:t>etano Bruschi, 3999</w:t>
      </w:r>
      <w:r>
        <w:t>.</w:t>
      </w:r>
    </w:p>
    <w:p w:rsidR="004D0065" w:rsidRDefault="004D0065">
      <w:r>
        <w:t xml:space="preserve">CEP </w:t>
      </w:r>
      <w:r w:rsidR="00CA2CBD">
        <w:t>79.600</w:t>
      </w:r>
      <w:r w:rsidR="00BC0331">
        <w:t xml:space="preserve"> - </w:t>
      </w:r>
      <w:r w:rsidR="00CA2CBD">
        <w:t>000</w:t>
      </w:r>
      <w:r w:rsidR="00BC0331">
        <w:t xml:space="preserve"> </w:t>
      </w:r>
      <w:r w:rsidR="007000B8">
        <w:t>–</w:t>
      </w:r>
      <w:r w:rsidR="00BC0331">
        <w:t xml:space="preserve"> </w:t>
      </w:r>
      <w:r w:rsidR="007000B8">
        <w:t>Três Lagoas - MS</w:t>
      </w:r>
      <w:r>
        <w:t>.</w:t>
      </w:r>
    </w:p>
    <w:p w:rsidR="004D0065" w:rsidRDefault="004D0065">
      <w:r>
        <w:t>Telefone: (</w:t>
      </w:r>
      <w:r w:rsidR="007000B8">
        <w:t>67</w:t>
      </w:r>
      <w:r>
        <w:t xml:space="preserve">) </w:t>
      </w:r>
      <w:r w:rsidR="007000B8">
        <w:t xml:space="preserve">9663 3481 </w:t>
      </w:r>
      <w:r w:rsidR="00BC0331">
        <w:t>(</w:t>
      </w:r>
      <w:r w:rsidR="007000B8">
        <w:t>6</w:t>
      </w:r>
      <w:r w:rsidR="00C64391">
        <w:t>7</w:t>
      </w:r>
      <w:r w:rsidR="00BC0331">
        <w:t xml:space="preserve">) </w:t>
      </w:r>
      <w:r w:rsidR="007000B8">
        <w:t>3521 8441</w:t>
      </w:r>
      <w:r w:rsidR="00C64391">
        <w:t>(</w:t>
      </w:r>
      <w:r w:rsidR="007000B8">
        <w:t>Residência</w:t>
      </w:r>
      <w:r w:rsidR="00C64391">
        <w:t>)</w:t>
      </w:r>
      <w:r w:rsidR="007000B8" w:rsidRPr="007000B8">
        <w:t xml:space="preserve"> </w:t>
      </w:r>
      <w:r w:rsidR="007000B8">
        <w:t>(67) 8181 7527(Esposa)</w:t>
      </w:r>
    </w:p>
    <w:p w:rsidR="004D0065" w:rsidRDefault="004D0065">
      <w:r>
        <w:t xml:space="preserve">E-mail: </w:t>
      </w:r>
      <w:r w:rsidR="005C5BA1">
        <w:t>antonio.teodomiro@gmail.com</w:t>
      </w:r>
    </w:p>
    <w:p w:rsidR="004D0065" w:rsidRDefault="004D0065"/>
    <w:p w:rsidR="004D0065" w:rsidRDefault="004D0065"/>
    <w:p w:rsidR="004D0065" w:rsidRDefault="004D0065">
      <w:pPr>
        <w:pStyle w:val="Ttulo3"/>
        <w:spacing w:before="0" w:after="0"/>
        <w:rPr>
          <w:rFonts w:ascii="Arial" w:hAnsi="Arial"/>
          <w:bCs/>
          <w:szCs w:val="24"/>
        </w:rPr>
      </w:pPr>
      <w:r>
        <w:rPr>
          <w:rFonts w:ascii="Arial" w:hAnsi="Arial"/>
          <w:bCs/>
          <w:szCs w:val="24"/>
        </w:rPr>
        <w:t>Objetivo profissional</w:t>
      </w:r>
    </w:p>
    <w:p w:rsidR="004D0065" w:rsidRDefault="004D0065"/>
    <w:p w:rsidR="007000B8" w:rsidRDefault="00BC0331">
      <w:pPr>
        <w:pStyle w:val="Corpodetexto3"/>
      </w:pPr>
      <w:r>
        <w:t>Atuar</w:t>
      </w:r>
      <w:r w:rsidR="007000B8">
        <w:t xml:space="preserve"> como Ge</w:t>
      </w:r>
      <w:r w:rsidR="005F04FB">
        <w:t xml:space="preserve">stor </w:t>
      </w:r>
      <w:r w:rsidR="007000B8">
        <w:t xml:space="preserve">no </w:t>
      </w:r>
      <w:r w:rsidR="00B745E7">
        <w:t xml:space="preserve">segmento de </w:t>
      </w:r>
      <w:r w:rsidR="007000B8">
        <w:t>Transporte e Distribuição de Matéria-Prima ou Produto acabado em qualquer região do país, com disponibilidade para trabalhar no exterior.</w:t>
      </w:r>
    </w:p>
    <w:p w:rsidR="004D0065" w:rsidRDefault="004D0065"/>
    <w:p w:rsidR="004D0065" w:rsidRDefault="004D0065"/>
    <w:p w:rsidR="004D0065" w:rsidRDefault="004D0065">
      <w:pPr>
        <w:pStyle w:val="Ttulo3"/>
        <w:spacing w:before="0" w:after="0"/>
        <w:rPr>
          <w:rFonts w:ascii="Arial" w:hAnsi="Arial"/>
          <w:bCs/>
          <w:szCs w:val="24"/>
        </w:rPr>
      </w:pPr>
      <w:r>
        <w:rPr>
          <w:rFonts w:ascii="Arial" w:hAnsi="Arial"/>
          <w:bCs/>
          <w:szCs w:val="24"/>
        </w:rPr>
        <w:t>Qualificação profissional</w:t>
      </w:r>
    </w:p>
    <w:p w:rsidR="004D0065" w:rsidRDefault="004D0065"/>
    <w:p w:rsidR="00E11674" w:rsidRDefault="00115AD0">
      <w:pPr>
        <w:pStyle w:val="Corpodetexto3"/>
      </w:pPr>
      <w:r>
        <w:t xml:space="preserve">Considerável </w:t>
      </w:r>
      <w:r w:rsidR="004D0065">
        <w:t xml:space="preserve">Experiência profissional nas atividades </w:t>
      </w:r>
      <w:r>
        <w:t>de Logística</w:t>
      </w:r>
      <w:r w:rsidR="007000B8">
        <w:t xml:space="preserve"> no segmento de celulose e papel, tendo atuado nas áreas de planejamento e controle, movimentação de matéria prima no pátio da </w:t>
      </w:r>
      <w:r w:rsidR="00E11674">
        <w:t>Indústria</w:t>
      </w:r>
      <w:r w:rsidR="007000B8">
        <w:t xml:space="preserve">, carregamento e transporte de matéria prima da floresta até a </w:t>
      </w:r>
      <w:r w:rsidR="00E11674">
        <w:t>Indústria</w:t>
      </w:r>
      <w:r w:rsidR="007000B8">
        <w:t xml:space="preserve">, gestão de contratos de grande porte, negociação de contratos de médio e curto prazos com volumes financeiros acima de </w:t>
      </w:r>
      <w:r w:rsidR="00E11674">
        <w:t>300 milhões em 5(cinco) anos de contrato.</w:t>
      </w:r>
    </w:p>
    <w:p w:rsidR="00115AD0" w:rsidRDefault="004D0065">
      <w:pPr>
        <w:pStyle w:val="Corpodetexto3"/>
      </w:pPr>
      <w:r>
        <w:t>Como pontos fortes destacam-se a liderança de equipes, a</w:t>
      </w:r>
      <w:r w:rsidR="00115AD0">
        <w:t xml:space="preserve"> gestão de processos com uso de indicadores de desempenho, </w:t>
      </w:r>
      <w:r>
        <w:t xml:space="preserve">iniciativa, forte senso de comprometimento, criatividade </w:t>
      </w:r>
      <w:r w:rsidR="00115AD0">
        <w:t xml:space="preserve">no uso dos recursos disponíveis e </w:t>
      </w:r>
      <w:r>
        <w:t>facilidade de relacionamento em todos os níveis hierárquicos</w:t>
      </w:r>
      <w:r w:rsidR="00115AD0">
        <w:t>.</w:t>
      </w:r>
    </w:p>
    <w:p w:rsidR="004D0065" w:rsidRDefault="00115AD0">
      <w:pPr>
        <w:pStyle w:val="Corpodetexto3"/>
      </w:pPr>
      <w:r>
        <w:t xml:space="preserve">Habituado na elaboração de orçamento anual, no controle de das atividades, bom </w:t>
      </w:r>
      <w:r w:rsidR="004D0065">
        <w:t>domínio dos aplicativos Office e internet, domínio intermediário da língua inglesa</w:t>
      </w:r>
      <w:r w:rsidR="00E11674">
        <w:t>.</w:t>
      </w:r>
      <w:r w:rsidR="004D0065">
        <w:t xml:space="preserve"> </w:t>
      </w: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D1492A" w:rsidRDefault="004D0065">
      <w:pPr>
        <w:pStyle w:val="Corpodetexto3"/>
        <w:rPr>
          <w:b/>
          <w:bCs/>
        </w:rPr>
      </w:pPr>
      <w:r>
        <w:rPr>
          <w:b/>
          <w:bCs/>
        </w:rPr>
        <w:t>Formação Acadêmica</w:t>
      </w:r>
    </w:p>
    <w:p w:rsidR="00D1492A" w:rsidRDefault="00D1492A">
      <w:pPr>
        <w:pStyle w:val="Corpodetexto3"/>
      </w:pPr>
      <w:r>
        <w:t xml:space="preserve">MBA </w:t>
      </w:r>
      <w:smartTag w:uri="urn:schemas-microsoft-com:office:smarttags" w:element="PersonName">
        <w:smartTagPr>
          <w:attr w:name="ProductID" w:val="em Gest￣o Empresarial"/>
        </w:smartTagPr>
        <w:r>
          <w:t>em Gestão Empresarial</w:t>
        </w:r>
      </w:smartTag>
      <w:r>
        <w:t xml:space="preserve"> – </w:t>
      </w:r>
      <w:r w:rsidR="007000B8">
        <w:t>2008 - 2012</w:t>
      </w:r>
      <w:r>
        <w:t xml:space="preserve"> – Fundação Getúlio Vargas</w:t>
      </w:r>
    </w:p>
    <w:p w:rsidR="004D0065" w:rsidRDefault="004D0065">
      <w:pPr>
        <w:pStyle w:val="Corpodetexto3"/>
      </w:pPr>
      <w:r>
        <w:t>Graduação: Administração de Empresas – Unisulbahia Faculdades Integradas – Eunápolis - Bahia.</w:t>
      </w:r>
    </w:p>
    <w:p w:rsidR="004D0065" w:rsidRDefault="004D0065">
      <w:pPr>
        <w:pStyle w:val="Corpodetexto3"/>
      </w:pPr>
      <w:r>
        <w:t>Idioma: Inglês (intermediário)</w:t>
      </w:r>
    </w:p>
    <w:p w:rsidR="004D0065" w:rsidRPr="0010394F" w:rsidRDefault="007000B8">
      <w:pPr>
        <w:pStyle w:val="Corpodetexto3"/>
      </w:pPr>
      <w:r>
        <w:t xml:space="preserve">Pacote Office: </w:t>
      </w:r>
      <w:r w:rsidR="004D0065" w:rsidRPr="0010394F">
        <w:t>Word, Excel, Power Point, Internet.</w:t>
      </w:r>
    </w:p>
    <w:p w:rsidR="004D0065" w:rsidRDefault="004D0065">
      <w:pPr>
        <w:pStyle w:val="Corpodetexto3"/>
      </w:pPr>
    </w:p>
    <w:p w:rsidR="004D0065" w:rsidRDefault="004D0065">
      <w:pPr>
        <w:pStyle w:val="Corpodetexto3"/>
      </w:pPr>
    </w:p>
    <w:p w:rsidR="00D1492A" w:rsidRDefault="00D1492A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E11674" w:rsidRDefault="00E11674">
      <w:pPr>
        <w:pStyle w:val="Corpodetexto3"/>
      </w:pPr>
    </w:p>
    <w:p w:rsidR="00D1492A" w:rsidRDefault="00D1492A">
      <w:pPr>
        <w:pStyle w:val="Corpodetexto3"/>
      </w:pPr>
    </w:p>
    <w:p w:rsidR="004D0065" w:rsidRDefault="004D0065">
      <w:pPr>
        <w:pStyle w:val="Corpodetexto3"/>
        <w:rPr>
          <w:b/>
          <w:bCs/>
        </w:rPr>
      </w:pPr>
      <w:r>
        <w:rPr>
          <w:b/>
          <w:bCs/>
        </w:rPr>
        <w:lastRenderedPageBreak/>
        <w:t>Principais Cursos</w:t>
      </w:r>
      <w:r w:rsidR="00E11674">
        <w:rPr>
          <w:b/>
          <w:bCs/>
        </w:rPr>
        <w:t xml:space="preserve"> em Sistema</w:t>
      </w:r>
      <w:r w:rsidR="00AE7BFC">
        <w:rPr>
          <w:b/>
          <w:bCs/>
        </w:rPr>
        <w:t xml:space="preserve">/Ferramentas </w:t>
      </w:r>
      <w:r w:rsidR="00E11674">
        <w:rPr>
          <w:b/>
          <w:bCs/>
        </w:rPr>
        <w:t>de Gestão</w:t>
      </w:r>
    </w:p>
    <w:p w:rsidR="00E11674" w:rsidRDefault="00E11674" w:rsidP="00E11674">
      <w:pPr>
        <w:pStyle w:val="Corpodetexto3"/>
      </w:pPr>
    </w:p>
    <w:p w:rsidR="00E11674" w:rsidRDefault="00E11674" w:rsidP="00E11674">
      <w:pPr>
        <w:pStyle w:val="Corpodetexto3"/>
      </w:pPr>
      <w:r>
        <w:t>Sistema de Rastreamento de Frotas ( Control Fleet)</w:t>
      </w:r>
    </w:p>
    <w:p w:rsidR="004D0065" w:rsidRDefault="004D0065">
      <w:pPr>
        <w:pStyle w:val="Corpodetexto3"/>
      </w:pPr>
      <w:r>
        <w:t>Sistema de Gest</w:t>
      </w:r>
      <w:r w:rsidR="00D1492A">
        <w:t>ão Florestal</w:t>
      </w:r>
      <w:r w:rsidR="00E11674">
        <w:t xml:space="preserve"> –(SGF)</w:t>
      </w:r>
    </w:p>
    <w:p w:rsidR="004D0065" w:rsidRDefault="00D1492A">
      <w:pPr>
        <w:pStyle w:val="Corpodetexto3"/>
      </w:pPr>
      <w:r>
        <w:t xml:space="preserve">Utilização SAP </w:t>
      </w:r>
      <w:r w:rsidR="00E11674">
        <w:t>(Autorização e Controle de Custos)</w:t>
      </w:r>
    </w:p>
    <w:p w:rsidR="004D0065" w:rsidRDefault="004D0065">
      <w:pPr>
        <w:pStyle w:val="Corpodetexto3"/>
      </w:pPr>
      <w:r>
        <w:t xml:space="preserve">Multiplicar do CERFLOR </w:t>
      </w:r>
    </w:p>
    <w:p w:rsidR="004D0065" w:rsidRDefault="004D0065">
      <w:pPr>
        <w:pStyle w:val="Corpodetexto3"/>
      </w:pPr>
      <w:r>
        <w:t xml:space="preserve">Negociando com Negociadores </w:t>
      </w:r>
    </w:p>
    <w:p w:rsidR="004D0065" w:rsidRDefault="004D0065">
      <w:pPr>
        <w:pStyle w:val="Corpodetexto3"/>
      </w:pPr>
      <w:r>
        <w:t>Auditor Líder de sistema ISO</w:t>
      </w:r>
      <w:r w:rsidR="00D1492A">
        <w:t xml:space="preserve"> 14001 </w:t>
      </w:r>
    </w:p>
    <w:p w:rsidR="004D0065" w:rsidRDefault="004D0065">
      <w:pPr>
        <w:pStyle w:val="Corpodetexto3"/>
      </w:pPr>
      <w:r>
        <w:t xml:space="preserve">Responsabilidade Civil e Criminal do Auditor Ambiental </w:t>
      </w:r>
    </w:p>
    <w:p w:rsidR="004D0065" w:rsidRDefault="004D0065">
      <w:pPr>
        <w:pStyle w:val="Corpodetexto3"/>
      </w:pPr>
      <w:r>
        <w:t>Treinam</w:t>
      </w:r>
      <w:r w:rsidR="00D1492A">
        <w:t xml:space="preserve">ento Comportamental </w:t>
      </w:r>
    </w:p>
    <w:p w:rsidR="004D0065" w:rsidRDefault="004D0065">
      <w:pPr>
        <w:pStyle w:val="Corpodetexto3"/>
        <w:pBdr>
          <w:bottom w:val="single" w:sz="12" w:space="1" w:color="auto"/>
        </w:pBdr>
      </w:pPr>
    </w:p>
    <w:p w:rsidR="00AE7BFC" w:rsidRDefault="00AE7BFC">
      <w:pPr>
        <w:pStyle w:val="Corpodetexto3"/>
      </w:pPr>
    </w:p>
    <w:p w:rsidR="004D0065" w:rsidRDefault="004D0065">
      <w:pPr>
        <w:pStyle w:val="Corpodetexto3"/>
        <w:rPr>
          <w:b/>
          <w:bCs/>
        </w:rPr>
      </w:pPr>
      <w:r>
        <w:rPr>
          <w:b/>
          <w:bCs/>
        </w:rPr>
        <w:t>Experiência Profissional</w:t>
      </w:r>
    </w:p>
    <w:p w:rsidR="004D0065" w:rsidRDefault="004D0065">
      <w:pPr>
        <w:pStyle w:val="Corpodetexto3"/>
      </w:pPr>
    </w:p>
    <w:p w:rsidR="00E11674" w:rsidRDefault="00E11674" w:rsidP="00E11674">
      <w:pPr>
        <w:pStyle w:val="Corpodetexto3"/>
        <w:rPr>
          <w:b/>
          <w:bCs/>
        </w:rPr>
      </w:pPr>
      <w:r>
        <w:rPr>
          <w:b/>
          <w:bCs/>
        </w:rPr>
        <w:t>Empresa: Eldorado Brasil Celulose/SA</w:t>
      </w:r>
    </w:p>
    <w:p w:rsidR="009779A0" w:rsidRDefault="009779A0" w:rsidP="00E11674">
      <w:pPr>
        <w:pStyle w:val="Corpodetexto3"/>
      </w:pPr>
    </w:p>
    <w:p w:rsidR="00E11674" w:rsidRDefault="00E11674" w:rsidP="00E11674">
      <w:pPr>
        <w:pStyle w:val="Corpodetexto3"/>
      </w:pPr>
      <w:r>
        <w:t>Cargo: Coordenador de Logística (Inbound)</w:t>
      </w:r>
    </w:p>
    <w:p w:rsidR="00E11674" w:rsidRDefault="00E11674" w:rsidP="00E11674">
      <w:pPr>
        <w:pStyle w:val="Corpodetexto3"/>
      </w:pPr>
      <w:r>
        <w:t>Tempo de empresa: Agosto/2011 até o momento</w:t>
      </w:r>
    </w:p>
    <w:p w:rsidR="00E11674" w:rsidRDefault="00E11674" w:rsidP="00E11674">
      <w:pPr>
        <w:pStyle w:val="Corpodetexto3"/>
      </w:pPr>
      <w:r>
        <w:t>Principais Atividades:</w:t>
      </w:r>
    </w:p>
    <w:p w:rsidR="00CA2CBD" w:rsidRDefault="00CA2CBD" w:rsidP="00E11674">
      <w:pPr>
        <w:pStyle w:val="Corpodetexto3"/>
      </w:pPr>
    </w:p>
    <w:p w:rsidR="00E11674" w:rsidRDefault="00E11674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Coordenação do processo de seleção e contratação de Empresas para prestação e serviços de carregamento e Transporte de Madeira em conjunto com a área de Suprimentos da Empresa, como volume de contrato acima de 30 milhões de reais em 5 anos;</w:t>
      </w:r>
    </w:p>
    <w:p w:rsidR="00CA2CBD" w:rsidRDefault="00CA2CBD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Coordenação da área de construção e manutenção de estradas florestais e interface junto aos órgãos Federais e Estaduais para garantia da emissão das Licenças Especiais de Tráfego em decorrência de operação com composição de até 30 metros de comprimento;</w:t>
      </w:r>
    </w:p>
    <w:p w:rsidR="00CA2CBD" w:rsidRDefault="00CA2CBD" w:rsidP="00CA2CBD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Estruturação dos pátios de movimentação de madeira dentro e fora da Indústria, desde a preparação da área, passando pela aquisição de equipamentos e contratação da equipe própria e de empresas prestadoras de serviços;</w:t>
      </w:r>
    </w:p>
    <w:p w:rsidR="009779A0" w:rsidRDefault="009779A0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Planejamento e Controle das atividades de Carregamento e Transporte de Madeira nos três estados em que a empresa tem matéria prima para transporte, sendo Mato Grosso do Sul, São Paulo e Minas Gerais;</w:t>
      </w:r>
    </w:p>
    <w:p w:rsidR="009779A0" w:rsidRDefault="009779A0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Gestão de estoque de matéria prima nas fazendas pós colheita e dentro do pátio da Industria visando a garantia do mix de matéria-prima dentro das especificações da Industria para a garantia da busca do melhor rendimento do processo Industrial;</w:t>
      </w:r>
    </w:p>
    <w:p w:rsidR="009779A0" w:rsidRDefault="009779A0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Elaboração do Orçamento anual da Coordenação com toda a estrutura dos Centros de Custos e das Contas contábeis de acordo com a orientação da área de Controladoria da Empresa;</w:t>
      </w:r>
    </w:p>
    <w:p w:rsidR="009779A0" w:rsidRDefault="009779A0" w:rsidP="00E11674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>Acompanhamento e Controle da operação com atuação intensa na operação diariamente buscando o cumprimento das metas tanto nos indicadores de volumes quanto nas especificações de qualidade da matéria prima;</w:t>
      </w:r>
    </w:p>
    <w:p w:rsidR="00E11674" w:rsidRDefault="00E11674" w:rsidP="00D1492A">
      <w:pPr>
        <w:pStyle w:val="Corpodetexto3"/>
        <w:rPr>
          <w:b/>
          <w:bCs/>
        </w:rPr>
      </w:pPr>
    </w:p>
    <w:p w:rsidR="009779A0" w:rsidRDefault="009779A0" w:rsidP="00D1492A">
      <w:pPr>
        <w:pStyle w:val="Corpodetexto3"/>
        <w:rPr>
          <w:b/>
          <w:bCs/>
        </w:rPr>
      </w:pPr>
    </w:p>
    <w:p w:rsidR="00CA2CBD" w:rsidRDefault="00CA2CBD" w:rsidP="00D1492A">
      <w:pPr>
        <w:pStyle w:val="Corpodetexto3"/>
        <w:rPr>
          <w:b/>
          <w:bCs/>
        </w:rPr>
      </w:pPr>
    </w:p>
    <w:p w:rsidR="00CA2CBD" w:rsidRDefault="00CA2CBD" w:rsidP="00D1492A">
      <w:pPr>
        <w:pStyle w:val="Corpodetexto3"/>
        <w:rPr>
          <w:b/>
          <w:bCs/>
        </w:rPr>
      </w:pPr>
    </w:p>
    <w:p w:rsidR="00CA2CBD" w:rsidRDefault="00CA2CBD" w:rsidP="00D1492A">
      <w:pPr>
        <w:pStyle w:val="Corpodetexto3"/>
        <w:rPr>
          <w:b/>
          <w:bCs/>
        </w:rPr>
      </w:pPr>
    </w:p>
    <w:p w:rsidR="00CA2CBD" w:rsidRDefault="00CA2CBD" w:rsidP="00D1492A">
      <w:pPr>
        <w:pStyle w:val="Corpodetexto3"/>
        <w:rPr>
          <w:b/>
          <w:bCs/>
        </w:rPr>
      </w:pPr>
    </w:p>
    <w:p w:rsidR="00AE7BFC" w:rsidRDefault="00AE7BFC" w:rsidP="00D1492A">
      <w:pPr>
        <w:pStyle w:val="Corpodetexto3"/>
        <w:rPr>
          <w:b/>
          <w:bCs/>
        </w:rPr>
      </w:pPr>
    </w:p>
    <w:p w:rsidR="00CB0CD0" w:rsidRPr="005F04FB" w:rsidRDefault="00D1492A" w:rsidP="00D1492A">
      <w:pPr>
        <w:pStyle w:val="Corpodetexto3"/>
        <w:rPr>
          <w:b/>
          <w:bCs/>
        </w:rPr>
      </w:pPr>
      <w:r>
        <w:rPr>
          <w:b/>
          <w:bCs/>
        </w:rPr>
        <w:lastRenderedPageBreak/>
        <w:t>Empresa: VIX Logística S.A.</w:t>
      </w:r>
    </w:p>
    <w:p w:rsidR="00D1492A" w:rsidRDefault="00D1492A" w:rsidP="00D1492A">
      <w:pPr>
        <w:pStyle w:val="Corpodetexto3"/>
      </w:pPr>
      <w:r>
        <w:t xml:space="preserve">Cargo atual: </w:t>
      </w:r>
      <w:r w:rsidR="00DE62C4">
        <w:t>Gerente Operacional</w:t>
      </w:r>
    </w:p>
    <w:p w:rsidR="00D1492A" w:rsidRDefault="00D1492A" w:rsidP="00D1492A">
      <w:pPr>
        <w:pStyle w:val="Corpodetexto3"/>
      </w:pPr>
      <w:r>
        <w:t xml:space="preserve">Tempo de empresa: </w:t>
      </w:r>
      <w:r w:rsidR="00CB0CD0">
        <w:t>Março 2009</w:t>
      </w:r>
      <w:r w:rsidR="00EE5E64">
        <w:t xml:space="preserve"> a julho de 2011</w:t>
      </w:r>
    </w:p>
    <w:p w:rsidR="00D1492A" w:rsidRDefault="00D1492A" w:rsidP="00D1492A">
      <w:pPr>
        <w:pStyle w:val="Corpodetexto3"/>
      </w:pPr>
      <w:r>
        <w:t>Principais Atividades:</w:t>
      </w:r>
    </w:p>
    <w:p w:rsidR="00EE5E64" w:rsidRDefault="00D1492A" w:rsidP="00EE5E64">
      <w:pPr>
        <w:pStyle w:val="Corpodetexto3"/>
        <w:numPr>
          <w:ilvl w:val="0"/>
          <w:numId w:val="8"/>
        </w:numPr>
        <w:tabs>
          <w:tab w:val="left" w:pos="142"/>
          <w:tab w:val="left" w:pos="284"/>
          <w:tab w:val="left" w:pos="426"/>
        </w:tabs>
        <w:ind w:left="0" w:firstLine="0"/>
      </w:pPr>
      <w:r>
        <w:t xml:space="preserve">        </w:t>
      </w:r>
      <w:r w:rsidR="00EE5E64">
        <w:t>R</w:t>
      </w:r>
      <w:r w:rsidR="00DE62C4">
        <w:t xml:space="preserve">esponsável pelos contratos de locação de veículos na região do Espírito Santo, </w:t>
      </w:r>
      <w:r w:rsidR="00EE5E64">
        <w:t xml:space="preserve">Bahia e Rio Grande do Norte, tendo como principais clientes a Petrobrás, Arcelor Mittal e Vale. </w:t>
      </w:r>
    </w:p>
    <w:p w:rsidR="00D1492A" w:rsidRDefault="00EE5E64" w:rsidP="00CA2CBD">
      <w:pPr>
        <w:pStyle w:val="Corpodetexto3"/>
        <w:numPr>
          <w:ilvl w:val="0"/>
          <w:numId w:val="8"/>
        </w:numPr>
        <w:tabs>
          <w:tab w:val="left" w:pos="426"/>
        </w:tabs>
        <w:ind w:left="0" w:firstLine="0"/>
      </w:pPr>
      <w:r>
        <w:t xml:space="preserve">Como Gerente dessa filial, tinha como responsabilidade a gestão integrada das áreas de recrutamento e seleção, </w:t>
      </w:r>
      <w:r w:rsidR="00CB0CD0">
        <w:t>Compras, Almoxarifado, Gestão Financeira e de Custos, folha de pagamento</w:t>
      </w:r>
      <w:r w:rsidR="00CA2CBD">
        <w:t xml:space="preserve"> e </w:t>
      </w:r>
      <w:r w:rsidR="00CB0CD0">
        <w:t>apoio ao Jurídico</w:t>
      </w:r>
      <w:r w:rsidR="00CA2CBD">
        <w:t xml:space="preserve"> nas questões relacionadas e exigências legais e reclamações trabalhistas.</w:t>
      </w:r>
    </w:p>
    <w:p w:rsidR="00CA2CBD" w:rsidRDefault="00CA2CBD" w:rsidP="00CA2CBD">
      <w:pPr>
        <w:pStyle w:val="Corpodetexto3"/>
        <w:tabs>
          <w:tab w:val="left" w:pos="426"/>
        </w:tabs>
      </w:pPr>
    </w:p>
    <w:p w:rsidR="00AE7BFC" w:rsidRDefault="00AE7BFC" w:rsidP="00CA2CBD">
      <w:pPr>
        <w:pStyle w:val="Corpodetexto3"/>
        <w:pBdr>
          <w:bottom w:val="single" w:sz="12" w:space="1" w:color="auto"/>
        </w:pBdr>
        <w:tabs>
          <w:tab w:val="left" w:pos="426"/>
        </w:tabs>
      </w:pPr>
    </w:p>
    <w:p w:rsidR="00AE7BFC" w:rsidRDefault="00AE7BFC" w:rsidP="00CA2CBD">
      <w:pPr>
        <w:pStyle w:val="Corpodetexto3"/>
        <w:tabs>
          <w:tab w:val="left" w:pos="426"/>
        </w:tabs>
      </w:pPr>
    </w:p>
    <w:p w:rsidR="00CA2CBD" w:rsidRDefault="00CA2CBD" w:rsidP="00CA2CBD">
      <w:pPr>
        <w:pStyle w:val="Corpodetexto3"/>
        <w:tabs>
          <w:tab w:val="left" w:pos="426"/>
        </w:tabs>
      </w:pPr>
    </w:p>
    <w:p w:rsidR="00CB0CD0" w:rsidRDefault="00CB0CD0" w:rsidP="00D1492A">
      <w:pPr>
        <w:pStyle w:val="Corpodetexto3"/>
      </w:pPr>
    </w:p>
    <w:p w:rsidR="00CB0CD0" w:rsidRPr="00CB0CD0" w:rsidRDefault="00CB0CD0" w:rsidP="00CB0CD0">
      <w:pPr>
        <w:pStyle w:val="Corpodetexto3"/>
        <w:rPr>
          <w:b/>
          <w:bCs/>
        </w:rPr>
      </w:pPr>
      <w:r>
        <w:rPr>
          <w:b/>
          <w:bCs/>
        </w:rPr>
        <w:t xml:space="preserve">Empresa: Julio Simões </w:t>
      </w:r>
    </w:p>
    <w:p w:rsidR="00CB0CD0" w:rsidRDefault="002F5231" w:rsidP="00CB0CD0">
      <w:pPr>
        <w:pStyle w:val="Corpodetexto3"/>
      </w:pPr>
      <w:r>
        <w:t>Cargo</w:t>
      </w:r>
      <w:r w:rsidR="00CB0CD0">
        <w:t>: Gerente de Filial</w:t>
      </w:r>
    </w:p>
    <w:p w:rsidR="00CB0CD0" w:rsidRDefault="00CB0CD0" w:rsidP="00CB0CD0">
      <w:pPr>
        <w:pStyle w:val="Corpodetexto3"/>
      </w:pPr>
      <w:r>
        <w:t xml:space="preserve">Tempo de empresa: Fevereiro </w:t>
      </w:r>
      <w:smartTag w:uri="urn:schemas-microsoft-com:office:smarttags" w:element="metricconverter">
        <w:smartTagPr>
          <w:attr w:name="ProductID" w:val="2008 a"/>
        </w:smartTagPr>
        <w:r>
          <w:t>200</w:t>
        </w:r>
        <w:r w:rsidR="002F5231">
          <w:t>8 a</w:t>
        </w:r>
      </w:smartTag>
      <w:r w:rsidR="002F5231">
        <w:t xml:space="preserve"> Novembro 2008</w:t>
      </w:r>
    </w:p>
    <w:p w:rsidR="00CB0CD0" w:rsidRDefault="00CB0CD0" w:rsidP="00CB0CD0">
      <w:pPr>
        <w:pStyle w:val="Corpodetexto3"/>
      </w:pPr>
      <w:r>
        <w:t>Principais Atividades:</w:t>
      </w:r>
    </w:p>
    <w:p w:rsidR="00CB0CD0" w:rsidRDefault="00CB0CD0" w:rsidP="00CB0CD0">
      <w:pPr>
        <w:pStyle w:val="Corpodetexto3"/>
      </w:pPr>
      <w:r>
        <w:t xml:space="preserve">        Responsável pelo contrato d</w:t>
      </w:r>
      <w:r w:rsidR="002F5231">
        <w:t>a filial junto ao Cliente Bahia Pulp compreendendo as atividades de c</w:t>
      </w:r>
      <w:r>
        <w:t xml:space="preserve">arregamento </w:t>
      </w:r>
      <w:r w:rsidR="002F5231">
        <w:t xml:space="preserve"> e transporte de madeira, Movimentação do pátio de madeira, Gestão dos resíduos industriais, Movimentação de celulose no armazém da fábrica e Movimentação de Celulose no porto de Salvador.</w:t>
      </w:r>
    </w:p>
    <w:p w:rsidR="00CB0CD0" w:rsidRDefault="00CB0CD0" w:rsidP="00D1492A">
      <w:pPr>
        <w:pStyle w:val="Corpodetexto3"/>
      </w:pPr>
    </w:p>
    <w:p w:rsidR="00AE7BFC" w:rsidRDefault="00AE7BFC" w:rsidP="00D1492A">
      <w:pPr>
        <w:pStyle w:val="Corpodetexto3"/>
        <w:pBdr>
          <w:bottom w:val="single" w:sz="12" w:space="1" w:color="auto"/>
        </w:pBdr>
      </w:pPr>
    </w:p>
    <w:p w:rsidR="00AE7BFC" w:rsidRDefault="00AE7BFC" w:rsidP="00D1492A">
      <w:pPr>
        <w:pStyle w:val="Corpodetexto3"/>
      </w:pPr>
    </w:p>
    <w:p w:rsidR="00CB0CD0" w:rsidRDefault="00CB0CD0" w:rsidP="00D1492A">
      <w:pPr>
        <w:pStyle w:val="Corpodetexto3"/>
      </w:pPr>
    </w:p>
    <w:p w:rsidR="004D0065" w:rsidRDefault="004D0065">
      <w:pPr>
        <w:pStyle w:val="Corpodetexto3"/>
        <w:rPr>
          <w:b/>
          <w:bCs/>
        </w:rPr>
      </w:pPr>
      <w:r>
        <w:rPr>
          <w:b/>
          <w:bCs/>
        </w:rPr>
        <w:t>Empresa: Veracel Celulose S.A.</w:t>
      </w:r>
    </w:p>
    <w:p w:rsidR="004D0065" w:rsidRDefault="00CA2CBD">
      <w:pPr>
        <w:pStyle w:val="Corpodetexto3"/>
      </w:pPr>
      <w:r>
        <w:t>Cargo:</w:t>
      </w:r>
      <w:r w:rsidR="004D0065">
        <w:t xml:space="preserve"> Coordenador de Transporte e Pátio de Madeira</w:t>
      </w:r>
    </w:p>
    <w:p w:rsidR="002F5231" w:rsidRDefault="004D0065">
      <w:pPr>
        <w:pStyle w:val="Corpodetexto3"/>
      </w:pPr>
      <w:r>
        <w:t>Tempo de empresa: Agosto/2001 a</w:t>
      </w:r>
      <w:r w:rsidR="002F5231">
        <w:t xml:space="preserve"> Janeiro de 2008</w:t>
      </w:r>
    </w:p>
    <w:p w:rsidR="004D0065" w:rsidRDefault="004D0065">
      <w:pPr>
        <w:pStyle w:val="Corpodetexto3"/>
      </w:pPr>
      <w:r>
        <w:t>Principais Atividades:</w:t>
      </w:r>
    </w:p>
    <w:p w:rsidR="004D0065" w:rsidRDefault="004D0065">
      <w:pPr>
        <w:pStyle w:val="Corpodetexto3"/>
      </w:pPr>
      <w:r>
        <w:t xml:space="preserve">        Gerente interino da Gerência de Suprimento de Madeira por 11 meses, sendo responsável pela gestão desde o microplanejamento até a entrega de madeira na fábrica da Aracruz Celulose (contrato de venda de madeira); membro da equipe responsável pela implantação da colheita mecanizada da Veracel Celulose S.A.; responsável pela gestão da equipe própria e dos serviços de terceiros da área de colheita; elaboração orçamentária; micro e macroplanejamento da colheita; estabelecimento e acompanhamento mensal e anual das metas da colheita; programação de roçada pré-corte; controle de qualidade de produto e do processo de colheita; negociação de contratos com prestadores de serviços, gestão do contrato de manutenção de equipamentos, treinamento no sistema de gestão ambiental; Avaliação dos custos operacionais, </w:t>
      </w:r>
      <w:r w:rsidR="00CA2CBD">
        <w:t xml:space="preserve">recrutamento e </w:t>
      </w:r>
      <w:r>
        <w:t xml:space="preserve">seleção de </w:t>
      </w:r>
      <w:r w:rsidR="00CA2CBD">
        <w:t>novos funcionários</w:t>
      </w:r>
      <w:r>
        <w:t>.</w:t>
      </w:r>
    </w:p>
    <w:p w:rsidR="004D0065" w:rsidRDefault="004D0065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4D0065" w:rsidRDefault="004D0065">
      <w:pPr>
        <w:pStyle w:val="Corpodetexto3"/>
      </w:pPr>
      <w:r>
        <w:t xml:space="preserve"> </w:t>
      </w:r>
    </w:p>
    <w:p w:rsidR="004D0065" w:rsidRDefault="004D0065">
      <w:pPr>
        <w:pStyle w:val="Corpodetexto3"/>
        <w:rPr>
          <w:b/>
          <w:bCs/>
        </w:rPr>
      </w:pPr>
      <w:r>
        <w:rPr>
          <w:b/>
          <w:bCs/>
        </w:rPr>
        <w:t>Empresa: Jari Celulose S.A.</w:t>
      </w:r>
    </w:p>
    <w:p w:rsidR="004D0065" w:rsidRDefault="004D0065">
      <w:pPr>
        <w:pStyle w:val="Corpodetexto3"/>
      </w:pPr>
      <w:r>
        <w:lastRenderedPageBreak/>
        <w:t>Cargo: Supervisor de Operações Florestais</w:t>
      </w:r>
    </w:p>
    <w:p w:rsidR="004D0065" w:rsidRDefault="004D0065">
      <w:pPr>
        <w:pStyle w:val="Corpodetexto3"/>
      </w:pPr>
      <w:r>
        <w:t xml:space="preserve">Período: Maio de </w:t>
      </w:r>
      <w:smartTag w:uri="urn:schemas-microsoft-com:office:smarttags" w:element="metricconverter">
        <w:smartTagPr>
          <w:attr w:name="ProductID" w:val="1989 a"/>
        </w:smartTagPr>
        <w:r>
          <w:t>1989 a</w:t>
        </w:r>
      </w:smartTag>
      <w:r>
        <w:t xml:space="preserve"> Julho 2001</w:t>
      </w:r>
    </w:p>
    <w:p w:rsidR="004D0065" w:rsidRDefault="004D0065">
      <w:pPr>
        <w:pStyle w:val="Corpodetexto3"/>
      </w:pPr>
      <w:r>
        <w:t>Principais Atividades:</w:t>
      </w:r>
    </w:p>
    <w:p w:rsidR="00CA2CBD" w:rsidRDefault="004D0065">
      <w:pPr>
        <w:pStyle w:val="Corpodetexto3"/>
      </w:pPr>
      <w:r>
        <w:t>Coordenação das a</w:t>
      </w:r>
      <w:r w:rsidR="00CA2CBD">
        <w:t>tividades Transporte de Madeira tanto nos modais rodoviários quanto fluvial;</w:t>
      </w:r>
    </w:p>
    <w:p w:rsidR="00CA2CBD" w:rsidRDefault="00CA2CBD">
      <w:pPr>
        <w:pStyle w:val="Corpodetexto3"/>
      </w:pPr>
      <w:r>
        <w:t>Responsável pelas áreas de colheitas manual e mecanizada de madeira para Suprimento da fábrica;</w:t>
      </w:r>
    </w:p>
    <w:p w:rsidR="00CA2CBD" w:rsidRDefault="00CA2CBD">
      <w:pPr>
        <w:pStyle w:val="Corpodetexto3"/>
      </w:pPr>
      <w:r>
        <w:t xml:space="preserve">Responsável pelas áreas de </w:t>
      </w:r>
      <w:r w:rsidR="004D0065">
        <w:t>p</w:t>
      </w:r>
      <w:r>
        <w:t xml:space="preserve">lanejamento e controle do suprimento da Fábrica, gestão dos </w:t>
      </w:r>
      <w:r w:rsidR="004D0065">
        <w:t>custos operacionais</w:t>
      </w:r>
      <w:r>
        <w:t>;</w:t>
      </w:r>
    </w:p>
    <w:p w:rsidR="00CA2CBD" w:rsidRDefault="00CA2CBD">
      <w:pPr>
        <w:pStyle w:val="Corpodetexto3"/>
      </w:pPr>
    </w:p>
    <w:p w:rsidR="00CA2CBD" w:rsidRDefault="00CA2CBD">
      <w:pPr>
        <w:pStyle w:val="Corpodetexto3"/>
      </w:pPr>
    </w:p>
    <w:p w:rsidR="00CA2CBD" w:rsidRDefault="00CA2CBD">
      <w:pPr>
        <w:pStyle w:val="Corpodetexto3"/>
      </w:pPr>
    </w:p>
    <w:p w:rsidR="00CA2CBD" w:rsidRDefault="00CA2CBD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  <w:r>
        <w:t>Atenciosamente,</w:t>
      </w:r>
    </w:p>
    <w:p w:rsidR="00CA2CBD" w:rsidRDefault="00CA2CBD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  <w:r>
        <w:t>Antonio Teodomiro Lobato Menezes</w:t>
      </w: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AE7BFC">
      <w:pPr>
        <w:pStyle w:val="Corpodetexto3"/>
      </w:pPr>
    </w:p>
    <w:p w:rsidR="00AE7BFC" w:rsidRDefault="005F04FB">
      <w:pPr>
        <w:pStyle w:val="Corpodetexto3"/>
      </w:pPr>
      <w:r>
        <w:t>Tres Lagoas, 18 de Abril de 2015</w:t>
      </w:r>
    </w:p>
    <w:sectPr w:rsidR="00AE7BFC" w:rsidSect="00EF7032">
      <w:headerReference w:type="default" r:id="rId7"/>
      <w:pgSz w:w="11907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E2E" w:rsidRDefault="00BD4E2E">
      <w:r>
        <w:separator/>
      </w:r>
    </w:p>
  </w:endnote>
  <w:endnote w:type="continuationSeparator" w:id="1">
    <w:p w:rsidR="00BD4E2E" w:rsidRDefault="00BD4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E2E" w:rsidRDefault="00BD4E2E">
      <w:r>
        <w:separator/>
      </w:r>
    </w:p>
  </w:footnote>
  <w:footnote w:type="continuationSeparator" w:id="1">
    <w:p w:rsidR="00BD4E2E" w:rsidRDefault="00BD4E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65" w:rsidRDefault="004D0065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B114B"/>
    <w:multiLevelType w:val="hybridMultilevel"/>
    <w:tmpl w:val="1FAA09FA"/>
    <w:lvl w:ilvl="0" w:tplc="0B8098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5F1AB5"/>
    <w:multiLevelType w:val="hybridMultilevel"/>
    <w:tmpl w:val="AC42ECE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530F2F"/>
    <w:multiLevelType w:val="hybridMultilevel"/>
    <w:tmpl w:val="DA521A8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FD53E8"/>
    <w:multiLevelType w:val="hybridMultilevel"/>
    <w:tmpl w:val="A5E8423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81CC4"/>
    <w:multiLevelType w:val="hybridMultilevel"/>
    <w:tmpl w:val="72D0F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C114CC"/>
    <w:multiLevelType w:val="hybridMultilevel"/>
    <w:tmpl w:val="188AE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42803"/>
    <w:multiLevelType w:val="hybridMultilevel"/>
    <w:tmpl w:val="76F649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052A56"/>
    <w:multiLevelType w:val="hybridMultilevel"/>
    <w:tmpl w:val="DA521A8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331"/>
    <w:rsid w:val="00033BDA"/>
    <w:rsid w:val="0010394F"/>
    <w:rsid w:val="00115AD0"/>
    <w:rsid w:val="00144900"/>
    <w:rsid w:val="002F5231"/>
    <w:rsid w:val="00307609"/>
    <w:rsid w:val="004D0065"/>
    <w:rsid w:val="005C5BA1"/>
    <w:rsid w:val="005F04FB"/>
    <w:rsid w:val="006E6EAE"/>
    <w:rsid w:val="007000B8"/>
    <w:rsid w:val="00942FA6"/>
    <w:rsid w:val="009779A0"/>
    <w:rsid w:val="009A027D"/>
    <w:rsid w:val="00AE7BFC"/>
    <w:rsid w:val="00B745E7"/>
    <w:rsid w:val="00BC0331"/>
    <w:rsid w:val="00BD4E2E"/>
    <w:rsid w:val="00C64391"/>
    <w:rsid w:val="00C769FB"/>
    <w:rsid w:val="00CA2CBD"/>
    <w:rsid w:val="00CB0CD0"/>
    <w:rsid w:val="00CF5236"/>
    <w:rsid w:val="00D1492A"/>
    <w:rsid w:val="00D31369"/>
    <w:rsid w:val="00DC35D0"/>
    <w:rsid w:val="00DE62C4"/>
    <w:rsid w:val="00E11674"/>
    <w:rsid w:val="00EE0FA1"/>
    <w:rsid w:val="00EE5E64"/>
    <w:rsid w:val="00EF7032"/>
    <w:rsid w:val="00F4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7032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F7032"/>
    <w:pPr>
      <w:keepNext/>
      <w:jc w:val="both"/>
      <w:outlineLvl w:val="0"/>
    </w:pPr>
    <w:rPr>
      <w:rFonts w:ascii="Times New Roman" w:hAnsi="Times New Roman"/>
      <w:b/>
      <w:bCs/>
    </w:rPr>
  </w:style>
  <w:style w:type="paragraph" w:styleId="Ttulo2">
    <w:name w:val="heading 2"/>
    <w:basedOn w:val="Normal"/>
    <w:next w:val="Normal"/>
    <w:qFormat/>
    <w:rsid w:val="00EF7032"/>
    <w:pPr>
      <w:keepNext/>
      <w:spacing w:line="360" w:lineRule="auto"/>
      <w:jc w:val="center"/>
      <w:outlineLvl w:val="1"/>
    </w:pPr>
    <w:rPr>
      <w:rFonts w:cs="Arial"/>
      <w:b/>
      <w:bCs/>
      <w:sz w:val="32"/>
    </w:rPr>
  </w:style>
  <w:style w:type="paragraph" w:styleId="Ttulo3">
    <w:name w:val="heading 3"/>
    <w:basedOn w:val="Normal"/>
    <w:next w:val="Normal"/>
    <w:qFormat/>
    <w:rsid w:val="00EF7032"/>
    <w:pPr>
      <w:keepNext/>
      <w:spacing w:before="240" w:after="120"/>
      <w:outlineLvl w:val="2"/>
    </w:pPr>
    <w:rPr>
      <w:rFonts w:ascii="Verdana" w:hAnsi="Verdana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rba">
    <w:name w:val="Derba"/>
    <w:basedOn w:val="Corpodetexto"/>
    <w:autoRedefine/>
    <w:rsid w:val="00EF7032"/>
    <w:pPr>
      <w:autoSpaceDE w:val="0"/>
      <w:autoSpaceDN w:val="0"/>
      <w:adjustRightInd w:val="0"/>
      <w:spacing w:before="240" w:after="0"/>
      <w:jc w:val="both"/>
    </w:pPr>
    <w:rPr>
      <w:rFonts w:ascii="Times New Roman" w:hAnsi="Times New Roman"/>
      <w:emboss/>
      <w:color w:val="008000"/>
      <w:sz w:val="22"/>
    </w:rPr>
  </w:style>
  <w:style w:type="paragraph" w:styleId="Corpodetexto">
    <w:name w:val="Body Text"/>
    <w:basedOn w:val="Normal"/>
    <w:rsid w:val="00EF7032"/>
    <w:pPr>
      <w:spacing w:after="120"/>
    </w:pPr>
  </w:style>
  <w:style w:type="paragraph" w:styleId="Corpodetexto3">
    <w:name w:val="Body Text 3"/>
    <w:basedOn w:val="Normal"/>
    <w:rsid w:val="00EF7032"/>
    <w:pPr>
      <w:jc w:val="both"/>
    </w:pPr>
  </w:style>
  <w:style w:type="paragraph" w:styleId="Recuodecorpodetexto">
    <w:name w:val="Body Text Indent"/>
    <w:basedOn w:val="Normal"/>
    <w:rsid w:val="00EF7032"/>
    <w:pPr>
      <w:spacing w:line="360" w:lineRule="auto"/>
      <w:ind w:left="4920"/>
    </w:pPr>
    <w:rPr>
      <w:rFonts w:ascii="Times New Roman" w:hAnsi="Times New Roman"/>
    </w:rPr>
  </w:style>
  <w:style w:type="paragraph" w:styleId="Cabealho">
    <w:name w:val="header"/>
    <w:basedOn w:val="Normal"/>
    <w:rsid w:val="00EF7032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styleId="Nmerodepgina">
    <w:name w:val="page number"/>
    <w:basedOn w:val="Fontepargpadro"/>
    <w:rsid w:val="00EF7032"/>
  </w:style>
  <w:style w:type="paragraph" w:styleId="Rodap">
    <w:name w:val="footer"/>
    <w:basedOn w:val="Normal"/>
    <w:rsid w:val="00EF7032"/>
    <w:pPr>
      <w:tabs>
        <w:tab w:val="center" w:pos="4419"/>
        <w:tab w:val="right" w:pos="8838"/>
      </w:tabs>
    </w:pPr>
  </w:style>
  <w:style w:type="paragraph" w:styleId="Bibliografia">
    <w:name w:val="Bibliography"/>
    <w:basedOn w:val="Normal"/>
    <w:rsid w:val="00EF7032"/>
    <w:pPr>
      <w:spacing w:after="60"/>
      <w:ind w:left="426" w:hanging="426"/>
      <w:jc w:val="both"/>
    </w:pPr>
    <w:rPr>
      <w:rFonts w:ascii="Swis721 BT" w:hAnsi="Swis721 BT"/>
      <w:sz w:val="22"/>
      <w:szCs w:val="20"/>
      <w:lang w:eastAsia="en-US"/>
    </w:rPr>
  </w:style>
  <w:style w:type="character" w:styleId="Hyperlink">
    <w:name w:val="Hyperlink"/>
    <w:rsid w:val="00EF7032"/>
    <w:rPr>
      <w:color w:val="0000FF"/>
      <w:u w:val="single"/>
    </w:rPr>
  </w:style>
  <w:style w:type="paragraph" w:styleId="Ttulo">
    <w:name w:val="Title"/>
    <w:basedOn w:val="Normal"/>
    <w:qFormat/>
    <w:rsid w:val="00EF703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UNISULBAHIA – FACULDADES INTEGRADAS</vt:lpstr>
    </vt:vector>
  </TitlesOfParts>
  <Company>ODHERBAL DE SANTANA PINTO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UNISULBAHIA – FACULDADES INTEGRADAS</dc:title>
  <dc:creator>Odherbal Pinto</dc:creator>
  <cp:lastModifiedBy>Monica</cp:lastModifiedBy>
  <cp:revision>5</cp:revision>
  <dcterms:created xsi:type="dcterms:W3CDTF">2015-04-18T15:53:00Z</dcterms:created>
  <dcterms:modified xsi:type="dcterms:W3CDTF">2015-04-18T15:57:00Z</dcterms:modified>
</cp:coreProperties>
</file>