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550" w:rsidRPr="003A733A" w:rsidRDefault="00F309D3">
      <w:pPr>
        <w:rPr>
          <w:rFonts w:ascii="Verdana" w:eastAsia="Verdana" w:hAnsi="Verdana" w:cs="Verdana"/>
          <w:sz w:val="40"/>
        </w:rPr>
      </w:pPr>
      <w:proofErr w:type="spellStart"/>
      <w:r w:rsidRPr="003A733A">
        <w:rPr>
          <w:rFonts w:ascii="Verdana" w:eastAsia="Verdana" w:hAnsi="Verdana" w:cs="Verdana"/>
          <w:sz w:val="40"/>
        </w:rPr>
        <w:t>Tássio</w:t>
      </w:r>
      <w:proofErr w:type="spellEnd"/>
      <w:r w:rsidRPr="003A733A">
        <w:rPr>
          <w:rFonts w:ascii="Verdana" w:eastAsia="Verdana" w:hAnsi="Verdana" w:cs="Verdana"/>
          <w:sz w:val="40"/>
        </w:rPr>
        <w:t xml:space="preserve"> Leal Nunes</w:t>
      </w:r>
      <w:bookmarkStart w:id="0" w:name="_GoBack"/>
      <w:bookmarkEnd w:id="0"/>
      <w:r w:rsidRPr="003A733A">
        <w:rPr>
          <w:rFonts w:ascii="Verdana" w:eastAsia="Verdana" w:hAnsi="Verdana" w:cs="Verdana"/>
          <w:sz w:val="40"/>
        </w:rPr>
        <w:t xml:space="preserve">                       </w:t>
      </w:r>
    </w:p>
    <w:p w:rsidR="00CF7550" w:rsidRPr="003A733A" w:rsidRDefault="00F309D3" w:rsidP="00581DDF">
      <w:pPr>
        <w:spacing w:after="120"/>
        <w:rPr>
          <w:rFonts w:ascii="Verdana" w:eastAsia="Verdana" w:hAnsi="Verdana" w:cs="Verdana"/>
        </w:rPr>
      </w:pPr>
      <w:r w:rsidRPr="003A733A">
        <w:rPr>
          <w:rFonts w:ascii="Verdana" w:eastAsia="Verdana" w:hAnsi="Verdana" w:cs="Verdana"/>
        </w:rPr>
        <w:t>Br</w:t>
      </w:r>
      <w:r w:rsidR="00B22CC2">
        <w:rPr>
          <w:rFonts w:ascii="Verdana" w:eastAsia="Verdana" w:hAnsi="Verdana" w:cs="Verdana"/>
        </w:rPr>
        <w:t>asileiro, solteiro, 22</w:t>
      </w:r>
      <w:r w:rsidR="000224F9" w:rsidRPr="003A733A">
        <w:rPr>
          <w:rFonts w:ascii="Verdana" w:eastAsia="Verdana" w:hAnsi="Verdana" w:cs="Verdana"/>
        </w:rPr>
        <w:t xml:space="preserve"> anos</w:t>
      </w:r>
      <w:r w:rsidR="000224F9" w:rsidRPr="003A733A">
        <w:rPr>
          <w:rFonts w:ascii="Verdana" w:eastAsia="Verdana" w:hAnsi="Verdana" w:cs="Verdana"/>
        </w:rPr>
        <w:br/>
        <w:t>Rua</w:t>
      </w:r>
      <w:r w:rsidRPr="003A733A">
        <w:rPr>
          <w:rFonts w:ascii="Verdana" w:eastAsia="Verdana" w:hAnsi="Verdana" w:cs="Verdana"/>
        </w:rPr>
        <w:t>:</w:t>
      </w:r>
      <w:r w:rsidR="000224F9" w:rsidRPr="003A733A">
        <w:rPr>
          <w:rFonts w:ascii="Verdana" w:eastAsia="Verdana" w:hAnsi="Verdana" w:cs="Verdana"/>
        </w:rPr>
        <w:t xml:space="preserve"> </w:t>
      </w:r>
      <w:r w:rsidR="000300F4" w:rsidRPr="003A733A">
        <w:rPr>
          <w:rFonts w:ascii="Verdana" w:eastAsia="Verdana" w:hAnsi="Verdana" w:cs="Verdana"/>
        </w:rPr>
        <w:t>Maria Luiza Perez, nº, 479</w:t>
      </w:r>
      <w:r w:rsidR="008E2044" w:rsidRPr="003A733A">
        <w:rPr>
          <w:rFonts w:ascii="Verdana" w:eastAsia="Verdana" w:hAnsi="Verdana" w:cs="Verdana"/>
        </w:rPr>
        <w:t xml:space="preserve">      </w:t>
      </w:r>
      <w:r w:rsidR="00AC6C0F" w:rsidRPr="003A733A">
        <w:rPr>
          <w:rFonts w:ascii="Verdana" w:eastAsia="Verdana" w:hAnsi="Verdana" w:cs="Verdana"/>
        </w:rPr>
        <w:t xml:space="preserve">                                                            </w:t>
      </w:r>
      <w:r w:rsidR="000224F9" w:rsidRPr="003A733A">
        <w:rPr>
          <w:rFonts w:ascii="Verdana" w:eastAsia="Verdana" w:hAnsi="Verdana" w:cs="Verdana"/>
        </w:rPr>
        <w:t>Aparício Borges</w:t>
      </w:r>
      <w:r w:rsidR="00DA3E6E" w:rsidRPr="003A733A">
        <w:rPr>
          <w:rFonts w:ascii="Verdana" w:eastAsia="Verdana" w:hAnsi="Verdana" w:cs="Verdana"/>
        </w:rPr>
        <w:t xml:space="preserve"> – Porto alegre – RS          CEP</w:t>
      </w:r>
      <w:r w:rsidRPr="003A733A">
        <w:rPr>
          <w:rFonts w:ascii="Verdana" w:eastAsia="Verdana" w:hAnsi="Verdana" w:cs="Verdana"/>
        </w:rPr>
        <w:t>:</w:t>
      </w:r>
      <w:r w:rsidR="00DA3E6E" w:rsidRPr="003A733A">
        <w:rPr>
          <w:rFonts w:ascii="Verdana" w:eastAsia="Verdana" w:hAnsi="Verdana" w:cs="Verdana"/>
        </w:rPr>
        <w:t xml:space="preserve"> </w:t>
      </w:r>
      <w:r w:rsidR="00A8422F" w:rsidRPr="003A733A">
        <w:rPr>
          <w:rFonts w:ascii="Verdana" w:eastAsia="Verdana" w:hAnsi="Verdana" w:cs="Verdana"/>
        </w:rPr>
        <w:t>91710-130</w:t>
      </w:r>
      <w:r w:rsidR="00A8422F" w:rsidRPr="003A733A">
        <w:rPr>
          <w:rFonts w:ascii="Verdana" w:eastAsia="Verdana" w:hAnsi="Verdana" w:cs="Verdana"/>
        </w:rPr>
        <w:br/>
        <w:t>Telefone: (51) 30857335</w:t>
      </w:r>
      <w:r w:rsidR="00DA3E6E" w:rsidRPr="003A733A">
        <w:rPr>
          <w:rFonts w:ascii="Verdana" w:eastAsia="Verdana" w:hAnsi="Verdana" w:cs="Verdana"/>
        </w:rPr>
        <w:t xml:space="preserve"> / 9237</w:t>
      </w:r>
      <w:r w:rsidRPr="003A733A">
        <w:rPr>
          <w:rFonts w:ascii="Verdana" w:eastAsia="Verdana" w:hAnsi="Verdana" w:cs="Verdana"/>
        </w:rPr>
        <w:t>7308 / E-mail: tassio_tln@hotmail.com</w:t>
      </w:r>
      <w:proofErr w:type="gramStart"/>
      <w:r w:rsidRPr="003A733A">
        <w:rPr>
          <w:rFonts w:ascii="Verdana" w:eastAsia="Verdana" w:hAnsi="Verdana" w:cs="Verdana"/>
        </w:rPr>
        <w:br/>
      </w:r>
      <w:proofErr w:type="gramEnd"/>
    </w:p>
    <w:p w:rsidR="00CF7550" w:rsidRPr="003A733A" w:rsidRDefault="00581DDF" w:rsidP="00581DDF">
      <w:pPr>
        <w:spacing w:before="120" w:after="120" w:line="240" w:lineRule="auto"/>
        <w:rPr>
          <w:rFonts w:ascii="Verdana" w:eastAsia="Verdana" w:hAnsi="Verdana" w:cs="Verdana"/>
          <w:caps/>
          <w:spacing w:val="10"/>
        </w:rPr>
      </w:pPr>
      <w:r w:rsidRPr="003A733A">
        <w:rPr>
          <w:rFonts w:ascii="Verdana" w:eastAsia="Verdana" w:hAnsi="Verdana" w:cs="Verdana"/>
          <w:caps/>
          <w:spacing w:val="10"/>
        </w:rPr>
        <w:t>O</w:t>
      </w:r>
      <w:r w:rsidR="00F309D3" w:rsidRPr="003A733A">
        <w:rPr>
          <w:rFonts w:ascii="Verdana" w:eastAsia="Verdana" w:hAnsi="Verdana" w:cs="Verdana"/>
          <w:caps/>
          <w:spacing w:val="10"/>
        </w:rPr>
        <w:t>bjetivo</w:t>
      </w:r>
    </w:p>
    <w:p w:rsidR="00CF7550" w:rsidRPr="003A733A" w:rsidRDefault="00F309D3">
      <w:pPr>
        <w:rPr>
          <w:rFonts w:ascii="Verdana" w:eastAsia="Verdana" w:hAnsi="Verdana" w:cs="Verdana"/>
        </w:rPr>
      </w:pPr>
      <w:r w:rsidRPr="003A733A">
        <w:rPr>
          <w:rFonts w:ascii="Verdana" w:eastAsia="Verdana" w:hAnsi="Verdana" w:cs="Verdana"/>
        </w:rPr>
        <w:t>Começ</w:t>
      </w:r>
      <w:r w:rsidR="003A733A">
        <w:rPr>
          <w:rFonts w:ascii="Verdana" w:eastAsia="Verdana" w:hAnsi="Verdana" w:cs="Verdana"/>
        </w:rPr>
        <w:t>ar a atuar na minha área de formação</w:t>
      </w:r>
      <w:r w:rsidR="00134EFE" w:rsidRPr="003A733A">
        <w:rPr>
          <w:rFonts w:ascii="Verdana" w:eastAsia="Verdana" w:hAnsi="Verdana" w:cs="Verdana"/>
        </w:rPr>
        <w:t>,</w:t>
      </w:r>
      <w:r w:rsidR="003A733A">
        <w:rPr>
          <w:rFonts w:ascii="Verdana" w:eastAsia="Verdana" w:hAnsi="Verdana" w:cs="Verdana"/>
        </w:rPr>
        <w:t xml:space="preserve"> assim como também estou disposto a aprender coisas novas em outras áreas</w:t>
      </w:r>
      <w:r w:rsidRPr="003A733A">
        <w:rPr>
          <w:rFonts w:ascii="Verdana" w:eastAsia="Verdana" w:hAnsi="Verdana" w:cs="Verdana"/>
        </w:rPr>
        <w:t>.</w:t>
      </w:r>
    </w:p>
    <w:p w:rsidR="00581DDF" w:rsidRPr="003A733A" w:rsidRDefault="00581DDF" w:rsidP="00581DDF">
      <w:pPr>
        <w:spacing w:after="120"/>
        <w:rPr>
          <w:rFonts w:ascii="Verdana" w:eastAsia="Verdana" w:hAnsi="Verdana" w:cs="Verdana"/>
        </w:rPr>
      </w:pPr>
    </w:p>
    <w:p w:rsidR="00CF7550" w:rsidRPr="003A733A" w:rsidRDefault="00F309D3" w:rsidP="00581DDF">
      <w:pPr>
        <w:spacing w:before="200" w:after="120" w:line="240" w:lineRule="auto"/>
        <w:rPr>
          <w:rFonts w:ascii="Verdana" w:eastAsia="Verdana" w:hAnsi="Verdana" w:cs="Verdana"/>
          <w:caps/>
          <w:spacing w:val="10"/>
        </w:rPr>
      </w:pPr>
      <w:r w:rsidRPr="003A733A">
        <w:rPr>
          <w:rFonts w:ascii="Verdana" w:eastAsia="Verdana" w:hAnsi="Verdana" w:cs="Verdana"/>
          <w:caps/>
          <w:spacing w:val="10"/>
        </w:rPr>
        <w:t>FORMAÇÃO</w:t>
      </w:r>
    </w:p>
    <w:p w:rsidR="00DA3E6E" w:rsidRPr="003A733A" w:rsidRDefault="00B22CC2" w:rsidP="00581DDF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Técnico em química, Escola </w:t>
      </w:r>
      <w:proofErr w:type="gramStart"/>
      <w:r>
        <w:rPr>
          <w:rFonts w:ascii="Verdana" w:eastAsia="Verdana" w:hAnsi="Verdana" w:cs="Verdana"/>
        </w:rPr>
        <w:t>T</w:t>
      </w:r>
      <w:r w:rsidR="00DA3E6E" w:rsidRPr="003A733A">
        <w:rPr>
          <w:rFonts w:ascii="Verdana" w:eastAsia="Verdana" w:hAnsi="Verdana" w:cs="Verdana"/>
        </w:rPr>
        <w:t>écnica Cristo Redentor</w:t>
      </w:r>
      <w:proofErr w:type="gramEnd"/>
      <w:r w:rsidR="00DA3E6E" w:rsidRPr="003A733A">
        <w:rPr>
          <w:rFonts w:ascii="Verdana" w:eastAsia="Verdana" w:hAnsi="Verdana" w:cs="Verdana"/>
        </w:rPr>
        <w:t>. Início março de 2013 até março de 2015.</w:t>
      </w:r>
      <w:r w:rsidR="00581DDF" w:rsidRPr="003A733A">
        <w:rPr>
          <w:rFonts w:ascii="Verdana" w:eastAsia="Verdana" w:hAnsi="Verdana" w:cs="Verdana"/>
        </w:rPr>
        <w:t xml:space="preserve"> </w:t>
      </w:r>
      <w:r w:rsidR="00DA3E6E" w:rsidRPr="003A733A">
        <w:rPr>
          <w:rFonts w:ascii="Verdana" w:eastAsia="Verdana" w:hAnsi="Verdana" w:cs="Verdana"/>
        </w:rPr>
        <w:t xml:space="preserve"> </w:t>
      </w:r>
    </w:p>
    <w:p w:rsidR="00DA3E6E" w:rsidRPr="003A733A" w:rsidRDefault="00B22CC2" w:rsidP="00DA3E6E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Ensino Médio Completo </w:t>
      </w:r>
      <w:r w:rsidR="00B95709">
        <w:rPr>
          <w:rFonts w:ascii="Verdana" w:eastAsia="Verdana" w:hAnsi="Verdana" w:cs="Verdana"/>
        </w:rPr>
        <w:t xml:space="preserve">I.E.E. </w:t>
      </w:r>
      <w:r w:rsidR="00DA3E6E" w:rsidRPr="003A733A">
        <w:rPr>
          <w:rFonts w:ascii="Verdana" w:eastAsia="Verdana" w:hAnsi="Verdana" w:cs="Verdana"/>
        </w:rPr>
        <w:t>Graus Paulo da Gama. Início 2009 até 2011.</w:t>
      </w:r>
    </w:p>
    <w:p w:rsidR="00DA3E6E" w:rsidRPr="003A733A" w:rsidRDefault="00B22CC2" w:rsidP="00DA3E6E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Ensino Fundamental Completo</w:t>
      </w:r>
      <w:r w:rsidR="00DA3E6E" w:rsidRPr="003A733A">
        <w:rPr>
          <w:rFonts w:ascii="Verdana" w:eastAsia="Verdana" w:hAnsi="Verdana" w:cs="Verdana"/>
        </w:rPr>
        <w:t xml:space="preserve"> E.E.F. Coronel Aparício Borges. Início 2000 até 2008.</w:t>
      </w:r>
    </w:p>
    <w:p w:rsidR="00581DDF" w:rsidRPr="003A733A" w:rsidRDefault="00581DDF" w:rsidP="00581DDF">
      <w:pPr>
        <w:spacing w:after="120" w:line="240" w:lineRule="auto"/>
        <w:ind w:left="284"/>
        <w:rPr>
          <w:rFonts w:ascii="Verdana" w:eastAsia="Verdana" w:hAnsi="Verdana" w:cs="Verdana"/>
        </w:rPr>
      </w:pPr>
    </w:p>
    <w:p w:rsidR="00CF7550" w:rsidRPr="003A733A" w:rsidRDefault="00F309D3" w:rsidP="00581DDF">
      <w:pPr>
        <w:spacing w:before="200" w:after="120" w:line="240" w:lineRule="auto"/>
        <w:rPr>
          <w:rFonts w:ascii="Verdana" w:eastAsia="Verdana" w:hAnsi="Verdana" w:cs="Verdana"/>
          <w:caps/>
          <w:spacing w:val="10"/>
        </w:rPr>
      </w:pPr>
      <w:r w:rsidRPr="003A733A">
        <w:rPr>
          <w:rFonts w:ascii="Verdana" w:eastAsia="Verdana" w:hAnsi="Verdana" w:cs="Verdana"/>
          <w:caps/>
          <w:spacing w:val="10"/>
        </w:rPr>
        <w:t>EXPERIÊNCIA PROFISSIONAL</w:t>
      </w:r>
    </w:p>
    <w:p w:rsidR="00B22CC2" w:rsidRPr="003A733A" w:rsidRDefault="00B22CC2" w:rsidP="00B22CC2">
      <w:pPr>
        <w:numPr>
          <w:ilvl w:val="0"/>
          <w:numId w:val="2"/>
        </w:numPr>
        <w:spacing w:after="120" w:line="240" w:lineRule="auto"/>
        <w:ind w:left="284" w:hanging="284"/>
        <w:rPr>
          <w:rFonts w:ascii="Verdana" w:eastAsia="Verdana" w:hAnsi="Verdana" w:cs="Verdana"/>
        </w:rPr>
      </w:pPr>
      <w:r w:rsidRPr="003A733A">
        <w:rPr>
          <w:rFonts w:ascii="Verdana" w:eastAsia="Verdana" w:hAnsi="Verdana" w:cs="Verdana"/>
        </w:rPr>
        <w:t xml:space="preserve">Estagiário no Departamento Municipal de Água e Esgotos, realizando análises no laboratório de físico-química em água bruta e tratada, também fazia coleta das mesmas nas </w:t>
      </w:r>
      <w:proofErr w:type="spellStart"/>
      <w:r w:rsidRPr="003A733A">
        <w:rPr>
          <w:rFonts w:ascii="Verdana" w:eastAsia="Verdana" w:hAnsi="Verdana" w:cs="Verdana"/>
        </w:rPr>
        <w:t>ETAs</w:t>
      </w:r>
      <w:proofErr w:type="spellEnd"/>
      <w:r w:rsidRPr="003A733A">
        <w:rPr>
          <w:rFonts w:ascii="Verdana" w:eastAsia="Verdana" w:hAnsi="Verdana" w:cs="Verdana"/>
        </w:rPr>
        <w:t>, e soluções no laboratório de reativos, de 02/06/2014 ate 27/03/2015.</w:t>
      </w:r>
    </w:p>
    <w:p w:rsidR="00B22CC2" w:rsidRPr="003A733A" w:rsidRDefault="00B95709" w:rsidP="00B22CC2">
      <w:pPr>
        <w:numPr>
          <w:ilvl w:val="0"/>
          <w:numId w:val="2"/>
        </w:numPr>
        <w:spacing w:after="120" w:line="240" w:lineRule="auto"/>
        <w:ind w:left="284" w:hanging="284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Estagiário na Farmácia </w:t>
      </w:r>
      <w:proofErr w:type="spellStart"/>
      <w:r>
        <w:rPr>
          <w:rFonts w:ascii="Verdana" w:eastAsia="Verdana" w:hAnsi="Verdana" w:cs="Verdana"/>
        </w:rPr>
        <w:t>Biotera</w:t>
      </w:r>
      <w:r w:rsidR="00B22CC2" w:rsidRPr="003A733A">
        <w:rPr>
          <w:rFonts w:ascii="Verdana" w:eastAsia="Verdana" w:hAnsi="Verdana" w:cs="Verdana"/>
        </w:rPr>
        <w:t>pica</w:t>
      </w:r>
      <w:proofErr w:type="spellEnd"/>
      <w:r w:rsidR="00B22CC2" w:rsidRPr="003A733A">
        <w:rPr>
          <w:rFonts w:ascii="Verdana" w:eastAsia="Verdana" w:hAnsi="Verdana" w:cs="Verdana"/>
        </w:rPr>
        <w:t>, realizando manipulação de medicamentos, de 02/12/2013 até 30/05/2014</w:t>
      </w:r>
      <w:r w:rsidR="00B22CC2">
        <w:rPr>
          <w:rFonts w:ascii="Verdana" w:eastAsia="Verdana" w:hAnsi="Verdana" w:cs="Verdana"/>
        </w:rPr>
        <w:t>.</w:t>
      </w:r>
    </w:p>
    <w:p w:rsidR="00CF7550" w:rsidRPr="003A733A" w:rsidRDefault="00F309D3">
      <w:pPr>
        <w:numPr>
          <w:ilvl w:val="0"/>
          <w:numId w:val="2"/>
        </w:numPr>
        <w:spacing w:after="120" w:line="240" w:lineRule="auto"/>
        <w:ind w:left="284" w:hanging="284"/>
        <w:rPr>
          <w:rFonts w:ascii="Verdana" w:eastAsia="Verdana" w:hAnsi="Verdana" w:cs="Verdana"/>
        </w:rPr>
      </w:pPr>
      <w:r w:rsidRPr="003A733A">
        <w:rPr>
          <w:rFonts w:ascii="Verdana" w:eastAsia="Verdana" w:hAnsi="Verdana" w:cs="Verdana"/>
        </w:rPr>
        <w:t>Auxiliar de produção na e</w:t>
      </w:r>
      <w:r w:rsidR="000224F9" w:rsidRPr="003A733A">
        <w:rPr>
          <w:rFonts w:ascii="Verdana" w:eastAsia="Verdana" w:hAnsi="Verdana" w:cs="Verdana"/>
        </w:rPr>
        <w:t>mpresa Donmaster Alimentos</w:t>
      </w:r>
      <w:r w:rsidR="00581DDF" w:rsidRPr="003A733A">
        <w:rPr>
          <w:rFonts w:ascii="Verdana" w:eastAsia="Verdana" w:hAnsi="Verdana" w:cs="Verdana"/>
        </w:rPr>
        <w:t>, preparando lanches para hospitais,</w:t>
      </w:r>
      <w:r w:rsidR="00B95709">
        <w:rPr>
          <w:rFonts w:ascii="Verdana" w:eastAsia="Verdana" w:hAnsi="Verdana" w:cs="Verdana"/>
        </w:rPr>
        <w:t xml:space="preserve"> de 15</w:t>
      </w:r>
      <w:r w:rsidR="000224F9" w:rsidRPr="003A733A">
        <w:rPr>
          <w:rFonts w:ascii="Verdana" w:eastAsia="Verdana" w:hAnsi="Verdana" w:cs="Verdana"/>
        </w:rPr>
        <w:t>/05</w:t>
      </w:r>
      <w:r w:rsidRPr="003A733A">
        <w:rPr>
          <w:rFonts w:ascii="Verdana" w:eastAsia="Verdana" w:hAnsi="Verdana" w:cs="Verdana"/>
        </w:rPr>
        <w:t>/2012 até 29/05/2013.</w:t>
      </w:r>
    </w:p>
    <w:p w:rsidR="00581DDF" w:rsidRPr="003A733A" w:rsidRDefault="00581DDF">
      <w:pPr>
        <w:spacing w:before="200" w:after="0" w:line="240" w:lineRule="auto"/>
        <w:rPr>
          <w:rFonts w:ascii="Verdana" w:eastAsia="Verdana" w:hAnsi="Verdana" w:cs="Verdana"/>
          <w:caps/>
          <w:spacing w:val="10"/>
        </w:rPr>
      </w:pPr>
    </w:p>
    <w:p w:rsidR="00CF7550" w:rsidRPr="003A733A" w:rsidRDefault="00F309D3" w:rsidP="00581DDF">
      <w:pPr>
        <w:spacing w:before="200" w:after="120" w:line="240" w:lineRule="auto"/>
        <w:rPr>
          <w:rFonts w:ascii="Verdana" w:eastAsia="Verdana" w:hAnsi="Verdana" w:cs="Verdana"/>
          <w:caps/>
          <w:spacing w:val="10"/>
        </w:rPr>
      </w:pPr>
      <w:r w:rsidRPr="003A733A">
        <w:rPr>
          <w:rFonts w:ascii="Verdana" w:eastAsia="Verdana" w:hAnsi="Verdana" w:cs="Verdana"/>
          <w:caps/>
          <w:spacing w:val="10"/>
        </w:rPr>
        <w:t>qualificações e atividades complementares</w:t>
      </w:r>
    </w:p>
    <w:p w:rsidR="00CF7550" w:rsidRPr="003A733A" w:rsidRDefault="00F309D3">
      <w:pPr>
        <w:numPr>
          <w:ilvl w:val="0"/>
          <w:numId w:val="3"/>
        </w:numPr>
        <w:spacing w:after="120" w:line="240" w:lineRule="auto"/>
        <w:ind w:left="284" w:hanging="284"/>
        <w:rPr>
          <w:rFonts w:ascii="Verdana" w:eastAsia="Verdana" w:hAnsi="Verdana" w:cs="Verdana"/>
        </w:rPr>
      </w:pPr>
      <w:r w:rsidRPr="003A733A">
        <w:rPr>
          <w:rFonts w:ascii="Verdana" w:eastAsia="Verdana" w:hAnsi="Verdana" w:cs="Verdana"/>
        </w:rPr>
        <w:t>Inglês – Conhecimentos Básico</w:t>
      </w:r>
      <w:r w:rsidR="00B95709">
        <w:rPr>
          <w:rFonts w:ascii="Verdana" w:eastAsia="Verdana" w:hAnsi="Verdana" w:cs="Verdana"/>
        </w:rPr>
        <w:t>s</w:t>
      </w:r>
      <w:r w:rsidRPr="003A733A">
        <w:rPr>
          <w:rFonts w:ascii="Verdana" w:eastAsia="Verdana" w:hAnsi="Verdana" w:cs="Verdana"/>
        </w:rPr>
        <w:t xml:space="preserve"> (E.E. Aparício Borges/</w:t>
      </w:r>
      <w:r w:rsidR="00D76A1C" w:rsidRPr="003A733A">
        <w:rPr>
          <w:rFonts w:ascii="Verdana" w:eastAsia="Verdana" w:hAnsi="Verdana" w:cs="Verdana"/>
        </w:rPr>
        <w:t>I.</w:t>
      </w:r>
      <w:r w:rsidR="00B22CC2">
        <w:rPr>
          <w:rFonts w:ascii="Verdana" w:eastAsia="Verdana" w:hAnsi="Verdana" w:cs="Verdana"/>
        </w:rPr>
        <w:t>E.E. Paulo da Gama</w:t>
      </w:r>
      <w:r w:rsidRPr="003A733A">
        <w:rPr>
          <w:rFonts w:ascii="Verdana" w:eastAsia="Verdana" w:hAnsi="Verdana" w:cs="Verdana"/>
        </w:rPr>
        <w:t xml:space="preserve">, </w:t>
      </w:r>
      <w:r w:rsidR="000224F9" w:rsidRPr="003A733A">
        <w:rPr>
          <w:rFonts w:ascii="Verdana" w:eastAsia="Verdana" w:hAnsi="Verdana" w:cs="Verdana"/>
        </w:rPr>
        <w:t>início</w:t>
      </w:r>
      <w:r w:rsidR="00B95709">
        <w:rPr>
          <w:rFonts w:ascii="Verdana" w:eastAsia="Verdana" w:hAnsi="Verdana" w:cs="Verdana"/>
        </w:rPr>
        <w:t xml:space="preserve"> em 2005 até 2011</w:t>
      </w:r>
      <w:r w:rsidRPr="003A733A">
        <w:rPr>
          <w:rFonts w:ascii="Verdana" w:eastAsia="Verdana" w:hAnsi="Verdana" w:cs="Verdana"/>
        </w:rPr>
        <w:t>).</w:t>
      </w:r>
    </w:p>
    <w:p w:rsidR="00CF7550" w:rsidRPr="003A733A" w:rsidRDefault="000224F9">
      <w:pPr>
        <w:numPr>
          <w:ilvl w:val="0"/>
          <w:numId w:val="3"/>
        </w:numPr>
        <w:spacing w:after="120" w:line="240" w:lineRule="auto"/>
        <w:ind w:left="284" w:hanging="284"/>
        <w:rPr>
          <w:rFonts w:ascii="Verdana" w:eastAsia="Verdana" w:hAnsi="Verdana" w:cs="Verdana"/>
        </w:rPr>
      </w:pPr>
      <w:r w:rsidRPr="003A733A">
        <w:rPr>
          <w:rFonts w:ascii="Verdana" w:eastAsia="Verdana" w:hAnsi="Verdana" w:cs="Verdana"/>
        </w:rPr>
        <w:t>Conhecimentos de In</w:t>
      </w:r>
      <w:r w:rsidR="00F309D3" w:rsidRPr="003A733A">
        <w:rPr>
          <w:rFonts w:ascii="Verdana" w:eastAsia="Verdana" w:hAnsi="Verdana" w:cs="Verdana"/>
        </w:rPr>
        <w:t>formática: Word, Excel, Power Point, Internet em Geral.</w:t>
      </w:r>
    </w:p>
    <w:p w:rsidR="00DA3E6E" w:rsidRPr="003A733A" w:rsidRDefault="00DA3E6E">
      <w:pPr>
        <w:numPr>
          <w:ilvl w:val="0"/>
          <w:numId w:val="3"/>
        </w:numPr>
        <w:spacing w:after="120" w:line="240" w:lineRule="auto"/>
        <w:ind w:left="284" w:hanging="284"/>
        <w:rPr>
          <w:rFonts w:ascii="Verdana" w:eastAsia="Verdana" w:hAnsi="Verdana" w:cs="Verdana"/>
        </w:rPr>
      </w:pPr>
      <w:r w:rsidRPr="003A733A">
        <w:rPr>
          <w:rFonts w:ascii="Verdana" w:eastAsia="Verdana" w:hAnsi="Verdana" w:cs="Verdana"/>
        </w:rPr>
        <w:t xml:space="preserve">Curso soluções </w:t>
      </w:r>
      <w:proofErr w:type="spellStart"/>
      <w:proofErr w:type="gramStart"/>
      <w:r w:rsidRPr="003A733A">
        <w:rPr>
          <w:rFonts w:ascii="Verdana" w:eastAsia="Verdana" w:hAnsi="Verdana" w:cs="Verdana"/>
        </w:rPr>
        <w:t>PerkinElmer</w:t>
      </w:r>
      <w:proofErr w:type="spellEnd"/>
      <w:proofErr w:type="gramEnd"/>
      <w:r w:rsidRPr="003A733A">
        <w:rPr>
          <w:rFonts w:ascii="Verdana" w:eastAsia="Verdana" w:hAnsi="Verdana" w:cs="Verdana"/>
        </w:rPr>
        <w:t xml:space="preserve"> de inovação em espectrometria de absorção atômica, ICP-OES e ICP-MS, realizados nas instalações do CRQ em Porto Alegre em 06/05/2014 com duração de 8 horas. </w:t>
      </w:r>
    </w:p>
    <w:sectPr w:rsidR="00DA3E6E" w:rsidRPr="003A733A" w:rsidSect="00773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42EC9"/>
    <w:multiLevelType w:val="multilevel"/>
    <w:tmpl w:val="3BC6AB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08D4E13"/>
    <w:multiLevelType w:val="multilevel"/>
    <w:tmpl w:val="9F7026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291195"/>
    <w:multiLevelType w:val="multilevel"/>
    <w:tmpl w:val="55287B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F7550"/>
    <w:rsid w:val="000224F9"/>
    <w:rsid w:val="000300F4"/>
    <w:rsid w:val="000A1175"/>
    <w:rsid w:val="00134EFE"/>
    <w:rsid w:val="00294A46"/>
    <w:rsid w:val="003A733A"/>
    <w:rsid w:val="003B7D17"/>
    <w:rsid w:val="004940F4"/>
    <w:rsid w:val="00500A3C"/>
    <w:rsid w:val="00567A1B"/>
    <w:rsid w:val="00581DDF"/>
    <w:rsid w:val="00773CB0"/>
    <w:rsid w:val="008E2044"/>
    <w:rsid w:val="009E41B5"/>
    <w:rsid w:val="00A8422F"/>
    <w:rsid w:val="00AC6C0F"/>
    <w:rsid w:val="00AC715A"/>
    <w:rsid w:val="00B01B82"/>
    <w:rsid w:val="00B22CC2"/>
    <w:rsid w:val="00B95709"/>
    <w:rsid w:val="00CC5956"/>
    <w:rsid w:val="00CD2634"/>
    <w:rsid w:val="00CF7550"/>
    <w:rsid w:val="00D76A1C"/>
    <w:rsid w:val="00DA3E6E"/>
    <w:rsid w:val="00E2220B"/>
    <w:rsid w:val="00F309D3"/>
    <w:rsid w:val="00F62D26"/>
    <w:rsid w:val="00FE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C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246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Gisele Teresinha Hubner Briance</cp:lastModifiedBy>
  <cp:revision>27</cp:revision>
  <dcterms:created xsi:type="dcterms:W3CDTF">2013-09-21T17:45:00Z</dcterms:created>
  <dcterms:modified xsi:type="dcterms:W3CDTF">2015-11-15T13:26:00Z</dcterms:modified>
</cp:coreProperties>
</file>