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B0" w:rsidRDefault="00B162BB" w:rsidP="00B162B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63544" cy="1145060"/>
            <wp:effectExtent l="19050" t="0" r="0" b="0"/>
            <wp:docPr id="2" name="Imagem 1" descr="P120712_20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20712_20.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48" cy="11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Currículum Vitae</w:t>
      </w:r>
    </w:p>
    <w:p w:rsidR="000310B0" w:rsidRDefault="000310B0" w:rsidP="0079515A">
      <w:pPr>
        <w:jc w:val="center"/>
      </w:pPr>
    </w:p>
    <w:p w:rsidR="000310B0" w:rsidRDefault="00C22C30" w:rsidP="0079515A">
      <w:pPr>
        <w:jc w:val="center"/>
        <w:rPr>
          <w:b/>
        </w:rPr>
      </w:pPr>
      <w:r>
        <w:rPr>
          <w:b/>
        </w:rPr>
        <w:t>GABRIELE RAMOS PEREIRA</w:t>
      </w:r>
      <w:r w:rsidR="00B162BB">
        <w:rPr>
          <w:b/>
          <w:sz w:val="28"/>
          <w:szCs w:val="28"/>
        </w:rPr>
        <w:t xml:space="preserve">                                      </w:t>
      </w:r>
    </w:p>
    <w:p w:rsidR="00495D9C" w:rsidRDefault="00495D9C" w:rsidP="0079515A">
      <w:pPr>
        <w:jc w:val="both"/>
        <w:rPr>
          <w:b/>
        </w:rPr>
      </w:pPr>
    </w:p>
    <w:p w:rsidR="000310B0" w:rsidRDefault="000310B0" w:rsidP="0079515A">
      <w:pPr>
        <w:jc w:val="both"/>
        <w:rPr>
          <w:b/>
        </w:rPr>
      </w:pPr>
      <w:r>
        <w:rPr>
          <w:b/>
        </w:rPr>
        <w:t>Dados pessoais:</w:t>
      </w:r>
    </w:p>
    <w:p w:rsidR="000310B0" w:rsidRDefault="000310B0" w:rsidP="0079515A">
      <w:pPr>
        <w:jc w:val="both"/>
        <w:rPr>
          <w:b/>
        </w:rPr>
      </w:pPr>
    </w:p>
    <w:p w:rsidR="000310B0" w:rsidRDefault="000310B0" w:rsidP="0079515A">
      <w:pPr>
        <w:jc w:val="both"/>
      </w:pPr>
      <w:r>
        <w:t>Data de nascimento: 20 / 11/</w:t>
      </w:r>
      <w:r w:rsidR="004E4CC3">
        <w:t xml:space="preserve"> </w:t>
      </w:r>
      <w:r>
        <w:t>1991</w:t>
      </w:r>
      <w:r w:rsidR="00A23EC7">
        <w:t xml:space="preserve">                            </w:t>
      </w:r>
      <w:r>
        <w:t xml:space="preserve"> Sexo: feminino</w:t>
      </w:r>
    </w:p>
    <w:p w:rsidR="000310B0" w:rsidRDefault="000310B0" w:rsidP="0079515A">
      <w:pPr>
        <w:jc w:val="both"/>
      </w:pPr>
      <w:r>
        <w:t xml:space="preserve">Local: Guaíba / RS                       </w:t>
      </w:r>
    </w:p>
    <w:p w:rsidR="000310B0" w:rsidRDefault="000310B0" w:rsidP="0079515A">
      <w:pPr>
        <w:jc w:val="both"/>
      </w:pPr>
      <w:r>
        <w:t>Estado civil: solteiro</w:t>
      </w:r>
    </w:p>
    <w:p w:rsidR="000310B0" w:rsidRDefault="000310B0" w:rsidP="0079515A">
      <w:pPr>
        <w:jc w:val="both"/>
      </w:pPr>
      <w:r>
        <w:t>Endereço: Rua Adão Foques, n° 817 – Guaíba – Rio Grande do Sul</w:t>
      </w:r>
    </w:p>
    <w:p w:rsidR="000310B0" w:rsidRDefault="000310B0" w:rsidP="0079515A">
      <w:pPr>
        <w:jc w:val="both"/>
      </w:pPr>
      <w:r>
        <w:t>CEP: 92500-000</w:t>
      </w:r>
    </w:p>
    <w:p w:rsidR="000310B0" w:rsidRDefault="000310B0" w:rsidP="0079515A">
      <w:pPr>
        <w:jc w:val="both"/>
      </w:pPr>
      <w:r>
        <w:t xml:space="preserve">Telefone: (51) </w:t>
      </w:r>
      <w:proofErr w:type="gramStart"/>
      <w:r>
        <w:t>3401241</w:t>
      </w:r>
      <w:r w:rsidR="00304891">
        <w:t xml:space="preserve">2              </w:t>
      </w:r>
      <w:r w:rsidR="00FF37E6">
        <w:t>Celular</w:t>
      </w:r>
      <w:proofErr w:type="gramEnd"/>
      <w:r w:rsidR="00FF37E6">
        <w:t xml:space="preserve">: </w:t>
      </w:r>
      <w:r w:rsidR="00304891">
        <w:t xml:space="preserve">(51) </w:t>
      </w:r>
      <w:r w:rsidR="004A1C31">
        <w:t>93281732</w:t>
      </w:r>
    </w:p>
    <w:p w:rsidR="000310B0" w:rsidRDefault="000310B0" w:rsidP="0079515A">
      <w:pPr>
        <w:jc w:val="both"/>
      </w:pPr>
      <w:r>
        <w:t>Filiação: Maria Elaine Ramos Pereira e João Batista Ramos Pereira</w:t>
      </w:r>
    </w:p>
    <w:p w:rsidR="000310B0" w:rsidRDefault="000310B0" w:rsidP="0079515A">
      <w:pPr>
        <w:jc w:val="both"/>
      </w:pPr>
    </w:p>
    <w:p w:rsidR="000310B0" w:rsidRDefault="000310B0" w:rsidP="0079515A">
      <w:pPr>
        <w:jc w:val="both"/>
        <w:rPr>
          <w:b/>
        </w:rPr>
      </w:pPr>
      <w:r>
        <w:rPr>
          <w:b/>
        </w:rPr>
        <w:t xml:space="preserve">Formação: </w:t>
      </w:r>
    </w:p>
    <w:p w:rsidR="000310B0" w:rsidRDefault="000310B0" w:rsidP="0079515A">
      <w:pPr>
        <w:jc w:val="both"/>
      </w:pPr>
    </w:p>
    <w:p w:rsidR="000310B0" w:rsidRDefault="000310B0" w:rsidP="0079515A">
      <w:pPr>
        <w:numPr>
          <w:ilvl w:val="0"/>
          <w:numId w:val="2"/>
        </w:numPr>
        <w:jc w:val="both"/>
      </w:pPr>
      <w:r>
        <w:t>Superior Inc</w:t>
      </w:r>
      <w:r w:rsidR="00C22C30">
        <w:t xml:space="preserve">ompleto </w:t>
      </w:r>
      <w:r>
        <w:t>- Bacharel em</w:t>
      </w:r>
      <w:r w:rsidR="004A1C31">
        <w:t xml:space="preserve"> Psicologia – Quarto</w:t>
      </w:r>
      <w:r w:rsidR="00495D9C">
        <w:t xml:space="preserve"> semestre</w:t>
      </w:r>
    </w:p>
    <w:p w:rsidR="00304891" w:rsidRPr="000310B0" w:rsidRDefault="00304891" w:rsidP="0079515A">
      <w:pPr>
        <w:numPr>
          <w:ilvl w:val="0"/>
          <w:numId w:val="2"/>
        </w:numPr>
        <w:jc w:val="both"/>
      </w:pPr>
      <w:r>
        <w:t>Curso técnico de Recursos Humanos - Cursando</w:t>
      </w:r>
    </w:p>
    <w:p w:rsidR="000310B0" w:rsidRDefault="000310B0" w:rsidP="0079515A">
      <w:pPr>
        <w:jc w:val="both"/>
      </w:pPr>
    </w:p>
    <w:p w:rsidR="000310B0" w:rsidRDefault="000310B0" w:rsidP="0079515A">
      <w:pPr>
        <w:jc w:val="both"/>
        <w:rPr>
          <w:b/>
          <w:bCs/>
        </w:rPr>
      </w:pPr>
      <w:r>
        <w:rPr>
          <w:b/>
          <w:bCs/>
        </w:rPr>
        <w:t xml:space="preserve">Conhecimentos em Informática: </w:t>
      </w:r>
    </w:p>
    <w:p w:rsidR="000310B0" w:rsidRDefault="000310B0" w:rsidP="0079515A">
      <w:pPr>
        <w:jc w:val="both"/>
        <w:rPr>
          <w:bCs/>
        </w:rPr>
      </w:pPr>
    </w:p>
    <w:p w:rsidR="000310B0" w:rsidRDefault="000310B0" w:rsidP="0079515A">
      <w:pPr>
        <w:numPr>
          <w:ilvl w:val="0"/>
          <w:numId w:val="4"/>
        </w:numPr>
        <w:jc w:val="both"/>
        <w:rPr>
          <w:bCs/>
        </w:rPr>
      </w:pPr>
      <w:r>
        <w:rPr>
          <w:bCs/>
        </w:rPr>
        <w:t>Informática básica em ambiente Windows</w:t>
      </w:r>
    </w:p>
    <w:p w:rsidR="00CE5A83" w:rsidRDefault="00CE5A83" w:rsidP="0079515A">
      <w:pPr>
        <w:jc w:val="both"/>
        <w:rPr>
          <w:b/>
          <w:bCs/>
        </w:rPr>
      </w:pPr>
    </w:p>
    <w:p w:rsidR="000310B0" w:rsidRDefault="00F876AB" w:rsidP="0079515A">
      <w:pPr>
        <w:jc w:val="both"/>
        <w:rPr>
          <w:b/>
          <w:bCs/>
        </w:rPr>
      </w:pPr>
      <w:r>
        <w:rPr>
          <w:b/>
          <w:bCs/>
        </w:rPr>
        <w:t>Esperiências Profiss</w:t>
      </w:r>
      <w:r w:rsidR="00CE5A83">
        <w:rPr>
          <w:b/>
          <w:bCs/>
        </w:rPr>
        <w:t xml:space="preserve">ionais </w:t>
      </w:r>
    </w:p>
    <w:p w:rsidR="00CE5A83" w:rsidRDefault="00CE5A83" w:rsidP="0079515A">
      <w:pPr>
        <w:jc w:val="both"/>
        <w:rPr>
          <w:b/>
          <w:bCs/>
        </w:rPr>
      </w:pPr>
    </w:p>
    <w:p w:rsidR="00CE5A83" w:rsidRPr="00A23EC7" w:rsidRDefault="00CE5A83" w:rsidP="0079515A">
      <w:pPr>
        <w:pStyle w:val="PargrafodaLista"/>
        <w:numPr>
          <w:ilvl w:val="0"/>
          <w:numId w:val="4"/>
        </w:numPr>
        <w:jc w:val="both"/>
        <w:rPr>
          <w:bCs/>
        </w:rPr>
      </w:pPr>
      <w:r w:rsidRPr="00A23EC7">
        <w:rPr>
          <w:bCs/>
        </w:rPr>
        <w:t>Primeiro Emprego</w:t>
      </w:r>
    </w:p>
    <w:p w:rsidR="00CE5A83" w:rsidRDefault="00CE5A83" w:rsidP="0079515A">
      <w:pPr>
        <w:jc w:val="both"/>
        <w:rPr>
          <w:b/>
          <w:bCs/>
        </w:rPr>
      </w:pPr>
    </w:p>
    <w:p w:rsidR="000310B0" w:rsidRDefault="000310B0" w:rsidP="0079515A">
      <w:pPr>
        <w:jc w:val="both"/>
        <w:rPr>
          <w:b/>
        </w:rPr>
      </w:pPr>
      <w:r>
        <w:rPr>
          <w:b/>
          <w:bCs/>
        </w:rPr>
        <w:t>Áreas de Interesse de Lotação</w:t>
      </w:r>
      <w:r>
        <w:rPr>
          <w:b/>
        </w:rPr>
        <w:t xml:space="preserve"> </w:t>
      </w:r>
    </w:p>
    <w:p w:rsidR="000310B0" w:rsidRDefault="000310B0" w:rsidP="0079515A">
      <w:pPr>
        <w:jc w:val="both"/>
        <w:rPr>
          <w:b/>
        </w:rPr>
      </w:pPr>
    </w:p>
    <w:p w:rsidR="000310B0" w:rsidRDefault="00495D9C" w:rsidP="0079515A">
      <w:pPr>
        <w:numPr>
          <w:ilvl w:val="0"/>
          <w:numId w:val="6"/>
        </w:numPr>
        <w:jc w:val="both"/>
      </w:pPr>
      <w:r>
        <w:t>Setor Administrativo</w:t>
      </w:r>
    </w:p>
    <w:p w:rsidR="000310B0" w:rsidRDefault="00495D9C" w:rsidP="0079515A">
      <w:pPr>
        <w:numPr>
          <w:ilvl w:val="0"/>
          <w:numId w:val="6"/>
        </w:numPr>
        <w:jc w:val="both"/>
      </w:pPr>
      <w:r>
        <w:t>Setor de Recursos Humanos</w:t>
      </w:r>
    </w:p>
    <w:p w:rsidR="00047D0E" w:rsidRDefault="00047D0E" w:rsidP="0079515A">
      <w:pPr>
        <w:numPr>
          <w:ilvl w:val="0"/>
          <w:numId w:val="6"/>
        </w:numPr>
        <w:jc w:val="both"/>
      </w:pPr>
      <w:r>
        <w:t xml:space="preserve">Recepção </w:t>
      </w:r>
    </w:p>
    <w:p w:rsidR="00304891" w:rsidRDefault="00304891" w:rsidP="0079515A">
      <w:pPr>
        <w:numPr>
          <w:ilvl w:val="0"/>
          <w:numId w:val="6"/>
        </w:numPr>
        <w:jc w:val="both"/>
      </w:pPr>
      <w:r>
        <w:t>Almoxarifado</w:t>
      </w:r>
    </w:p>
    <w:p w:rsidR="000310B0" w:rsidRDefault="000310B0" w:rsidP="0079515A">
      <w:pPr>
        <w:jc w:val="both"/>
      </w:pPr>
    </w:p>
    <w:p w:rsidR="000310B0" w:rsidRDefault="000310B0" w:rsidP="0079515A">
      <w:pPr>
        <w:jc w:val="both"/>
        <w:rPr>
          <w:b/>
        </w:rPr>
      </w:pPr>
      <w:r>
        <w:rPr>
          <w:b/>
          <w:bCs/>
        </w:rPr>
        <w:t>Informações Adicionais</w:t>
      </w:r>
    </w:p>
    <w:p w:rsidR="000310B0" w:rsidRDefault="000310B0" w:rsidP="0079515A">
      <w:pPr>
        <w:jc w:val="both"/>
      </w:pPr>
    </w:p>
    <w:p w:rsidR="000310B0" w:rsidRDefault="00495D9C" w:rsidP="0079515A">
      <w:pPr>
        <w:jc w:val="both"/>
      </w:pPr>
      <w:r>
        <w:t>Busco com essa oportunidade de trabalho, experiência profissional na área que almejo, levando em cons</w:t>
      </w:r>
      <w:r w:rsidR="007A154B">
        <w:t>ideração que esta empresa possui</w:t>
      </w:r>
      <w:r>
        <w:t xml:space="preserve"> as melhores referências profissionais,</w:t>
      </w:r>
      <w:r w:rsidR="00A23EC7">
        <w:t xml:space="preserve"> dentro de sua área de atuação. P</w:t>
      </w:r>
      <w:r>
        <w:t>ermitindo assim</w:t>
      </w:r>
      <w:r w:rsidR="00C63D9B">
        <w:t>, meu crescimento profissional e pessoal.</w:t>
      </w:r>
    </w:p>
    <w:p w:rsidR="000310B0" w:rsidRDefault="000310B0" w:rsidP="0079515A">
      <w:pPr>
        <w:jc w:val="both"/>
      </w:pPr>
    </w:p>
    <w:p w:rsidR="000310B0" w:rsidRDefault="000310B0" w:rsidP="0079515A">
      <w:pPr>
        <w:jc w:val="both"/>
      </w:pPr>
    </w:p>
    <w:p w:rsidR="00500D24" w:rsidRDefault="00A23EC7" w:rsidP="00304891">
      <w:pPr>
        <w:jc w:val="both"/>
      </w:pPr>
      <w:r>
        <w:t xml:space="preserve">Guaíba, </w:t>
      </w:r>
      <w:r w:rsidR="004A1C31">
        <w:t>janeiro</w:t>
      </w:r>
      <w:r>
        <w:t xml:space="preserve"> </w:t>
      </w:r>
      <w:r w:rsidR="00CE5A83">
        <w:t>de</w:t>
      </w:r>
      <w:r>
        <w:t xml:space="preserve"> </w:t>
      </w:r>
      <w:r w:rsidR="004A1C31">
        <w:t>2014</w:t>
      </w:r>
      <w:r w:rsidR="000310B0">
        <w:t>.</w:t>
      </w:r>
    </w:p>
    <w:sectPr w:rsidR="00500D24" w:rsidSect="00500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47E93"/>
    <w:multiLevelType w:val="hybridMultilevel"/>
    <w:tmpl w:val="3EC8E79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BA5D4A"/>
    <w:multiLevelType w:val="hybridMultilevel"/>
    <w:tmpl w:val="C3F083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310B0"/>
    <w:rsid w:val="000310B0"/>
    <w:rsid w:val="00047D0E"/>
    <w:rsid w:val="00207DC4"/>
    <w:rsid w:val="00304891"/>
    <w:rsid w:val="00317D20"/>
    <w:rsid w:val="0033401E"/>
    <w:rsid w:val="00495D9C"/>
    <w:rsid w:val="004A1C31"/>
    <w:rsid w:val="004B4B00"/>
    <w:rsid w:val="004E4CC3"/>
    <w:rsid w:val="00500D24"/>
    <w:rsid w:val="00717945"/>
    <w:rsid w:val="0079515A"/>
    <w:rsid w:val="007A154B"/>
    <w:rsid w:val="007A2E4A"/>
    <w:rsid w:val="00884184"/>
    <w:rsid w:val="00907C8E"/>
    <w:rsid w:val="00A23EC7"/>
    <w:rsid w:val="00A56EE0"/>
    <w:rsid w:val="00AF4AA7"/>
    <w:rsid w:val="00B162BB"/>
    <w:rsid w:val="00B530C9"/>
    <w:rsid w:val="00B568A5"/>
    <w:rsid w:val="00B674D4"/>
    <w:rsid w:val="00B67F2B"/>
    <w:rsid w:val="00C15FB3"/>
    <w:rsid w:val="00C22C30"/>
    <w:rsid w:val="00C31ED1"/>
    <w:rsid w:val="00C63D9B"/>
    <w:rsid w:val="00CE5A83"/>
    <w:rsid w:val="00F876AB"/>
    <w:rsid w:val="00FF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62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2B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28729-1F85-4311-8893-BC91C698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</dc:creator>
  <cp:keywords/>
  <dc:description/>
  <cp:lastModifiedBy>Alph</cp:lastModifiedBy>
  <cp:revision>22</cp:revision>
  <cp:lastPrinted>2012-07-27T22:50:00Z</cp:lastPrinted>
  <dcterms:created xsi:type="dcterms:W3CDTF">2012-06-17T23:06:00Z</dcterms:created>
  <dcterms:modified xsi:type="dcterms:W3CDTF">2014-01-23T13:52:00Z</dcterms:modified>
</cp:coreProperties>
</file>