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32" w:rsidRPr="00776B32" w:rsidRDefault="00776B32" w:rsidP="00E24E94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776B32">
        <w:rPr>
          <w:rFonts w:ascii="Arial" w:hAnsi="Arial" w:cs="Arial"/>
          <w:b/>
          <w:szCs w:val="24"/>
        </w:rPr>
        <w:t>Dados Pessoais</w:t>
      </w:r>
    </w:p>
    <w:p w:rsidR="00776B32" w:rsidRDefault="00776B32" w:rsidP="00E24E94">
      <w:pPr>
        <w:tabs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Geraldo Pereira de Souza Júnior</w:t>
      </w:r>
      <w:r w:rsidR="007709A4">
        <w:rPr>
          <w:rFonts w:ascii="Arial" w:hAnsi="Arial" w:cs="Arial"/>
          <w:sz w:val="22"/>
        </w:rPr>
        <w:t>;</w:t>
      </w:r>
    </w:p>
    <w:p w:rsidR="00142502" w:rsidRDefault="00600220" w:rsidP="00142502">
      <w:pPr>
        <w:tabs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Brasileiro, Casado</w:t>
      </w:r>
      <w:r w:rsidR="009834E0">
        <w:rPr>
          <w:rFonts w:ascii="Arial" w:hAnsi="Arial" w:cs="Arial"/>
          <w:sz w:val="22"/>
        </w:rPr>
        <w:t>, 2</w:t>
      </w:r>
      <w:r w:rsidR="00CC1D2C">
        <w:rPr>
          <w:rFonts w:ascii="Arial" w:hAnsi="Arial" w:cs="Arial"/>
          <w:sz w:val="22"/>
        </w:rPr>
        <w:t>9</w:t>
      </w:r>
      <w:r w:rsidR="007709A4">
        <w:rPr>
          <w:rFonts w:ascii="Arial" w:hAnsi="Arial" w:cs="Arial"/>
          <w:sz w:val="22"/>
        </w:rPr>
        <w:t xml:space="preserve"> anos;</w:t>
      </w:r>
    </w:p>
    <w:p w:rsidR="003D4792" w:rsidRDefault="00142502" w:rsidP="003D4792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Rua Caruaru, 315, Ap</w:t>
      </w:r>
      <w:r w:rsidR="00720557">
        <w:rPr>
          <w:rFonts w:ascii="Arial" w:hAnsi="Arial" w:cs="Arial"/>
          <w:sz w:val="22"/>
        </w:rPr>
        <w:t>to</w:t>
      </w:r>
      <w:r>
        <w:rPr>
          <w:rFonts w:ascii="Arial" w:hAnsi="Arial" w:cs="Arial"/>
          <w:sz w:val="22"/>
        </w:rPr>
        <w:t xml:space="preserve"> 302</w:t>
      </w:r>
      <w:r w:rsidR="00776B32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Caravelas</w:t>
      </w:r>
      <w:r w:rsidR="00776B32">
        <w:rPr>
          <w:rFonts w:ascii="Arial" w:hAnsi="Arial" w:cs="Arial"/>
          <w:sz w:val="22"/>
        </w:rPr>
        <w:t>, Ipatinga – MG.</w:t>
      </w:r>
      <w:r w:rsidR="003D4792">
        <w:rPr>
          <w:rFonts w:ascii="Arial" w:hAnsi="Arial" w:cs="Arial"/>
          <w:sz w:val="22"/>
        </w:rPr>
        <w:t xml:space="preserve">                      </w:t>
      </w:r>
    </w:p>
    <w:p w:rsidR="007709A4" w:rsidRDefault="007709A4" w:rsidP="007709A4">
      <w:pPr>
        <w:spacing w:line="360" w:lineRule="auto"/>
        <w:jc w:val="both"/>
        <w:rPr>
          <w:rFonts w:ascii="Arial" w:hAnsi="Arial" w:cs="Arial"/>
          <w:sz w:val="22"/>
        </w:rPr>
      </w:pPr>
      <w:r w:rsidRPr="007709A4">
        <w:rPr>
          <w:rFonts w:ascii="Arial" w:hAnsi="Arial" w:cs="Arial"/>
          <w:sz w:val="22"/>
        </w:rPr>
        <w:t xml:space="preserve">+55 </w:t>
      </w:r>
      <w:r>
        <w:rPr>
          <w:rFonts w:ascii="Arial" w:hAnsi="Arial" w:cs="Arial"/>
          <w:sz w:val="22"/>
        </w:rPr>
        <w:t>(</w:t>
      </w:r>
      <w:r w:rsidR="00096D05">
        <w:rPr>
          <w:rFonts w:ascii="Arial" w:hAnsi="Arial" w:cs="Arial"/>
          <w:sz w:val="22"/>
        </w:rPr>
        <w:t>0</w:t>
      </w:r>
      <w:r w:rsidRPr="007709A4">
        <w:rPr>
          <w:rFonts w:ascii="Arial" w:hAnsi="Arial" w:cs="Arial"/>
          <w:sz w:val="22"/>
        </w:rPr>
        <w:t>31</w:t>
      </w:r>
      <w:r>
        <w:rPr>
          <w:rFonts w:ascii="Arial" w:hAnsi="Arial" w:cs="Arial"/>
          <w:sz w:val="22"/>
        </w:rPr>
        <w:t>)</w:t>
      </w:r>
      <w:r w:rsidRPr="007709A4">
        <w:rPr>
          <w:rFonts w:ascii="Arial" w:hAnsi="Arial" w:cs="Arial"/>
          <w:sz w:val="22"/>
        </w:rPr>
        <w:t xml:space="preserve"> </w:t>
      </w:r>
      <w:r w:rsidR="00BA71F0">
        <w:rPr>
          <w:rFonts w:ascii="Arial" w:hAnsi="Arial" w:cs="Arial"/>
          <w:sz w:val="22"/>
        </w:rPr>
        <w:t>9</w:t>
      </w:r>
      <w:r w:rsidRPr="007709A4">
        <w:rPr>
          <w:rFonts w:ascii="Arial" w:hAnsi="Arial" w:cs="Arial"/>
          <w:sz w:val="22"/>
        </w:rPr>
        <w:t>8752-7166</w:t>
      </w:r>
      <w:r w:rsidR="00BA71F0">
        <w:rPr>
          <w:rFonts w:ascii="Arial" w:hAnsi="Arial" w:cs="Arial"/>
          <w:sz w:val="22"/>
        </w:rPr>
        <w:t xml:space="preserve"> / (031) 3821-8088          </w:t>
      </w:r>
      <w:r w:rsidR="003D4792">
        <w:rPr>
          <w:rFonts w:ascii="Arial" w:hAnsi="Arial" w:cs="Arial"/>
          <w:sz w:val="22"/>
        </w:rPr>
        <w:t xml:space="preserve">     </w:t>
      </w:r>
      <w:proofErr w:type="spellStart"/>
      <w:r w:rsidRPr="007709A4">
        <w:rPr>
          <w:rFonts w:ascii="Arial" w:hAnsi="Arial" w:cs="Arial"/>
          <w:sz w:val="22"/>
        </w:rPr>
        <w:t>E-m</w:t>
      </w:r>
      <w:r w:rsidR="00CC1D2C">
        <w:rPr>
          <w:rFonts w:ascii="Arial" w:hAnsi="Arial" w:cs="Arial"/>
          <w:sz w:val="22"/>
        </w:rPr>
        <w:t>ail</w:t>
      </w:r>
      <w:proofErr w:type="spellEnd"/>
      <w:r w:rsidR="00CC1D2C">
        <w:rPr>
          <w:rFonts w:ascii="Arial" w:hAnsi="Arial" w:cs="Arial"/>
          <w:sz w:val="22"/>
        </w:rPr>
        <w:t xml:space="preserve">: </w:t>
      </w:r>
      <w:hyperlink r:id="rId5" w:history="1">
        <w:r w:rsidR="003D4792" w:rsidRPr="003372E1">
          <w:rPr>
            <w:rStyle w:val="Hyperlink"/>
            <w:rFonts w:ascii="Arial" w:hAnsi="Arial" w:cs="Arial"/>
            <w:sz w:val="22"/>
          </w:rPr>
          <w:t>geraldo.psjunior@gmail.com</w:t>
        </w:r>
      </w:hyperlink>
      <w:r w:rsidR="003D4792">
        <w:rPr>
          <w:rFonts w:ascii="Arial" w:hAnsi="Arial" w:cs="Arial"/>
          <w:sz w:val="22"/>
        </w:rPr>
        <w:t xml:space="preserve"> </w:t>
      </w:r>
    </w:p>
    <w:p w:rsidR="00A54C9D" w:rsidRDefault="003D4792" w:rsidP="007709A4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Skype</w:t>
      </w:r>
      <w:proofErr w:type="spellEnd"/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geraldopjr</w:t>
      </w:r>
      <w:proofErr w:type="spellEnd"/>
    </w:p>
    <w:p w:rsidR="003D4792" w:rsidRDefault="003D4792" w:rsidP="007709A4">
      <w:pPr>
        <w:spacing w:line="360" w:lineRule="auto"/>
        <w:jc w:val="both"/>
        <w:rPr>
          <w:rFonts w:ascii="Arial" w:hAnsi="Arial" w:cs="Arial"/>
          <w:sz w:val="22"/>
        </w:rPr>
      </w:pPr>
    </w:p>
    <w:p w:rsidR="00B821FF" w:rsidRPr="00B821FF" w:rsidRDefault="00B821FF" w:rsidP="007709A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B821FF">
        <w:rPr>
          <w:rFonts w:ascii="Arial" w:hAnsi="Arial" w:cs="Arial"/>
          <w:b/>
          <w:szCs w:val="24"/>
        </w:rPr>
        <w:t>Objetivo Profissional</w:t>
      </w:r>
    </w:p>
    <w:p w:rsidR="00B821FF" w:rsidRDefault="00214A49" w:rsidP="007709A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Engenheiro de Processos/ Produção</w:t>
      </w:r>
    </w:p>
    <w:p w:rsidR="00B821FF" w:rsidRDefault="00B821FF" w:rsidP="007709A4">
      <w:pPr>
        <w:spacing w:line="360" w:lineRule="auto"/>
        <w:jc w:val="both"/>
        <w:rPr>
          <w:rFonts w:ascii="Arial" w:hAnsi="Arial" w:cs="Arial"/>
          <w:sz w:val="22"/>
        </w:rPr>
      </w:pPr>
    </w:p>
    <w:p w:rsidR="00915A5B" w:rsidRDefault="002D0850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Formação Acadêmica </w:t>
      </w:r>
    </w:p>
    <w:p w:rsidR="00EC798D" w:rsidRPr="00761E9D" w:rsidRDefault="00EC798D" w:rsidP="00EC798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="00761E9D">
        <w:rPr>
          <w:rFonts w:ascii="Arial" w:hAnsi="Arial" w:cs="Arial"/>
          <w:sz w:val="22"/>
        </w:rPr>
        <w:t>IBS Business School /Fundação Getulio Vargas</w:t>
      </w:r>
    </w:p>
    <w:p w:rsidR="00EC798D" w:rsidRPr="00761E9D" w:rsidRDefault="00EC798D" w:rsidP="00EC798D">
      <w:pPr>
        <w:spacing w:line="360" w:lineRule="auto"/>
        <w:jc w:val="both"/>
        <w:rPr>
          <w:rFonts w:ascii="Arial" w:hAnsi="Arial" w:cs="Arial"/>
          <w:szCs w:val="24"/>
        </w:rPr>
      </w:pPr>
      <w:r w:rsidRPr="00414B43">
        <w:rPr>
          <w:rFonts w:ascii="Arial" w:hAnsi="Arial" w:cs="Arial"/>
          <w:b/>
          <w:sz w:val="22"/>
        </w:rPr>
        <w:t>Curso</w:t>
      </w:r>
      <w:r w:rsidR="00761E9D">
        <w:rPr>
          <w:rFonts w:ascii="Arial" w:hAnsi="Arial" w:cs="Arial"/>
          <w:b/>
          <w:sz w:val="22"/>
        </w:rPr>
        <w:t xml:space="preserve">: </w:t>
      </w:r>
      <w:r w:rsidR="00761E9D">
        <w:rPr>
          <w:rFonts w:ascii="Arial" w:hAnsi="Arial" w:cs="Arial"/>
          <w:sz w:val="22"/>
        </w:rPr>
        <w:t>MBA Executivo: Internacional em Gerenciamento de Projetos</w:t>
      </w:r>
    </w:p>
    <w:p w:rsidR="00EC798D" w:rsidRPr="00915A5B" w:rsidRDefault="00EC798D" w:rsidP="00EC798D">
      <w:pPr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="00761E9D">
        <w:rPr>
          <w:rFonts w:ascii="Arial" w:hAnsi="Arial" w:cs="Arial"/>
          <w:sz w:val="22"/>
        </w:rPr>
        <w:t>08/2015</w:t>
      </w:r>
      <w:r w:rsidRPr="00915A5B">
        <w:rPr>
          <w:rFonts w:ascii="Arial" w:hAnsi="Arial" w:cs="Arial"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  <w:t xml:space="preserve">          </w:t>
      </w:r>
      <w:r>
        <w:rPr>
          <w:rFonts w:ascii="Arial" w:hAnsi="Arial" w:cs="Arial"/>
          <w:b/>
          <w:szCs w:val="24"/>
        </w:rPr>
        <w:t xml:space="preserve">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="00761E9D">
        <w:rPr>
          <w:rFonts w:ascii="Arial" w:hAnsi="Arial" w:cs="Arial"/>
          <w:sz w:val="22"/>
        </w:rPr>
        <w:t>10/2016</w:t>
      </w:r>
    </w:p>
    <w:p w:rsidR="00EC798D" w:rsidRPr="00915A5B" w:rsidRDefault="00EC798D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544C75" w:rsidRPr="00915A5B" w:rsidRDefault="00544C75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Pitágoras Sistema de Educação Superior e Sociedade Ltda.</w:t>
      </w:r>
    </w:p>
    <w:p w:rsidR="00544C75" w:rsidRPr="00544C75" w:rsidRDefault="00544C7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Curso</w:t>
      </w:r>
      <w:r w:rsidR="00CB3E64">
        <w:rPr>
          <w:rFonts w:ascii="Arial" w:hAnsi="Arial" w:cs="Arial"/>
          <w:b/>
          <w:sz w:val="22"/>
        </w:rPr>
        <w:t xml:space="preserve">: </w:t>
      </w:r>
      <w:r w:rsidR="00CB3E64" w:rsidRPr="00CB3E64">
        <w:rPr>
          <w:rFonts w:ascii="Arial" w:hAnsi="Arial" w:cs="Arial"/>
          <w:sz w:val="22"/>
        </w:rPr>
        <w:t>Bacharel,</w:t>
      </w:r>
      <w:r w:rsidR="00CB3E64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Engenharia de Produção</w:t>
      </w:r>
    </w:p>
    <w:p w:rsidR="00544C75" w:rsidRPr="00915A5B" w:rsidRDefault="00544C75" w:rsidP="00F22C5F">
      <w:pPr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06/2006</w:t>
      </w:r>
      <w:r w:rsidRPr="00915A5B">
        <w:rPr>
          <w:rFonts w:ascii="Arial" w:hAnsi="Arial" w:cs="Arial"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  <w:t xml:space="preserve">          </w:t>
      </w:r>
      <w:r w:rsidR="0055206F">
        <w:rPr>
          <w:rFonts w:ascii="Arial" w:hAnsi="Arial" w:cs="Arial"/>
          <w:b/>
          <w:szCs w:val="24"/>
        </w:rPr>
        <w:t xml:space="preserve">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06/2011</w:t>
      </w:r>
    </w:p>
    <w:p w:rsidR="00544C75" w:rsidRPr="00915A5B" w:rsidRDefault="00544C75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544C75" w:rsidRPr="00544C75" w:rsidRDefault="00544C7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ETVA - Escola Técnica Vale do Aço</w:t>
      </w:r>
    </w:p>
    <w:p w:rsidR="00544C75" w:rsidRPr="00915A5B" w:rsidRDefault="00544C75" w:rsidP="00E24E94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414B43">
        <w:rPr>
          <w:rFonts w:ascii="Arial" w:hAnsi="Arial" w:cs="Arial"/>
          <w:b/>
          <w:sz w:val="22"/>
        </w:rPr>
        <w:t>Curso: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Técnico em Eletrotécnica</w:t>
      </w:r>
    </w:p>
    <w:p w:rsidR="00544C75" w:rsidRPr="00985296" w:rsidRDefault="00544C75" w:rsidP="00F22C5F">
      <w:pPr>
        <w:jc w:val="both"/>
        <w:rPr>
          <w:rFonts w:ascii="Arial" w:hAnsi="Arial" w:cs="Arial"/>
          <w:b/>
          <w:sz w:val="22"/>
        </w:rPr>
      </w:pPr>
      <w:r w:rsidRPr="00414B43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02/2002</w:t>
      </w:r>
      <w:r w:rsidRPr="00915A5B">
        <w:rPr>
          <w:rFonts w:ascii="Arial" w:hAnsi="Arial" w:cs="Arial"/>
          <w:b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414B43">
        <w:rPr>
          <w:rFonts w:ascii="Arial" w:hAnsi="Arial" w:cs="Arial"/>
          <w:b/>
          <w:sz w:val="22"/>
        </w:rPr>
        <w:t xml:space="preserve">          </w:t>
      </w:r>
      <w:r w:rsidR="002D0850">
        <w:rPr>
          <w:rFonts w:ascii="Arial" w:hAnsi="Arial" w:cs="Arial"/>
          <w:b/>
          <w:sz w:val="22"/>
        </w:rPr>
        <w:t xml:space="preserve"> </w:t>
      </w:r>
      <w:r w:rsidR="0055206F">
        <w:rPr>
          <w:rFonts w:ascii="Arial" w:hAnsi="Arial" w:cs="Arial"/>
          <w:b/>
          <w:sz w:val="22"/>
        </w:rPr>
        <w:t xml:space="preserve"> 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11/2004</w:t>
      </w:r>
    </w:p>
    <w:p w:rsidR="00E24E94" w:rsidRDefault="00E24E94" w:rsidP="00265508">
      <w:pPr>
        <w:jc w:val="both"/>
        <w:rPr>
          <w:rFonts w:ascii="Arial" w:hAnsi="Arial" w:cs="Arial"/>
          <w:b/>
          <w:szCs w:val="24"/>
        </w:rPr>
      </w:pP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620D35">
        <w:rPr>
          <w:rFonts w:ascii="Arial" w:hAnsi="Arial" w:cs="Arial"/>
          <w:b/>
          <w:szCs w:val="24"/>
        </w:rPr>
        <w:t>Idiomas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620D35">
        <w:rPr>
          <w:rFonts w:ascii="Arial" w:hAnsi="Arial" w:cs="Arial"/>
          <w:b/>
          <w:sz w:val="22"/>
        </w:rPr>
        <w:t xml:space="preserve">Idioma: </w:t>
      </w:r>
      <w:r w:rsidRPr="00620D35">
        <w:rPr>
          <w:rFonts w:ascii="Arial" w:hAnsi="Arial" w:cs="Arial"/>
          <w:sz w:val="22"/>
        </w:rPr>
        <w:t>Inglês</w:t>
      </w:r>
      <w:r w:rsidR="0055206F">
        <w:rPr>
          <w:rFonts w:ascii="Arial" w:hAnsi="Arial" w:cs="Arial"/>
          <w:sz w:val="22"/>
        </w:rPr>
        <w:t xml:space="preserve">                                                                                   </w:t>
      </w:r>
      <w:r w:rsidRPr="00620D35">
        <w:rPr>
          <w:rFonts w:ascii="Arial" w:hAnsi="Arial" w:cs="Arial"/>
          <w:b/>
          <w:sz w:val="22"/>
        </w:rPr>
        <w:t>Nível:</w:t>
      </w:r>
      <w:r>
        <w:rPr>
          <w:rFonts w:ascii="Arial" w:hAnsi="Arial" w:cs="Arial"/>
          <w:sz w:val="22"/>
        </w:rPr>
        <w:t xml:space="preserve"> Intermediário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 xml:space="preserve">Instituição: </w:t>
      </w:r>
      <w:r w:rsidRPr="00620D35">
        <w:rPr>
          <w:rFonts w:ascii="Arial" w:hAnsi="Arial" w:cs="Arial"/>
          <w:sz w:val="22"/>
        </w:rPr>
        <w:t xml:space="preserve">UPTIME </w:t>
      </w:r>
      <w:proofErr w:type="spellStart"/>
      <w:r w:rsidRPr="00620D35">
        <w:rPr>
          <w:rFonts w:ascii="Arial" w:hAnsi="Arial" w:cs="Arial"/>
          <w:sz w:val="22"/>
        </w:rPr>
        <w:t>Consultants</w:t>
      </w:r>
      <w:proofErr w:type="spellEnd"/>
      <w:r w:rsidRPr="00620D35">
        <w:rPr>
          <w:rFonts w:ascii="Arial" w:hAnsi="Arial" w:cs="Arial"/>
          <w:sz w:val="22"/>
        </w:rPr>
        <w:t xml:space="preserve"> – Comunicação em Inglês</w:t>
      </w:r>
    </w:p>
    <w:p w:rsidR="009A0049" w:rsidRPr="009A0049" w:rsidRDefault="00620D35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Início:</w:t>
      </w:r>
      <w:r w:rsidR="0055206F">
        <w:rPr>
          <w:rFonts w:ascii="Arial" w:hAnsi="Arial" w:cs="Arial"/>
          <w:b/>
          <w:sz w:val="22"/>
        </w:rPr>
        <w:t xml:space="preserve"> </w:t>
      </w:r>
      <w:r w:rsidR="0055206F" w:rsidRPr="0055206F">
        <w:rPr>
          <w:rFonts w:ascii="Arial" w:hAnsi="Arial" w:cs="Arial"/>
          <w:sz w:val="22"/>
        </w:rPr>
        <w:t>04</w:t>
      </w:r>
      <w:r w:rsidR="0055206F">
        <w:rPr>
          <w:rFonts w:ascii="Arial" w:hAnsi="Arial" w:cs="Arial"/>
          <w:sz w:val="22"/>
        </w:rPr>
        <w:t xml:space="preserve">/2011                                                                                </w:t>
      </w:r>
      <w:r w:rsidRPr="00620D35">
        <w:rPr>
          <w:rFonts w:ascii="Arial" w:hAnsi="Arial" w:cs="Arial"/>
          <w:b/>
          <w:sz w:val="22"/>
        </w:rPr>
        <w:t>Conclusão:</w:t>
      </w:r>
      <w:r>
        <w:rPr>
          <w:rFonts w:ascii="Arial" w:hAnsi="Arial" w:cs="Arial"/>
          <w:b/>
          <w:sz w:val="22"/>
        </w:rPr>
        <w:t xml:space="preserve"> </w:t>
      </w:r>
      <w:r w:rsidR="0055206F">
        <w:rPr>
          <w:rFonts w:ascii="Arial" w:hAnsi="Arial" w:cs="Arial"/>
          <w:sz w:val="22"/>
        </w:rPr>
        <w:t>11</w:t>
      </w:r>
      <w:r w:rsidRPr="00620D35">
        <w:rPr>
          <w:rFonts w:ascii="Arial" w:hAnsi="Arial" w:cs="Arial"/>
          <w:sz w:val="22"/>
        </w:rPr>
        <w:t>/2012</w:t>
      </w:r>
    </w:p>
    <w:p w:rsidR="009A0049" w:rsidRDefault="009A0049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7B5B3D" w:rsidRDefault="007B5B3D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Qualificação Profissional</w:t>
      </w:r>
    </w:p>
    <w:p w:rsidR="007B5B3D" w:rsidRDefault="007B5B3D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Profissional</w:t>
      </w:r>
      <w:r w:rsidRPr="006B6513">
        <w:rPr>
          <w:rFonts w:ascii="Arial" w:hAnsi="Arial" w:cs="Arial"/>
          <w:sz w:val="22"/>
        </w:rPr>
        <w:t xml:space="preserve"> com 11 anos </w:t>
      </w:r>
      <w:r w:rsidR="00677497">
        <w:rPr>
          <w:rFonts w:ascii="Arial" w:hAnsi="Arial" w:cs="Arial"/>
          <w:sz w:val="22"/>
        </w:rPr>
        <w:t xml:space="preserve">de </w:t>
      </w:r>
      <w:r w:rsidRPr="006B6513">
        <w:rPr>
          <w:rFonts w:ascii="Arial" w:hAnsi="Arial" w:cs="Arial"/>
          <w:sz w:val="22"/>
        </w:rPr>
        <w:t xml:space="preserve">experiência em </w:t>
      </w:r>
      <w:r>
        <w:rPr>
          <w:rFonts w:ascii="Arial" w:hAnsi="Arial" w:cs="Arial"/>
          <w:sz w:val="22"/>
        </w:rPr>
        <w:t>área Industrial;</w:t>
      </w:r>
    </w:p>
    <w:p w:rsidR="007B5B3D" w:rsidRDefault="007B5B3D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Atuação com foco em estabilidade operacional e </w:t>
      </w:r>
      <w:proofErr w:type="gramStart"/>
      <w:r>
        <w:rPr>
          <w:rFonts w:ascii="Arial" w:hAnsi="Arial" w:cs="Arial"/>
          <w:sz w:val="22"/>
        </w:rPr>
        <w:t>otimização</w:t>
      </w:r>
      <w:proofErr w:type="gramEnd"/>
      <w:r>
        <w:rPr>
          <w:rFonts w:ascii="Arial" w:hAnsi="Arial" w:cs="Arial"/>
          <w:sz w:val="22"/>
        </w:rPr>
        <w:t xml:space="preserve"> de custos e recursos;</w:t>
      </w:r>
    </w:p>
    <w:p w:rsidR="007B5B3D" w:rsidRDefault="007B5B3D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Boa comunicação e capacidade de liderança por influência;</w:t>
      </w:r>
    </w:p>
    <w:p w:rsidR="007B5B3D" w:rsidRPr="007B5B3D" w:rsidRDefault="007B5B3D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Profissional </w:t>
      </w:r>
      <w:proofErr w:type="spellStart"/>
      <w:r>
        <w:rPr>
          <w:rFonts w:ascii="Arial" w:hAnsi="Arial" w:cs="Arial"/>
          <w:sz w:val="22"/>
        </w:rPr>
        <w:t>resiliente</w:t>
      </w:r>
      <w:proofErr w:type="spellEnd"/>
      <w:r>
        <w:rPr>
          <w:rFonts w:ascii="Arial" w:hAnsi="Arial" w:cs="Arial"/>
          <w:sz w:val="22"/>
        </w:rPr>
        <w:t xml:space="preserve"> e proativo</w:t>
      </w:r>
      <w:r w:rsidR="00677497">
        <w:rPr>
          <w:rFonts w:ascii="Arial" w:hAnsi="Arial" w:cs="Arial"/>
          <w:sz w:val="22"/>
        </w:rPr>
        <w:t>, orientado a entrega de resultados;</w:t>
      </w:r>
    </w:p>
    <w:p w:rsidR="007B5B3D" w:rsidRDefault="00CA583A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6B6513">
        <w:rPr>
          <w:rFonts w:ascii="Arial" w:hAnsi="Arial" w:cs="Arial"/>
          <w:sz w:val="22"/>
        </w:rPr>
        <w:t xml:space="preserve">Participação em planejamento, implantação e monitoramento de projetos de melhoria continua tais como o </w:t>
      </w:r>
      <w:proofErr w:type="spellStart"/>
      <w:r w:rsidRPr="006B6513">
        <w:rPr>
          <w:rFonts w:ascii="Arial" w:hAnsi="Arial" w:cs="Arial"/>
          <w:sz w:val="22"/>
        </w:rPr>
        <w:t>Steam</w:t>
      </w:r>
      <w:proofErr w:type="spellEnd"/>
      <w:r w:rsidRPr="006B6513">
        <w:rPr>
          <w:rFonts w:ascii="Arial" w:hAnsi="Arial" w:cs="Arial"/>
          <w:sz w:val="22"/>
        </w:rPr>
        <w:t xml:space="preserve"> Manager (gerenciamento e controle do descarte de vapor)</w:t>
      </w:r>
      <w:r>
        <w:rPr>
          <w:rFonts w:ascii="Arial" w:hAnsi="Arial" w:cs="Arial"/>
          <w:sz w:val="22"/>
        </w:rPr>
        <w:t>.</w:t>
      </w:r>
    </w:p>
    <w:p w:rsidR="00CA583A" w:rsidRDefault="00CA583A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9767AA" w:rsidRPr="00414B43" w:rsidRDefault="009767AA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Cs w:val="24"/>
        </w:rPr>
        <w:lastRenderedPageBreak/>
        <w:t>Experiência Profissional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Data de início:</w:t>
      </w:r>
      <w:r w:rsidR="00517EED">
        <w:rPr>
          <w:rFonts w:ascii="Arial" w:hAnsi="Arial" w:cs="Arial"/>
          <w:sz w:val="22"/>
        </w:rPr>
        <w:t xml:space="preserve"> 06/2010</w:t>
      </w:r>
      <w:r w:rsidRPr="009767AA">
        <w:rPr>
          <w:rFonts w:ascii="Arial" w:hAnsi="Arial" w:cs="Arial"/>
          <w:sz w:val="22"/>
        </w:rPr>
        <w:tab/>
      </w:r>
    </w:p>
    <w:p w:rsidR="00EE1502" w:rsidRDefault="00F75B49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F75B49">
        <w:rPr>
          <w:rFonts w:ascii="Arial" w:hAnsi="Arial" w:cs="Arial"/>
          <w:b/>
          <w:sz w:val="22"/>
        </w:rPr>
        <w:t>Cargo</w:t>
      </w:r>
      <w:r w:rsidR="00EE1502" w:rsidRPr="00F75B49">
        <w:rPr>
          <w:rFonts w:ascii="Arial" w:hAnsi="Arial" w:cs="Arial"/>
          <w:b/>
          <w:sz w:val="22"/>
        </w:rPr>
        <w:t>:</w:t>
      </w:r>
      <w:r w:rsidR="00EE1502">
        <w:rPr>
          <w:rFonts w:ascii="Arial" w:hAnsi="Arial" w:cs="Arial"/>
          <w:sz w:val="22"/>
        </w:rPr>
        <w:t xml:space="preserve"> </w:t>
      </w:r>
      <w:r w:rsidR="00BF7541">
        <w:rPr>
          <w:rFonts w:ascii="Arial" w:hAnsi="Arial" w:cs="Arial"/>
          <w:sz w:val="22"/>
        </w:rPr>
        <w:t>Operação Central Termoelétrica</w:t>
      </w:r>
      <w:r w:rsidR="00234056">
        <w:rPr>
          <w:rFonts w:ascii="Arial" w:hAnsi="Arial" w:cs="Arial"/>
          <w:sz w:val="22"/>
        </w:rPr>
        <w:t xml:space="preserve"> (Operador SDCD)</w:t>
      </w:r>
    </w:p>
    <w:p w:rsidR="006B6513" w:rsidRPr="006B6513" w:rsidRDefault="009767AA" w:rsidP="006B6513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</w:t>
      </w:r>
      <w:r w:rsidR="006A7541">
        <w:rPr>
          <w:rFonts w:ascii="Arial" w:hAnsi="Arial" w:cs="Arial"/>
          <w:sz w:val="22"/>
        </w:rPr>
        <w:t xml:space="preserve">ções: </w:t>
      </w:r>
    </w:p>
    <w:p w:rsidR="006B6513" w:rsidRPr="006B6513" w:rsidRDefault="006B6513" w:rsidP="006B6513">
      <w:pPr>
        <w:spacing w:line="360" w:lineRule="auto"/>
        <w:jc w:val="both"/>
        <w:rPr>
          <w:rFonts w:ascii="Arial" w:hAnsi="Arial" w:cs="Arial"/>
          <w:sz w:val="22"/>
        </w:rPr>
      </w:pPr>
      <w:r w:rsidRPr="006B6513">
        <w:rPr>
          <w:rFonts w:ascii="Arial" w:hAnsi="Arial" w:cs="Arial"/>
          <w:sz w:val="22"/>
        </w:rPr>
        <w:t>Op</w:t>
      </w:r>
      <w:r>
        <w:rPr>
          <w:rFonts w:ascii="Arial" w:hAnsi="Arial" w:cs="Arial"/>
          <w:sz w:val="22"/>
        </w:rPr>
        <w:t>eração de Central Termoelétrica e área de Utilidades;</w:t>
      </w:r>
    </w:p>
    <w:p w:rsidR="00C64BA0" w:rsidRDefault="006B6513" w:rsidP="006B6513">
      <w:pPr>
        <w:spacing w:line="360" w:lineRule="auto"/>
        <w:jc w:val="both"/>
        <w:rPr>
          <w:rFonts w:ascii="Arial" w:hAnsi="Arial" w:cs="Arial"/>
          <w:sz w:val="22"/>
        </w:rPr>
      </w:pPr>
      <w:r w:rsidRPr="006B6513">
        <w:rPr>
          <w:rFonts w:ascii="Arial" w:hAnsi="Arial" w:cs="Arial"/>
          <w:sz w:val="22"/>
        </w:rPr>
        <w:t xml:space="preserve">Participação em </w:t>
      </w:r>
      <w:proofErr w:type="spellStart"/>
      <w:r w:rsidRPr="006B6513">
        <w:rPr>
          <w:rFonts w:ascii="Arial" w:hAnsi="Arial" w:cs="Arial"/>
          <w:sz w:val="22"/>
        </w:rPr>
        <w:t>comissionamento</w:t>
      </w:r>
      <w:proofErr w:type="spellEnd"/>
      <w:r w:rsidR="00C64BA0">
        <w:rPr>
          <w:rFonts w:ascii="Arial" w:hAnsi="Arial" w:cs="Arial"/>
          <w:sz w:val="22"/>
        </w:rPr>
        <w:t xml:space="preserve"> e Start </w:t>
      </w:r>
      <w:proofErr w:type="spellStart"/>
      <w:r w:rsidR="00C64BA0">
        <w:rPr>
          <w:rFonts w:ascii="Arial" w:hAnsi="Arial" w:cs="Arial"/>
          <w:sz w:val="22"/>
        </w:rPr>
        <w:t>up</w:t>
      </w:r>
      <w:proofErr w:type="spellEnd"/>
      <w:r w:rsidR="00C64BA0">
        <w:rPr>
          <w:rFonts w:ascii="Arial" w:hAnsi="Arial" w:cs="Arial"/>
          <w:sz w:val="22"/>
        </w:rPr>
        <w:t xml:space="preserve"> de Geradores </w:t>
      </w:r>
      <w:r w:rsidRPr="006B6513">
        <w:rPr>
          <w:rFonts w:ascii="Arial" w:hAnsi="Arial" w:cs="Arial"/>
          <w:sz w:val="22"/>
        </w:rPr>
        <w:t>e equipamentos</w:t>
      </w:r>
      <w:r w:rsidR="00C64BA0">
        <w:rPr>
          <w:rFonts w:ascii="Arial" w:hAnsi="Arial" w:cs="Arial"/>
          <w:sz w:val="22"/>
        </w:rPr>
        <w:t xml:space="preserve"> auxiliares</w:t>
      </w:r>
      <w:r w:rsidRPr="006B6513">
        <w:rPr>
          <w:rFonts w:ascii="Arial" w:hAnsi="Arial" w:cs="Arial"/>
          <w:sz w:val="22"/>
        </w:rPr>
        <w:t xml:space="preserve"> após Upgrade do sistema operacional de controle</w:t>
      </w:r>
      <w:r w:rsidR="00C64BA0">
        <w:rPr>
          <w:rFonts w:ascii="Arial" w:hAnsi="Arial" w:cs="Arial"/>
          <w:sz w:val="22"/>
        </w:rPr>
        <w:t>;</w:t>
      </w:r>
    </w:p>
    <w:p w:rsidR="009A0049" w:rsidRDefault="009A0049" w:rsidP="009A004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Gerenciamento do balanço energético da fábrica;</w:t>
      </w:r>
    </w:p>
    <w:p w:rsidR="006B6513" w:rsidRDefault="006B6513" w:rsidP="006B651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Conhecimento em Controle Estatístico de Processo e ferramentas da qualidade;</w:t>
      </w:r>
    </w:p>
    <w:p w:rsidR="006B6513" w:rsidRDefault="006B6513" w:rsidP="006B6513">
      <w:pPr>
        <w:spacing w:line="360" w:lineRule="auto"/>
        <w:rPr>
          <w:rFonts w:ascii="Arial" w:hAnsi="Arial" w:cs="Arial"/>
          <w:sz w:val="22"/>
        </w:rPr>
      </w:pPr>
      <w:r w:rsidRPr="004C15A9">
        <w:rPr>
          <w:rFonts w:ascii="Arial" w:hAnsi="Arial" w:cs="Arial"/>
          <w:sz w:val="22"/>
        </w:rPr>
        <w:t>Prog</w:t>
      </w:r>
      <w:r>
        <w:rPr>
          <w:rFonts w:ascii="Arial" w:hAnsi="Arial" w:cs="Arial"/>
          <w:sz w:val="22"/>
        </w:rPr>
        <w:t>ramação, planejamento e liderança da equipe de Operadores em</w:t>
      </w:r>
      <w:r w:rsidRPr="004C15A9">
        <w:rPr>
          <w:rFonts w:ascii="Arial" w:hAnsi="Arial" w:cs="Arial"/>
          <w:sz w:val="22"/>
        </w:rPr>
        <w:t xml:space="preserve"> parada</w:t>
      </w:r>
      <w:r>
        <w:rPr>
          <w:rFonts w:ascii="Arial" w:hAnsi="Arial" w:cs="Arial"/>
          <w:sz w:val="22"/>
        </w:rPr>
        <w:t>s</w:t>
      </w:r>
      <w:r w:rsidR="008561B2">
        <w:rPr>
          <w:rFonts w:ascii="Arial" w:hAnsi="Arial" w:cs="Arial"/>
          <w:sz w:val="22"/>
        </w:rPr>
        <w:t xml:space="preserve"> programadas</w:t>
      </w:r>
      <w:r>
        <w:rPr>
          <w:rFonts w:ascii="Arial" w:hAnsi="Arial" w:cs="Arial"/>
          <w:sz w:val="22"/>
        </w:rPr>
        <w:t xml:space="preserve"> para manutenção</w:t>
      </w:r>
      <w:r w:rsidR="008561B2">
        <w:rPr>
          <w:rFonts w:ascii="Arial" w:hAnsi="Arial" w:cs="Arial"/>
          <w:sz w:val="22"/>
        </w:rPr>
        <w:t xml:space="preserve"> </w:t>
      </w:r>
      <w:r w:rsidRPr="004C15A9">
        <w:rPr>
          <w:rFonts w:ascii="Arial" w:hAnsi="Arial" w:cs="Arial"/>
          <w:sz w:val="22"/>
        </w:rPr>
        <w:t>das áreas;</w:t>
      </w:r>
      <w:r>
        <w:rPr>
          <w:rFonts w:ascii="Arial" w:hAnsi="Arial" w:cs="Arial"/>
          <w:sz w:val="22"/>
        </w:rPr>
        <w:t xml:space="preserve"> </w:t>
      </w:r>
    </w:p>
    <w:p w:rsidR="00F63B63" w:rsidRDefault="006B6513" w:rsidP="006B6513">
      <w:pPr>
        <w:spacing w:line="360" w:lineRule="auto"/>
        <w:jc w:val="both"/>
        <w:rPr>
          <w:rFonts w:ascii="Arial" w:hAnsi="Arial" w:cs="Arial"/>
          <w:sz w:val="22"/>
        </w:rPr>
      </w:pPr>
      <w:r w:rsidRPr="006B6513">
        <w:rPr>
          <w:rFonts w:ascii="Arial" w:hAnsi="Arial" w:cs="Arial"/>
          <w:sz w:val="22"/>
        </w:rPr>
        <w:t>Experiência em trabalhar juntamente com a equipe de manutenção</w:t>
      </w:r>
      <w:r w:rsidR="00F63B63">
        <w:rPr>
          <w:rFonts w:ascii="Arial" w:hAnsi="Arial" w:cs="Arial"/>
          <w:sz w:val="22"/>
        </w:rPr>
        <w:t>;</w:t>
      </w:r>
    </w:p>
    <w:p w:rsidR="006B6513" w:rsidRDefault="00F63B63" w:rsidP="006B651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Criação,</w:t>
      </w:r>
      <w:r w:rsidR="006B6513" w:rsidRPr="006B6513">
        <w:rPr>
          <w:rFonts w:ascii="Arial" w:hAnsi="Arial" w:cs="Arial"/>
          <w:sz w:val="22"/>
        </w:rPr>
        <w:t xml:space="preserve"> revisão</w:t>
      </w:r>
      <w:r>
        <w:rPr>
          <w:rFonts w:ascii="Arial" w:hAnsi="Arial" w:cs="Arial"/>
          <w:sz w:val="22"/>
        </w:rPr>
        <w:t xml:space="preserve"> e implantação</w:t>
      </w:r>
      <w:r w:rsidR="006B6513" w:rsidRPr="006B6513">
        <w:rPr>
          <w:rFonts w:ascii="Arial" w:hAnsi="Arial" w:cs="Arial"/>
          <w:sz w:val="22"/>
        </w:rPr>
        <w:t xml:space="preserve"> de procedimentos e fluxogramas</w:t>
      </w:r>
      <w:r>
        <w:rPr>
          <w:rFonts w:ascii="Arial" w:hAnsi="Arial" w:cs="Arial"/>
          <w:sz w:val="22"/>
        </w:rPr>
        <w:t xml:space="preserve"> operacionais</w:t>
      </w:r>
      <w:r w:rsidR="006B6513" w:rsidRPr="006B6513">
        <w:rPr>
          <w:rFonts w:ascii="Arial" w:hAnsi="Arial" w:cs="Arial"/>
          <w:sz w:val="22"/>
        </w:rPr>
        <w:t>. Conhecimento em operação de Caldeiras a Biomassa e C</w:t>
      </w:r>
      <w:r w:rsidR="00C13A26">
        <w:rPr>
          <w:rFonts w:ascii="Arial" w:hAnsi="Arial" w:cs="Arial"/>
          <w:sz w:val="22"/>
        </w:rPr>
        <w:t>aldeiras de Recuperação Química;</w:t>
      </w:r>
    </w:p>
    <w:p w:rsidR="007B7139" w:rsidRDefault="007B7139" w:rsidP="00B404E7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Atuação com</w:t>
      </w:r>
      <w:r w:rsidR="00BE2D0C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 xml:space="preserve"> instrutor interno treinan</w:t>
      </w:r>
      <w:r w:rsidR="002A0771">
        <w:rPr>
          <w:rFonts w:ascii="Arial" w:hAnsi="Arial" w:cs="Arial"/>
          <w:sz w:val="22"/>
        </w:rPr>
        <w:t>do novos Operadores de SDCD;</w:t>
      </w:r>
    </w:p>
    <w:p w:rsidR="002A0771" w:rsidRDefault="008561B2" w:rsidP="00B404E7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Apoiar os</w:t>
      </w:r>
      <w:r w:rsidR="002A0771">
        <w:rPr>
          <w:rFonts w:ascii="Arial" w:hAnsi="Arial" w:cs="Arial"/>
          <w:sz w:val="22"/>
        </w:rPr>
        <w:t xml:space="preserve"> Facilitador</w:t>
      </w:r>
      <w:r>
        <w:rPr>
          <w:rFonts w:ascii="Arial" w:hAnsi="Arial" w:cs="Arial"/>
          <w:sz w:val="22"/>
        </w:rPr>
        <w:t xml:space="preserve">es e </w:t>
      </w:r>
      <w:r w:rsidR="00F35897">
        <w:rPr>
          <w:rFonts w:ascii="Arial" w:hAnsi="Arial" w:cs="Arial"/>
          <w:sz w:val="22"/>
        </w:rPr>
        <w:t>Especialistas</w:t>
      </w:r>
      <w:r w:rsidR="003F0CC6">
        <w:rPr>
          <w:rFonts w:ascii="Arial" w:hAnsi="Arial" w:cs="Arial"/>
          <w:sz w:val="22"/>
        </w:rPr>
        <w:t xml:space="preserve"> com informações e</w:t>
      </w:r>
      <w:r w:rsidR="00C13A26">
        <w:rPr>
          <w:rFonts w:ascii="Arial" w:hAnsi="Arial" w:cs="Arial"/>
          <w:sz w:val="22"/>
        </w:rPr>
        <w:t xml:space="preserve"> tomadas de decisão.</w:t>
      </w:r>
    </w:p>
    <w:p w:rsidR="00917C2B" w:rsidRDefault="00917C2B" w:rsidP="00B404E7">
      <w:pPr>
        <w:spacing w:line="360" w:lineRule="auto"/>
        <w:rPr>
          <w:rFonts w:ascii="Arial" w:hAnsi="Arial" w:cs="Arial"/>
          <w:sz w:val="22"/>
        </w:rPr>
      </w:pPr>
    </w:p>
    <w:p w:rsidR="00917C2B" w:rsidRPr="00821E8C" w:rsidRDefault="00917C2B" w:rsidP="00917C2B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E24E94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17C2B" w:rsidRPr="009767AA" w:rsidRDefault="00917C2B" w:rsidP="00917C2B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17C2B" w:rsidRPr="009767AA" w:rsidRDefault="00917C2B" w:rsidP="00917C2B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Data de início:</w:t>
      </w:r>
      <w:r w:rsidR="00517EED">
        <w:rPr>
          <w:rFonts w:ascii="Arial" w:hAnsi="Arial" w:cs="Arial"/>
          <w:sz w:val="22"/>
        </w:rPr>
        <w:t xml:space="preserve"> 03/2006</w:t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Data de término:</w:t>
      </w:r>
      <w:r w:rsidRPr="009767AA">
        <w:rPr>
          <w:rFonts w:ascii="Arial" w:hAnsi="Arial" w:cs="Arial"/>
          <w:sz w:val="22"/>
        </w:rPr>
        <w:t xml:space="preserve"> 05/2010</w:t>
      </w:r>
      <w:r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Cargo:</w:t>
      </w:r>
      <w:r w:rsidRPr="009767AA">
        <w:rPr>
          <w:rFonts w:ascii="Arial" w:hAnsi="Arial" w:cs="Arial"/>
          <w:sz w:val="22"/>
        </w:rPr>
        <w:t xml:space="preserve"> Operador Auxiliar </w:t>
      </w:r>
      <w:r>
        <w:rPr>
          <w:rFonts w:ascii="Arial" w:hAnsi="Arial" w:cs="Arial"/>
          <w:sz w:val="22"/>
        </w:rPr>
        <w:t>de</w:t>
      </w:r>
      <w:r w:rsidRPr="009767A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Recuperação e </w:t>
      </w:r>
      <w:r w:rsidRPr="009767AA">
        <w:rPr>
          <w:rFonts w:ascii="Arial" w:hAnsi="Arial" w:cs="Arial"/>
          <w:sz w:val="22"/>
        </w:rPr>
        <w:t>Utilidades</w:t>
      </w:r>
    </w:p>
    <w:p w:rsidR="00917C2B" w:rsidRDefault="00917C2B" w:rsidP="00917C2B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Atribuições</w:t>
      </w:r>
      <w:r>
        <w:rPr>
          <w:rFonts w:ascii="Arial" w:hAnsi="Arial" w:cs="Arial"/>
          <w:sz w:val="22"/>
        </w:rPr>
        <w:t>:</w:t>
      </w:r>
      <w:r w:rsidRPr="009767AA">
        <w:rPr>
          <w:rFonts w:ascii="Arial" w:hAnsi="Arial" w:cs="Arial"/>
          <w:sz w:val="22"/>
        </w:rPr>
        <w:t xml:space="preserve"> Realizar manobras nas áreas durante a operação normal, paradas e partidas dos </w:t>
      </w:r>
      <w:proofErr w:type="spellStart"/>
      <w:r>
        <w:rPr>
          <w:rFonts w:ascii="Arial" w:hAnsi="Arial" w:cs="Arial"/>
          <w:sz w:val="22"/>
        </w:rPr>
        <w:t>T</w:t>
      </w:r>
      <w:r w:rsidRPr="009767AA">
        <w:rPr>
          <w:rFonts w:ascii="Arial" w:hAnsi="Arial" w:cs="Arial"/>
          <w:sz w:val="22"/>
        </w:rPr>
        <w:t>urbogeradores</w:t>
      </w:r>
      <w:proofErr w:type="spellEnd"/>
      <w:r w:rsidRPr="009767AA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Caldeira a biomassa, Caldeira a óleo, C</w:t>
      </w:r>
      <w:r w:rsidRPr="009767AA">
        <w:rPr>
          <w:rFonts w:ascii="Arial" w:hAnsi="Arial" w:cs="Arial"/>
          <w:sz w:val="22"/>
        </w:rPr>
        <w:t xml:space="preserve">entral de ar comprimido, </w:t>
      </w:r>
      <w:r>
        <w:rPr>
          <w:rFonts w:ascii="Arial" w:hAnsi="Arial" w:cs="Arial"/>
          <w:sz w:val="22"/>
        </w:rPr>
        <w:t>C</w:t>
      </w:r>
      <w:r w:rsidRPr="009767AA">
        <w:rPr>
          <w:rFonts w:ascii="Arial" w:hAnsi="Arial" w:cs="Arial"/>
          <w:sz w:val="22"/>
        </w:rPr>
        <w:t>asa de bombas de água industrial,</w:t>
      </w:r>
      <w:r>
        <w:rPr>
          <w:rFonts w:ascii="Arial" w:hAnsi="Arial" w:cs="Arial"/>
          <w:sz w:val="22"/>
        </w:rPr>
        <w:t xml:space="preserve"> Caldeiras de Recuperação e Evaporações</w:t>
      </w:r>
      <w:r w:rsidRPr="009767AA">
        <w:rPr>
          <w:rFonts w:ascii="Arial" w:hAnsi="Arial" w:cs="Arial"/>
          <w:sz w:val="22"/>
        </w:rPr>
        <w:t xml:space="preserve"> garantindo a disponibilida</w:t>
      </w:r>
      <w:r>
        <w:rPr>
          <w:rFonts w:ascii="Arial" w:hAnsi="Arial" w:cs="Arial"/>
          <w:sz w:val="22"/>
        </w:rPr>
        <w:t xml:space="preserve">de de utilização para a fábrica. Atuação como tirador de férias do Operador de </w:t>
      </w:r>
      <w:proofErr w:type="spellStart"/>
      <w:r>
        <w:rPr>
          <w:rFonts w:ascii="Arial" w:hAnsi="Arial" w:cs="Arial"/>
          <w:sz w:val="22"/>
        </w:rPr>
        <w:t>Turbogeradores</w:t>
      </w:r>
      <w:proofErr w:type="spellEnd"/>
      <w:r>
        <w:rPr>
          <w:rFonts w:ascii="Arial" w:hAnsi="Arial" w:cs="Arial"/>
          <w:sz w:val="22"/>
        </w:rPr>
        <w:t>.</w:t>
      </w:r>
    </w:p>
    <w:p w:rsidR="00C64BA0" w:rsidRDefault="00C64BA0" w:rsidP="00B404E7">
      <w:pPr>
        <w:spacing w:line="360" w:lineRule="auto"/>
        <w:rPr>
          <w:rFonts w:ascii="Arial" w:hAnsi="Arial" w:cs="Arial"/>
          <w:sz w:val="22"/>
        </w:rPr>
      </w:pPr>
    </w:p>
    <w:p w:rsidR="00C64BA0" w:rsidRPr="009767AA" w:rsidRDefault="00C64BA0" w:rsidP="00C64BA0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C64BA0" w:rsidRPr="009767AA" w:rsidRDefault="00C64BA0" w:rsidP="00C64BA0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C64BA0" w:rsidRPr="009767AA" w:rsidRDefault="00C64BA0" w:rsidP="00C64BA0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Data de início:</w:t>
      </w:r>
      <w:r w:rsidRPr="009767AA">
        <w:rPr>
          <w:rFonts w:ascii="Arial" w:hAnsi="Arial" w:cs="Arial"/>
          <w:sz w:val="22"/>
        </w:rPr>
        <w:t xml:space="preserve"> 09/2004</w:t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 </w:t>
      </w:r>
      <w:r w:rsidRPr="00620D35">
        <w:rPr>
          <w:rFonts w:ascii="Arial" w:hAnsi="Arial" w:cs="Arial"/>
          <w:b/>
          <w:sz w:val="22"/>
        </w:rPr>
        <w:t>Data de término:</w:t>
      </w:r>
      <w:r w:rsidRPr="009767AA">
        <w:rPr>
          <w:rFonts w:ascii="Arial" w:hAnsi="Arial" w:cs="Arial"/>
          <w:sz w:val="22"/>
        </w:rPr>
        <w:t xml:space="preserve"> 04/2005</w:t>
      </w:r>
      <w:r w:rsidRPr="009767AA">
        <w:rPr>
          <w:rFonts w:ascii="Arial" w:hAnsi="Arial" w:cs="Arial"/>
          <w:sz w:val="22"/>
        </w:rPr>
        <w:tab/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Cargo:</w:t>
      </w:r>
      <w:r w:rsidRPr="009767AA">
        <w:rPr>
          <w:rFonts w:ascii="Arial" w:hAnsi="Arial" w:cs="Arial"/>
          <w:sz w:val="22"/>
        </w:rPr>
        <w:t xml:space="preserve"> Estagiário</w:t>
      </w:r>
    </w:p>
    <w:p w:rsid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Atribuições: Estágio cu</w:t>
      </w:r>
      <w:r w:rsidR="00821E8C">
        <w:rPr>
          <w:rFonts w:ascii="Arial" w:hAnsi="Arial" w:cs="Arial"/>
          <w:sz w:val="22"/>
        </w:rPr>
        <w:t xml:space="preserve">rricular na área de Recuperação, </w:t>
      </w:r>
      <w:r w:rsidRPr="009767AA">
        <w:rPr>
          <w:rFonts w:ascii="Arial" w:hAnsi="Arial" w:cs="Arial"/>
          <w:sz w:val="22"/>
        </w:rPr>
        <w:t xml:space="preserve">Utilidades e Forno de Cal. Elaboração de relatórios operacionais e acompanhamento de projetos de melhoria operacional. </w:t>
      </w:r>
    </w:p>
    <w:sectPr w:rsidR="009767AA" w:rsidSect="00ED6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8C06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6940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7E0D8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985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EA091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68B7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FC68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873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18F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9547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7E5F"/>
    <w:rsid w:val="00004683"/>
    <w:rsid w:val="000235C9"/>
    <w:rsid w:val="00053768"/>
    <w:rsid w:val="00053DFF"/>
    <w:rsid w:val="00054DA3"/>
    <w:rsid w:val="00096D05"/>
    <w:rsid w:val="000A5EFA"/>
    <w:rsid w:val="000C651E"/>
    <w:rsid w:val="00120AD2"/>
    <w:rsid w:val="00121149"/>
    <w:rsid w:val="00125697"/>
    <w:rsid w:val="00142502"/>
    <w:rsid w:val="0014442E"/>
    <w:rsid w:val="00164FE1"/>
    <w:rsid w:val="00171901"/>
    <w:rsid w:val="001B203A"/>
    <w:rsid w:val="001C1066"/>
    <w:rsid w:val="001C5441"/>
    <w:rsid w:val="002011FE"/>
    <w:rsid w:val="00201A26"/>
    <w:rsid w:val="0021337B"/>
    <w:rsid w:val="00214A49"/>
    <w:rsid w:val="00227FAD"/>
    <w:rsid w:val="002329C1"/>
    <w:rsid w:val="00234056"/>
    <w:rsid w:val="002478BD"/>
    <w:rsid w:val="002643DD"/>
    <w:rsid w:val="00265508"/>
    <w:rsid w:val="00277801"/>
    <w:rsid w:val="002A0771"/>
    <w:rsid w:val="002A0A75"/>
    <w:rsid w:val="002A6777"/>
    <w:rsid w:val="002B2DB5"/>
    <w:rsid w:val="002B42A9"/>
    <w:rsid w:val="002D0850"/>
    <w:rsid w:val="002E6640"/>
    <w:rsid w:val="002E6C32"/>
    <w:rsid w:val="002F4FE4"/>
    <w:rsid w:val="0035437D"/>
    <w:rsid w:val="0039121D"/>
    <w:rsid w:val="003955A3"/>
    <w:rsid w:val="003B49C5"/>
    <w:rsid w:val="003D40C6"/>
    <w:rsid w:val="003D4792"/>
    <w:rsid w:val="003E0506"/>
    <w:rsid w:val="003E1860"/>
    <w:rsid w:val="003E46FB"/>
    <w:rsid w:val="003E7274"/>
    <w:rsid w:val="003F0CC6"/>
    <w:rsid w:val="003F7B9E"/>
    <w:rsid w:val="00414B43"/>
    <w:rsid w:val="00420106"/>
    <w:rsid w:val="00490D00"/>
    <w:rsid w:val="004A774C"/>
    <w:rsid w:val="004C15A9"/>
    <w:rsid w:val="004F611A"/>
    <w:rsid w:val="00505A2B"/>
    <w:rsid w:val="00517EED"/>
    <w:rsid w:val="00524F91"/>
    <w:rsid w:val="00544C75"/>
    <w:rsid w:val="005462FC"/>
    <w:rsid w:val="0055206F"/>
    <w:rsid w:val="00567925"/>
    <w:rsid w:val="005757B6"/>
    <w:rsid w:val="00584BBF"/>
    <w:rsid w:val="00594CF5"/>
    <w:rsid w:val="00596452"/>
    <w:rsid w:val="005B7833"/>
    <w:rsid w:val="00600220"/>
    <w:rsid w:val="00613E8B"/>
    <w:rsid w:val="00617B75"/>
    <w:rsid w:val="00620D35"/>
    <w:rsid w:val="00626B5C"/>
    <w:rsid w:val="00636CD4"/>
    <w:rsid w:val="00664AF6"/>
    <w:rsid w:val="00665C9A"/>
    <w:rsid w:val="00677497"/>
    <w:rsid w:val="00695831"/>
    <w:rsid w:val="00695C20"/>
    <w:rsid w:val="006A7541"/>
    <w:rsid w:val="006B6513"/>
    <w:rsid w:val="006B678E"/>
    <w:rsid w:val="006C4F01"/>
    <w:rsid w:val="006E0DD9"/>
    <w:rsid w:val="006E1ADE"/>
    <w:rsid w:val="006E2D4A"/>
    <w:rsid w:val="00720557"/>
    <w:rsid w:val="00746AD3"/>
    <w:rsid w:val="00753938"/>
    <w:rsid w:val="00761E9D"/>
    <w:rsid w:val="00765592"/>
    <w:rsid w:val="00770865"/>
    <w:rsid w:val="007709A4"/>
    <w:rsid w:val="00776B32"/>
    <w:rsid w:val="00785F72"/>
    <w:rsid w:val="0079256D"/>
    <w:rsid w:val="007945A6"/>
    <w:rsid w:val="007B5B3D"/>
    <w:rsid w:val="007B7139"/>
    <w:rsid w:val="007C0AB3"/>
    <w:rsid w:val="007E4E67"/>
    <w:rsid w:val="007E5C85"/>
    <w:rsid w:val="00821E8C"/>
    <w:rsid w:val="008275D4"/>
    <w:rsid w:val="00834544"/>
    <w:rsid w:val="00841BA0"/>
    <w:rsid w:val="00841FA9"/>
    <w:rsid w:val="00844A04"/>
    <w:rsid w:val="008561B2"/>
    <w:rsid w:val="00880421"/>
    <w:rsid w:val="008A31F6"/>
    <w:rsid w:val="008A5DF6"/>
    <w:rsid w:val="008C7481"/>
    <w:rsid w:val="008D258D"/>
    <w:rsid w:val="00915A5B"/>
    <w:rsid w:val="00917C2B"/>
    <w:rsid w:val="009321A9"/>
    <w:rsid w:val="009443E3"/>
    <w:rsid w:val="00950F5B"/>
    <w:rsid w:val="00954ADA"/>
    <w:rsid w:val="0097314C"/>
    <w:rsid w:val="009767AA"/>
    <w:rsid w:val="009802A7"/>
    <w:rsid w:val="009834E0"/>
    <w:rsid w:val="00985296"/>
    <w:rsid w:val="009A0049"/>
    <w:rsid w:val="00A17756"/>
    <w:rsid w:val="00A33687"/>
    <w:rsid w:val="00A446FB"/>
    <w:rsid w:val="00A54C9D"/>
    <w:rsid w:val="00A81B6E"/>
    <w:rsid w:val="00AA1CD4"/>
    <w:rsid w:val="00AA2165"/>
    <w:rsid w:val="00AA431E"/>
    <w:rsid w:val="00AD2F62"/>
    <w:rsid w:val="00AD5294"/>
    <w:rsid w:val="00AE51F3"/>
    <w:rsid w:val="00AF001A"/>
    <w:rsid w:val="00B404E7"/>
    <w:rsid w:val="00B421B9"/>
    <w:rsid w:val="00B532A7"/>
    <w:rsid w:val="00B70835"/>
    <w:rsid w:val="00B821A0"/>
    <w:rsid w:val="00B821FF"/>
    <w:rsid w:val="00B9452C"/>
    <w:rsid w:val="00BA2F73"/>
    <w:rsid w:val="00BA71F0"/>
    <w:rsid w:val="00BB47C3"/>
    <w:rsid w:val="00BE2D0C"/>
    <w:rsid w:val="00BF7541"/>
    <w:rsid w:val="00C06F6B"/>
    <w:rsid w:val="00C13293"/>
    <w:rsid w:val="00C13A26"/>
    <w:rsid w:val="00C3776A"/>
    <w:rsid w:val="00C460B6"/>
    <w:rsid w:val="00C573AF"/>
    <w:rsid w:val="00C64BA0"/>
    <w:rsid w:val="00C77FBE"/>
    <w:rsid w:val="00C867E2"/>
    <w:rsid w:val="00CA1F81"/>
    <w:rsid w:val="00CA583A"/>
    <w:rsid w:val="00CB3E64"/>
    <w:rsid w:val="00CC1D2C"/>
    <w:rsid w:val="00CD69F2"/>
    <w:rsid w:val="00D20BFE"/>
    <w:rsid w:val="00D374BD"/>
    <w:rsid w:val="00D4177F"/>
    <w:rsid w:val="00D632DD"/>
    <w:rsid w:val="00D86F53"/>
    <w:rsid w:val="00D87E5F"/>
    <w:rsid w:val="00DB0CDB"/>
    <w:rsid w:val="00DE4FB6"/>
    <w:rsid w:val="00E24E94"/>
    <w:rsid w:val="00E4306F"/>
    <w:rsid w:val="00E45C45"/>
    <w:rsid w:val="00E50990"/>
    <w:rsid w:val="00E70D0A"/>
    <w:rsid w:val="00E74B51"/>
    <w:rsid w:val="00E83B8B"/>
    <w:rsid w:val="00E90B44"/>
    <w:rsid w:val="00EA625E"/>
    <w:rsid w:val="00EB27F4"/>
    <w:rsid w:val="00EB4098"/>
    <w:rsid w:val="00EC451C"/>
    <w:rsid w:val="00EC798D"/>
    <w:rsid w:val="00ED68CA"/>
    <w:rsid w:val="00ED6EF4"/>
    <w:rsid w:val="00EE1502"/>
    <w:rsid w:val="00EE6834"/>
    <w:rsid w:val="00F22C5F"/>
    <w:rsid w:val="00F3503B"/>
    <w:rsid w:val="00F35897"/>
    <w:rsid w:val="00F424A4"/>
    <w:rsid w:val="00F4694A"/>
    <w:rsid w:val="00F46EE8"/>
    <w:rsid w:val="00F63B63"/>
    <w:rsid w:val="00F75B49"/>
    <w:rsid w:val="00FA7D1E"/>
    <w:rsid w:val="00FB5E38"/>
    <w:rsid w:val="00FC7CBF"/>
    <w:rsid w:val="00FD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5F"/>
    <w:rPr>
      <w:rFonts w:ascii="Times New Roman" w:hAnsi="Times New Roman"/>
      <w:sz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D87E5F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locked/>
    <w:rsid w:val="00B70835"/>
    <w:rPr>
      <w:rFonts w:cs="Times New Roman"/>
      <w:b/>
      <w:bCs/>
    </w:rPr>
  </w:style>
  <w:style w:type="paragraph" w:styleId="PargrafodaLista">
    <w:name w:val="List Paragraph"/>
    <w:basedOn w:val="Normal"/>
    <w:qFormat/>
    <w:rsid w:val="005462FC"/>
    <w:pPr>
      <w:spacing w:after="200" w:line="276" w:lineRule="auto"/>
      <w:ind w:left="720"/>
    </w:pPr>
    <w:rPr>
      <w:rFonts w:ascii="Century Schoolbook" w:eastAsia="Times New Roman" w:hAnsi="Century Schoolbook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aldo.psjuni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Zeliana Fernandes</cp:lastModifiedBy>
  <cp:revision>83</cp:revision>
  <dcterms:created xsi:type="dcterms:W3CDTF">2014-02-19T18:15:00Z</dcterms:created>
  <dcterms:modified xsi:type="dcterms:W3CDTF">2015-10-15T20:06:00Z</dcterms:modified>
</cp:coreProperties>
</file>