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DA" w:rsidRPr="001206BC" w:rsidRDefault="001206BC" w:rsidP="002057DA">
      <w:pPr>
        <w:rPr>
          <w:rFonts w:ascii="Arial" w:hAnsi="Arial" w:cs="Arial"/>
          <w:b/>
          <w:i/>
          <w:sz w:val="40"/>
          <w:szCs w:val="40"/>
        </w:rPr>
      </w:pPr>
      <w:r w:rsidRPr="001206BC">
        <w:rPr>
          <w:rFonts w:ascii="Arial" w:hAnsi="Arial" w:cs="Arial"/>
          <w:b/>
          <w:i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C7A8A19" wp14:editId="6410CA34">
            <wp:simplePos x="0" y="0"/>
            <wp:positionH relativeFrom="margin">
              <wp:posOffset>4972685</wp:posOffset>
            </wp:positionH>
            <wp:positionV relativeFrom="margin">
              <wp:posOffset>-76200</wp:posOffset>
            </wp:positionV>
            <wp:extent cx="836295" cy="848995"/>
            <wp:effectExtent l="0" t="0" r="0" b="0"/>
            <wp:wrapSquare wrapText="bothSides"/>
            <wp:docPr id="13" name="Imagem 0" descr="11680_369292356517198_200360035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80_369292356517198_2003600354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7DA" w:rsidRPr="001206BC">
        <w:rPr>
          <w:rFonts w:ascii="Arial" w:hAnsi="Arial" w:cs="Arial"/>
          <w:b/>
          <w:i/>
          <w:sz w:val="40"/>
          <w:szCs w:val="40"/>
        </w:rPr>
        <w:t>Cristian Ribeiro Peres da Silva</w:t>
      </w:r>
    </w:p>
    <w:p w:rsidR="002057DA" w:rsidRDefault="002057DA" w:rsidP="002057DA">
      <w:pPr>
        <w:rPr>
          <w:rFonts w:ascii="Arial" w:hAnsi="Arial" w:cs="Arial"/>
          <w:b/>
        </w:rPr>
      </w:pPr>
    </w:p>
    <w:p w:rsidR="002057DA" w:rsidRPr="00251EB8" w:rsidRDefault="002057DA" w:rsidP="00602541">
      <w:pPr>
        <w:spacing w:line="360" w:lineRule="auto"/>
        <w:rPr>
          <w:rFonts w:ascii="Arial" w:hAnsi="Arial" w:cs="Arial"/>
        </w:rPr>
      </w:pPr>
      <w:r w:rsidRPr="00251EB8">
        <w:rPr>
          <w:rFonts w:ascii="Arial" w:hAnsi="Arial" w:cs="Arial"/>
          <w:b/>
        </w:rPr>
        <w:t>Estado Civil:</w:t>
      </w:r>
      <w:r>
        <w:rPr>
          <w:rFonts w:ascii="Arial" w:hAnsi="Arial" w:cs="Arial"/>
        </w:rPr>
        <w:t xml:space="preserve"> </w:t>
      </w:r>
      <w:r w:rsidR="001A0D98">
        <w:rPr>
          <w:rFonts w:ascii="Arial" w:hAnsi="Arial" w:cs="Arial"/>
        </w:rPr>
        <w:t>Casado</w:t>
      </w:r>
    </w:p>
    <w:p w:rsidR="002057DA" w:rsidRPr="00251EB8" w:rsidRDefault="002057DA" w:rsidP="00602541">
      <w:pPr>
        <w:spacing w:line="360" w:lineRule="auto"/>
        <w:rPr>
          <w:rFonts w:ascii="Arial" w:hAnsi="Arial" w:cs="Arial"/>
        </w:rPr>
      </w:pPr>
      <w:r w:rsidRPr="00251EB8">
        <w:rPr>
          <w:rFonts w:ascii="Arial" w:hAnsi="Arial" w:cs="Arial"/>
          <w:b/>
        </w:rPr>
        <w:t xml:space="preserve">Data de nascimento: </w:t>
      </w:r>
      <w:r>
        <w:rPr>
          <w:rFonts w:ascii="Arial" w:hAnsi="Arial" w:cs="Arial"/>
        </w:rPr>
        <w:t>09/03</w:t>
      </w:r>
      <w:r w:rsidRPr="00251EB8">
        <w:rPr>
          <w:rFonts w:ascii="Arial" w:hAnsi="Arial" w:cs="Arial"/>
        </w:rPr>
        <w:t>/1994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057DA" w:rsidRPr="00251EB8" w:rsidRDefault="001206BC" w:rsidP="006025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Endereço: </w:t>
      </w:r>
      <w:r>
        <w:rPr>
          <w:rFonts w:ascii="Arial" w:hAnsi="Arial" w:cs="Arial"/>
        </w:rPr>
        <w:t xml:space="preserve">Rua </w:t>
      </w:r>
      <w:r w:rsidR="006852D4">
        <w:rPr>
          <w:rFonts w:ascii="Arial" w:hAnsi="Arial" w:cs="Arial"/>
        </w:rPr>
        <w:t>x11, 127</w:t>
      </w:r>
    </w:p>
    <w:p w:rsidR="002057DA" w:rsidRPr="00251EB8" w:rsidRDefault="002057DA" w:rsidP="00602541">
      <w:pPr>
        <w:spacing w:line="360" w:lineRule="auto"/>
        <w:rPr>
          <w:rFonts w:ascii="Arial" w:hAnsi="Arial" w:cs="Arial"/>
        </w:rPr>
      </w:pPr>
      <w:r w:rsidRPr="00251EB8">
        <w:rPr>
          <w:rFonts w:ascii="Arial" w:hAnsi="Arial" w:cs="Arial"/>
          <w:b/>
        </w:rPr>
        <w:t>Bairro:</w:t>
      </w:r>
      <w:r w:rsidR="001206BC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Moradas da Colina</w:t>
      </w:r>
      <w:r w:rsidR="001206BC">
        <w:rPr>
          <w:rFonts w:ascii="Arial" w:hAnsi="Arial" w:cs="Arial"/>
        </w:rPr>
        <w:t xml:space="preserve"> </w:t>
      </w:r>
      <w:r w:rsidRPr="00251EB8">
        <w:rPr>
          <w:rFonts w:ascii="Arial" w:hAnsi="Arial" w:cs="Arial"/>
          <w:b/>
        </w:rPr>
        <w:t>CEP:</w:t>
      </w:r>
      <w:r w:rsidR="001206BC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92500000</w:t>
      </w:r>
    </w:p>
    <w:p w:rsidR="002057DA" w:rsidRPr="00251EB8" w:rsidRDefault="002057DA" w:rsidP="00602541">
      <w:pPr>
        <w:spacing w:line="360" w:lineRule="auto"/>
        <w:rPr>
          <w:rFonts w:ascii="Arial" w:hAnsi="Arial" w:cs="Arial"/>
        </w:rPr>
      </w:pPr>
      <w:r w:rsidRPr="00251EB8">
        <w:rPr>
          <w:rFonts w:ascii="Arial" w:hAnsi="Arial" w:cs="Arial"/>
          <w:b/>
        </w:rPr>
        <w:t>Cidade:</w:t>
      </w:r>
      <w:r w:rsidR="001206BC">
        <w:rPr>
          <w:rFonts w:ascii="Arial" w:hAnsi="Arial" w:cs="Arial"/>
          <w:b/>
        </w:rPr>
        <w:t xml:space="preserve"> </w:t>
      </w:r>
      <w:r w:rsidR="000B2F77">
        <w:rPr>
          <w:rFonts w:ascii="Arial" w:hAnsi="Arial" w:cs="Arial"/>
        </w:rPr>
        <w:t>Guaíba</w:t>
      </w:r>
      <w:r w:rsidR="001206BC">
        <w:rPr>
          <w:rFonts w:ascii="Arial" w:hAnsi="Arial" w:cs="Arial"/>
        </w:rPr>
        <w:t xml:space="preserve"> </w:t>
      </w:r>
      <w:r w:rsidRPr="00251EB8">
        <w:rPr>
          <w:rFonts w:ascii="Arial" w:hAnsi="Arial" w:cs="Arial"/>
          <w:b/>
        </w:rPr>
        <w:t>Estado:</w:t>
      </w:r>
      <w:r w:rsidRPr="00251EB8">
        <w:rPr>
          <w:rFonts w:ascii="Arial" w:hAnsi="Arial" w:cs="Arial"/>
        </w:rPr>
        <w:t xml:space="preserve"> RS</w:t>
      </w:r>
    </w:p>
    <w:p w:rsidR="002057DA" w:rsidRPr="00251EB8" w:rsidRDefault="002057DA" w:rsidP="00602541">
      <w:pPr>
        <w:spacing w:line="360" w:lineRule="auto"/>
        <w:rPr>
          <w:rFonts w:ascii="Arial" w:hAnsi="Arial" w:cs="Arial"/>
        </w:rPr>
      </w:pPr>
      <w:r w:rsidRPr="00251EB8">
        <w:rPr>
          <w:rFonts w:ascii="Arial" w:hAnsi="Arial" w:cs="Arial"/>
          <w:b/>
        </w:rPr>
        <w:t xml:space="preserve">Telefone: </w:t>
      </w:r>
      <w:r w:rsidRPr="00251EB8">
        <w:rPr>
          <w:rFonts w:ascii="Arial" w:hAnsi="Arial" w:cs="Arial"/>
        </w:rPr>
        <w:t>(51)85</w:t>
      </w:r>
      <w:r>
        <w:rPr>
          <w:rFonts w:ascii="Arial" w:hAnsi="Arial" w:cs="Arial"/>
        </w:rPr>
        <w:t>587061</w:t>
      </w:r>
    </w:p>
    <w:p w:rsidR="002057DA" w:rsidRDefault="002057DA" w:rsidP="00602541">
      <w:pPr>
        <w:spacing w:line="360" w:lineRule="auto"/>
      </w:pPr>
    </w:p>
    <w:p w:rsidR="002057DA" w:rsidRPr="001206BC" w:rsidRDefault="002057DA" w:rsidP="001206BC">
      <w:pPr>
        <w:tabs>
          <w:tab w:val="center" w:pos="4252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1206BC">
        <w:rPr>
          <w:rFonts w:ascii="Arial" w:hAnsi="Arial" w:cs="Arial"/>
          <w:b/>
          <w:sz w:val="28"/>
          <w:szCs w:val="28"/>
        </w:rPr>
        <w:t>Objetivo</w:t>
      </w:r>
      <w:r w:rsidR="00602541" w:rsidRPr="001206BC">
        <w:rPr>
          <w:rFonts w:ascii="Arial" w:hAnsi="Arial" w:cs="Arial"/>
          <w:b/>
          <w:sz w:val="28"/>
          <w:szCs w:val="28"/>
        </w:rPr>
        <w:tab/>
      </w:r>
    </w:p>
    <w:p w:rsidR="002057DA" w:rsidRDefault="002057DA" w:rsidP="001206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Trabalhar </w:t>
      </w:r>
      <w:r w:rsidRPr="00251EB8">
        <w:rPr>
          <w:rFonts w:ascii="Arial" w:hAnsi="Arial" w:cs="Arial"/>
        </w:rPr>
        <w:t>sempre de forma diferenciada buscando o crescimento da empresa e</w:t>
      </w:r>
      <w:r w:rsidR="001206BC">
        <w:rPr>
          <w:rFonts w:ascii="Arial" w:hAnsi="Arial" w:cs="Arial"/>
        </w:rPr>
        <w:t xml:space="preserve"> também dentro do possível o</w:t>
      </w:r>
      <w:r w:rsidRPr="00251EB8">
        <w:rPr>
          <w:rFonts w:ascii="Arial" w:hAnsi="Arial" w:cs="Arial"/>
        </w:rPr>
        <w:t xml:space="preserve"> crescimento pessoal.</w:t>
      </w:r>
    </w:p>
    <w:p w:rsidR="001206BC" w:rsidRDefault="001206BC" w:rsidP="001206BC">
      <w:pPr>
        <w:spacing w:line="360" w:lineRule="auto"/>
        <w:jc w:val="both"/>
        <w:rPr>
          <w:rFonts w:ascii="Arial" w:hAnsi="Arial" w:cs="Arial"/>
        </w:rPr>
      </w:pPr>
    </w:p>
    <w:p w:rsidR="002057DA" w:rsidRPr="001206BC" w:rsidRDefault="002057DA" w:rsidP="001206B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1206BC">
        <w:rPr>
          <w:rFonts w:ascii="Arial" w:hAnsi="Arial" w:cs="Arial"/>
          <w:b/>
          <w:sz w:val="28"/>
          <w:szCs w:val="28"/>
        </w:rPr>
        <w:t>Formação Escolar</w:t>
      </w:r>
    </w:p>
    <w:p w:rsidR="002057DA" w:rsidRPr="001206BC" w:rsidRDefault="008F77A0" w:rsidP="001206BC">
      <w:pPr>
        <w:spacing w:line="360" w:lineRule="auto"/>
        <w:jc w:val="both"/>
        <w:rPr>
          <w:rFonts w:ascii="Arial" w:hAnsi="Arial" w:cs="Arial"/>
        </w:rPr>
      </w:pPr>
      <w:r w:rsidRPr="001206BC">
        <w:rPr>
          <w:rFonts w:ascii="Arial" w:hAnsi="Arial" w:cs="Arial"/>
        </w:rPr>
        <w:t>Ensino Médio Completo</w:t>
      </w:r>
    </w:p>
    <w:p w:rsidR="001206BC" w:rsidRDefault="001206BC" w:rsidP="001206BC">
      <w:pPr>
        <w:spacing w:line="360" w:lineRule="auto"/>
        <w:jc w:val="both"/>
        <w:rPr>
          <w:rFonts w:ascii="Arial" w:hAnsi="Arial" w:cs="Arial"/>
        </w:rPr>
      </w:pPr>
    </w:p>
    <w:p w:rsidR="002057DA" w:rsidRPr="002057DA" w:rsidRDefault="00FF4D7B" w:rsidP="001206BC">
      <w:pPr>
        <w:spacing w:line="360" w:lineRule="auto"/>
        <w:jc w:val="both"/>
        <w:rPr>
          <w:rFonts w:ascii="Arial" w:hAnsi="Arial" w:cs="Arial"/>
        </w:rPr>
      </w:pPr>
      <w:r w:rsidRPr="001206BC">
        <w:rPr>
          <w:rFonts w:ascii="Arial" w:hAnsi="Arial" w:cs="Arial"/>
          <w:b/>
          <w:sz w:val="28"/>
          <w:szCs w:val="28"/>
        </w:rPr>
        <w:t>Experiências anteriores</w:t>
      </w:r>
    </w:p>
    <w:p w:rsidR="007626C7" w:rsidRDefault="002057DA" w:rsidP="001206BC">
      <w:pPr>
        <w:spacing w:line="360" w:lineRule="auto"/>
        <w:jc w:val="both"/>
        <w:rPr>
          <w:rFonts w:ascii="Arial" w:hAnsi="Arial" w:cs="Arial"/>
        </w:rPr>
      </w:pPr>
      <w:r w:rsidRPr="002057DA">
        <w:rPr>
          <w:rFonts w:ascii="Arial" w:hAnsi="Arial" w:cs="Arial"/>
        </w:rPr>
        <w:t xml:space="preserve">S.L CARVALHO E FILHO </w:t>
      </w:r>
      <w:r w:rsidR="00977DEA">
        <w:rPr>
          <w:rFonts w:ascii="Arial" w:hAnsi="Arial" w:cs="Arial"/>
        </w:rPr>
        <w:t>06/2011 -03/</w:t>
      </w:r>
      <w:r w:rsidRPr="002057DA">
        <w:rPr>
          <w:rFonts w:ascii="Arial" w:hAnsi="Arial" w:cs="Arial"/>
        </w:rPr>
        <w:t>2012</w:t>
      </w:r>
      <w:r w:rsidR="007626C7">
        <w:rPr>
          <w:rFonts w:ascii="Arial" w:hAnsi="Arial" w:cs="Arial"/>
        </w:rPr>
        <w:t xml:space="preserve"> (PORTEIRO)</w:t>
      </w:r>
    </w:p>
    <w:p w:rsidR="002057DA" w:rsidRPr="007626C7" w:rsidRDefault="002057DA" w:rsidP="001206BC">
      <w:pPr>
        <w:spacing w:line="360" w:lineRule="auto"/>
        <w:jc w:val="both"/>
        <w:rPr>
          <w:rFonts w:ascii="Arial" w:hAnsi="Arial" w:cs="Arial"/>
        </w:rPr>
      </w:pPr>
      <w:r w:rsidRPr="002057DA">
        <w:rPr>
          <w:rFonts w:ascii="Arial" w:hAnsi="Arial" w:cs="Arial"/>
        </w:rPr>
        <w:t>MOVING/ADM GAUCHA</w:t>
      </w:r>
      <w:r w:rsidR="008E05A3">
        <w:rPr>
          <w:rFonts w:ascii="Arial" w:hAnsi="Arial" w:cs="Arial"/>
        </w:rPr>
        <w:t xml:space="preserve"> 08/2012 - 03/2013</w:t>
      </w:r>
      <w:r w:rsidR="00305FE1">
        <w:rPr>
          <w:rFonts w:ascii="Arial" w:hAnsi="Arial" w:cs="Arial"/>
        </w:rPr>
        <w:t xml:space="preserve"> (MANOBRISTA</w:t>
      </w:r>
      <w:r w:rsidR="007626C7">
        <w:rPr>
          <w:rFonts w:ascii="Arial" w:hAnsi="Arial" w:cs="Arial"/>
        </w:rPr>
        <w:t>)</w:t>
      </w:r>
    </w:p>
    <w:p w:rsidR="002057DA" w:rsidRDefault="001206BC" w:rsidP="001206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AUTO PARK</w:t>
      </w:r>
      <w:r w:rsidR="008E05A3">
        <w:rPr>
          <w:rFonts w:ascii="Arial" w:hAnsi="Arial" w:cs="Arial"/>
        </w:rPr>
        <w:t xml:space="preserve"> ESTACIONAMENTOS 03/2013 – 08/2013</w:t>
      </w:r>
      <w:r w:rsidR="007626C7">
        <w:rPr>
          <w:rFonts w:ascii="Arial" w:hAnsi="Arial" w:cs="Arial"/>
        </w:rPr>
        <w:t xml:space="preserve"> (MOTORISTA)</w:t>
      </w:r>
    </w:p>
    <w:p w:rsidR="00FF3E0A" w:rsidRDefault="00FF3E0A" w:rsidP="001206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DELTASUL ULTILIDADES LTDA (MONTADOR DE MOVEIS)</w:t>
      </w:r>
    </w:p>
    <w:p w:rsidR="00305FE1" w:rsidRDefault="00305FE1" w:rsidP="001206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ODERICH METALURGICA (PRODUÇAO</w:t>
      </w:r>
      <w:r w:rsidR="000A6456">
        <w:rPr>
          <w:rFonts w:ascii="Arial" w:hAnsi="Arial" w:cs="Arial"/>
        </w:rPr>
        <w:t xml:space="preserve"> E MOTORISTA</w:t>
      </w:r>
      <w:r>
        <w:rPr>
          <w:rFonts w:ascii="Arial" w:hAnsi="Arial" w:cs="Arial"/>
        </w:rPr>
        <w:t>)</w:t>
      </w:r>
    </w:p>
    <w:p w:rsidR="001206BC" w:rsidRDefault="006852D4" w:rsidP="001206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OLVEBRA INDUSTRIAL S.A (PRODUÇAO)</w:t>
      </w:r>
    </w:p>
    <w:p w:rsidR="00003A0A" w:rsidRPr="008E05A3" w:rsidRDefault="00003A0A" w:rsidP="001206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PROSEGUR (ATUAL) (PORTEIRO POSTO CMPC)</w:t>
      </w:r>
    </w:p>
    <w:p w:rsidR="002057DA" w:rsidRPr="001206BC" w:rsidRDefault="00977DEA" w:rsidP="001206B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1206BC">
        <w:rPr>
          <w:rFonts w:ascii="Arial" w:hAnsi="Arial" w:cs="Arial"/>
          <w:b/>
          <w:sz w:val="28"/>
          <w:szCs w:val="28"/>
        </w:rPr>
        <w:t>Cursos Complem</w:t>
      </w:r>
      <w:r w:rsidR="00260856" w:rsidRPr="001206BC">
        <w:rPr>
          <w:rFonts w:ascii="Arial" w:hAnsi="Arial" w:cs="Arial"/>
          <w:b/>
          <w:sz w:val="28"/>
          <w:szCs w:val="28"/>
        </w:rPr>
        <w:t>entares</w:t>
      </w:r>
    </w:p>
    <w:p w:rsidR="00977DEA" w:rsidRPr="001206BC" w:rsidRDefault="00977DEA" w:rsidP="001206BC">
      <w:pPr>
        <w:pStyle w:val="Ttulo3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1206BC">
        <w:rPr>
          <w:rFonts w:ascii="Arial" w:hAnsi="Arial" w:cs="Arial"/>
          <w:b w:val="0"/>
          <w:sz w:val="24"/>
          <w:szCs w:val="24"/>
        </w:rPr>
        <w:t>Administração:</w:t>
      </w:r>
      <w:r w:rsidR="001206BC" w:rsidRPr="001206BC">
        <w:rPr>
          <w:rFonts w:ascii="Arial" w:hAnsi="Arial" w:cs="Arial"/>
          <w:b w:val="0"/>
          <w:sz w:val="24"/>
          <w:szCs w:val="24"/>
        </w:rPr>
        <w:t xml:space="preserve"> </w:t>
      </w:r>
      <w:r w:rsidRPr="001206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Instituição SENAC - 2010</w:t>
      </w:r>
    </w:p>
    <w:p w:rsidR="00977DEA" w:rsidRPr="001206BC" w:rsidRDefault="00977DEA" w:rsidP="001206BC">
      <w:pPr>
        <w:pStyle w:val="Ttulo3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1206BC">
        <w:rPr>
          <w:rFonts w:ascii="Arial" w:hAnsi="Arial" w:cs="Arial"/>
          <w:b w:val="0"/>
          <w:sz w:val="24"/>
          <w:szCs w:val="24"/>
        </w:rPr>
        <w:t>Auxiliar administrativo:</w:t>
      </w:r>
      <w:r w:rsidR="001206BC" w:rsidRPr="001206BC">
        <w:rPr>
          <w:rFonts w:ascii="Arial" w:hAnsi="Arial" w:cs="Arial"/>
          <w:b w:val="0"/>
          <w:sz w:val="24"/>
          <w:szCs w:val="24"/>
        </w:rPr>
        <w:t xml:space="preserve"> </w:t>
      </w:r>
      <w:r w:rsidR="00260856" w:rsidRPr="001206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Instituição</w:t>
      </w:r>
      <w:r w:rsidRPr="001206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SENAC - 2010</w:t>
      </w:r>
    </w:p>
    <w:p w:rsidR="00977DEA" w:rsidRPr="001206BC" w:rsidRDefault="001206BC" w:rsidP="001206BC">
      <w:pPr>
        <w:pStyle w:val="Ttulo3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1206BC">
        <w:rPr>
          <w:rFonts w:ascii="Arial" w:hAnsi="Arial" w:cs="Arial"/>
          <w:b w:val="0"/>
          <w:sz w:val="24"/>
          <w:szCs w:val="24"/>
        </w:rPr>
        <w:t>Departamento de p</w:t>
      </w:r>
      <w:r w:rsidR="00260856" w:rsidRPr="001206BC">
        <w:rPr>
          <w:rFonts w:ascii="Arial" w:hAnsi="Arial" w:cs="Arial"/>
          <w:b w:val="0"/>
          <w:sz w:val="24"/>
          <w:szCs w:val="24"/>
        </w:rPr>
        <w:t>essoal</w:t>
      </w:r>
      <w:r w:rsidR="00977DEA" w:rsidRPr="001206BC">
        <w:rPr>
          <w:rFonts w:ascii="Arial" w:hAnsi="Arial" w:cs="Arial"/>
          <w:b w:val="0"/>
          <w:sz w:val="24"/>
          <w:szCs w:val="24"/>
        </w:rPr>
        <w:t>:</w:t>
      </w:r>
      <w:r w:rsidRPr="001206BC">
        <w:rPr>
          <w:rFonts w:ascii="Arial" w:hAnsi="Arial" w:cs="Arial"/>
          <w:b w:val="0"/>
          <w:sz w:val="24"/>
          <w:szCs w:val="24"/>
        </w:rPr>
        <w:t xml:space="preserve"> </w:t>
      </w:r>
      <w:r w:rsidR="00260856" w:rsidRPr="001206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Instituição</w:t>
      </w:r>
      <w:r w:rsidR="00977DEA" w:rsidRPr="001206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SENAC - 2010</w:t>
      </w:r>
    </w:p>
    <w:p w:rsidR="002057DA" w:rsidRPr="001206BC" w:rsidRDefault="00977DEA" w:rsidP="001206BC">
      <w:pPr>
        <w:pStyle w:val="Ttulo3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1206BC">
        <w:rPr>
          <w:rFonts w:ascii="Arial" w:hAnsi="Arial" w:cs="Arial"/>
          <w:b w:val="0"/>
          <w:sz w:val="24"/>
          <w:szCs w:val="24"/>
        </w:rPr>
        <w:t>Vendas:</w:t>
      </w:r>
      <w:r w:rsidR="001206BC" w:rsidRPr="001206BC">
        <w:rPr>
          <w:rFonts w:ascii="Arial" w:hAnsi="Arial" w:cs="Arial"/>
          <w:b w:val="0"/>
          <w:sz w:val="24"/>
          <w:szCs w:val="24"/>
        </w:rPr>
        <w:t xml:space="preserve"> </w:t>
      </w:r>
      <w:r w:rsidRPr="001206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Instituição SENAC - 2010</w:t>
      </w:r>
    </w:p>
    <w:p w:rsidR="002057DA" w:rsidRDefault="00977DEA" w:rsidP="001206BC">
      <w:pPr>
        <w:pStyle w:val="Ttulo3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1206BC">
        <w:rPr>
          <w:rFonts w:ascii="Arial" w:hAnsi="Arial" w:cs="Arial"/>
          <w:b w:val="0"/>
          <w:sz w:val="24"/>
          <w:szCs w:val="24"/>
        </w:rPr>
        <w:t>Informática básica:</w:t>
      </w:r>
      <w:r w:rsidR="001206BC" w:rsidRPr="001206BC">
        <w:rPr>
          <w:rFonts w:ascii="Arial" w:hAnsi="Arial" w:cs="Arial"/>
          <w:b w:val="0"/>
          <w:sz w:val="24"/>
          <w:szCs w:val="24"/>
        </w:rPr>
        <w:t xml:space="preserve"> </w:t>
      </w:r>
      <w:r w:rsidRPr="001206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Instituição SENAC </w:t>
      </w:r>
      <w:r w:rsidR="001206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–</w:t>
      </w:r>
      <w:r w:rsidRPr="001206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2010</w:t>
      </w:r>
    </w:p>
    <w:p w:rsidR="001206BC" w:rsidRDefault="00003A0A" w:rsidP="001206BC">
      <w:pPr>
        <w:pStyle w:val="Ttulo3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BOMBEIRO CIVIL :</w:t>
      </w:r>
      <w:r w:rsidR="00D50DB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300 HORAS </w:t>
      </w:r>
      <w:bookmarkStart w:id="0" w:name="_GoBack"/>
      <w:bookmarkEnd w:id="0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Instituição OPEN FIRE -2015</w:t>
      </w:r>
    </w:p>
    <w:p w:rsidR="00D50DBF" w:rsidRPr="001206BC" w:rsidRDefault="00D50DBF" w:rsidP="001206BC">
      <w:pPr>
        <w:pStyle w:val="Ttulo3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NR:</w:t>
      </w:r>
      <w:proofErr w:type="gramEnd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35 E NR:33</w:t>
      </w:r>
    </w:p>
    <w:p w:rsidR="002057DA" w:rsidRPr="001206BC" w:rsidRDefault="007F4D9C" w:rsidP="001206BC">
      <w:pPr>
        <w:spacing w:line="360" w:lineRule="auto"/>
        <w:jc w:val="both"/>
        <w:rPr>
          <w:rFonts w:ascii="Arial" w:hAnsi="Arial" w:cs="Arial"/>
        </w:rPr>
      </w:pPr>
      <w:r w:rsidRPr="001206BC">
        <w:rPr>
          <w:rFonts w:ascii="Arial" w:hAnsi="Arial" w:cs="Arial"/>
          <w:b/>
        </w:rPr>
        <w:t>Adicionais</w:t>
      </w:r>
      <w:r w:rsidRPr="001206BC">
        <w:rPr>
          <w:rFonts w:ascii="Arial" w:hAnsi="Arial" w:cs="Arial"/>
        </w:rPr>
        <w:t xml:space="preserve"> </w:t>
      </w:r>
      <w:r w:rsidR="001206BC" w:rsidRPr="001206BC">
        <w:rPr>
          <w:rFonts w:ascii="Arial" w:hAnsi="Arial" w:cs="Arial"/>
        </w:rPr>
        <w:t>- CNH</w:t>
      </w:r>
      <w:r w:rsidRPr="001206BC">
        <w:rPr>
          <w:rFonts w:ascii="Arial" w:hAnsi="Arial" w:cs="Arial"/>
        </w:rPr>
        <w:t xml:space="preserve"> B</w:t>
      </w:r>
    </w:p>
    <w:sectPr w:rsidR="002057DA" w:rsidRPr="001206BC" w:rsidSect="001206B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057DA"/>
    <w:rsid w:val="00003A0A"/>
    <w:rsid w:val="000A6456"/>
    <w:rsid w:val="000B2F77"/>
    <w:rsid w:val="001206BC"/>
    <w:rsid w:val="001A0D98"/>
    <w:rsid w:val="002057DA"/>
    <w:rsid w:val="00205D5F"/>
    <w:rsid w:val="00260856"/>
    <w:rsid w:val="002617AD"/>
    <w:rsid w:val="00305FE1"/>
    <w:rsid w:val="00350271"/>
    <w:rsid w:val="00413512"/>
    <w:rsid w:val="00494010"/>
    <w:rsid w:val="004B2A2B"/>
    <w:rsid w:val="005763F6"/>
    <w:rsid w:val="00602541"/>
    <w:rsid w:val="006852D4"/>
    <w:rsid w:val="007001D1"/>
    <w:rsid w:val="00753D4C"/>
    <w:rsid w:val="007626C7"/>
    <w:rsid w:val="007F4D9C"/>
    <w:rsid w:val="00812A00"/>
    <w:rsid w:val="008B7AEB"/>
    <w:rsid w:val="008E05A3"/>
    <w:rsid w:val="008F77A0"/>
    <w:rsid w:val="0095772D"/>
    <w:rsid w:val="00977DEA"/>
    <w:rsid w:val="00A2088C"/>
    <w:rsid w:val="00A34BA7"/>
    <w:rsid w:val="00AC40E9"/>
    <w:rsid w:val="00BF6EAB"/>
    <w:rsid w:val="00C50B7C"/>
    <w:rsid w:val="00D50DBF"/>
    <w:rsid w:val="00DE09DF"/>
    <w:rsid w:val="00F0008A"/>
    <w:rsid w:val="00F30CB5"/>
    <w:rsid w:val="00FF3E0A"/>
    <w:rsid w:val="00FF4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rush Script MT" w:eastAsiaTheme="minorHAnsi" w:hAnsi="Brush Script MT" w:cs="Tahoma"/>
        <w:shadow/>
        <w:sz w:val="48"/>
        <w:szCs w:val="48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7DA"/>
    <w:pPr>
      <w:spacing w:after="0" w:line="240" w:lineRule="auto"/>
    </w:pPr>
    <w:rPr>
      <w:rFonts w:ascii="Times New Roman" w:eastAsia="Times New Roman" w:hAnsi="Times New Roman" w:cs="Times New Roman"/>
      <w:shadow w:val="0"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77DE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77DEA"/>
    <w:rPr>
      <w:rFonts w:ascii="Times New Roman" w:eastAsia="Times New Roman" w:hAnsi="Times New Roman" w:cs="Times New Roman"/>
      <w:b/>
      <w:bCs/>
      <w:shadow w:val="0"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77DE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977DEA"/>
  </w:style>
  <w:style w:type="character" w:styleId="nfase">
    <w:name w:val="Emphasis"/>
    <w:basedOn w:val="Fontepargpadro"/>
    <w:uiPriority w:val="20"/>
    <w:qFormat/>
    <w:rsid w:val="00977DEA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D7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D7B"/>
    <w:rPr>
      <w:rFonts w:ascii="Tahoma" w:eastAsia="Times New Roman" w:hAnsi="Tahoma"/>
      <w:shadow w:val="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Balcão Envidraçado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Gelson Garcia Lopes</cp:lastModifiedBy>
  <cp:revision>31</cp:revision>
  <cp:lastPrinted>2013-08-09T16:26:00Z</cp:lastPrinted>
  <dcterms:created xsi:type="dcterms:W3CDTF">2013-03-11T19:17:00Z</dcterms:created>
  <dcterms:modified xsi:type="dcterms:W3CDTF">2016-03-05T10:34:00Z</dcterms:modified>
</cp:coreProperties>
</file>