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9EE" w:rsidRPr="003C0D27" w:rsidRDefault="00110374" w:rsidP="003C09EE">
      <w:pPr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3C0D27">
        <w:rPr>
          <w:rFonts w:ascii="Verdana" w:hAnsi="Verdana"/>
          <w:color w:val="404040" w:themeColor="text1" w:themeTint="BF"/>
          <w:sz w:val="40"/>
          <w:szCs w:val="40"/>
        </w:rPr>
        <w:t>GraziellyMonego</w:t>
      </w:r>
      <w:proofErr w:type="spellEnd"/>
      <w:r w:rsidRPr="003C0D27">
        <w:rPr>
          <w:rFonts w:ascii="Verdana" w:hAnsi="Verdana"/>
          <w:color w:val="404040" w:themeColor="text1" w:themeTint="BF"/>
          <w:sz w:val="40"/>
          <w:szCs w:val="40"/>
        </w:rPr>
        <w:t xml:space="preserve"> Farias</w:t>
      </w:r>
    </w:p>
    <w:p w:rsidR="00F75119" w:rsidRPr="003C0D27" w:rsidRDefault="00FE61B6" w:rsidP="003C09EE">
      <w:pPr>
        <w:rPr>
          <w:rFonts w:ascii="Verdana" w:hAnsi="Verdana"/>
          <w:color w:val="595959" w:themeColor="text1" w:themeTint="A6"/>
        </w:rPr>
      </w:pPr>
      <w:r w:rsidRPr="003C0D27">
        <w:rPr>
          <w:rFonts w:ascii="Verdana" w:hAnsi="Verdana"/>
          <w:color w:val="595959" w:themeColor="text1" w:themeTint="A6"/>
        </w:rPr>
        <w:t>Brasileira, S</w:t>
      </w:r>
      <w:r w:rsidR="00110374" w:rsidRPr="003C0D27">
        <w:rPr>
          <w:rFonts w:ascii="Verdana" w:hAnsi="Verdana"/>
          <w:color w:val="595959" w:themeColor="text1" w:themeTint="A6"/>
        </w:rPr>
        <w:t xml:space="preserve">olteira, 19 </w:t>
      </w:r>
      <w:r w:rsidR="003960BB" w:rsidRPr="003C0D27">
        <w:rPr>
          <w:rFonts w:ascii="Verdana" w:hAnsi="Verdana"/>
          <w:color w:val="595959" w:themeColor="text1" w:themeTint="A6"/>
        </w:rPr>
        <w:t>anos</w:t>
      </w:r>
    </w:p>
    <w:p w:rsidR="003960BB" w:rsidRPr="003C0D27" w:rsidRDefault="00110374" w:rsidP="003C09EE">
      <w:pPr>
        <w:rPr>
          <w:rFonts w:ascii="Verdana" w:hAnsi="Verdana"/>
          <w:color w:val="595959" w:themeColor="text1" w:themeTint="A6"/>
        </w:rPr>
      </w:pPr>
      <w:r w:rsidRPr="003C0D27">
        <w:rPr>
          <w:rFonts w:ascii="Verdana" w:hAnsi="Verdana"/>
          <w:color w:val="595959" w:themeColor="text1" w:themeTint="A6"/>
        </w:rPr>
        <w:t>D/N: 16/12/1996</w:t>
      </w:r>
      <w:r w:rsidRPr="003C0D27">
        <w:rPr>
          <w:rFonts w:ascii="Verdana" w:hAnsi="Verdana"/>
          <w:color w:val="595959" w:themeColor="text1" w:themeTint="A6"/>
        </w:rPr>
        <w:br/>
        <w:t xml:space="preserve">Rua </w:t>
      </w:r>
      <w:proofErr w:type="spellStart"/>
      <w:r w:rsidRPr="003C0D27">
        <w:rPr>
          <w:rFonts w:ascii="Verdana" w:hAnsi="Verdana"/>
          <w:color w:val="595959" w:themeColor="text1" w:themeTint="A6"/>
        </w:rPr>
        <w:t>Gildo</w:t>
      </w:r>
      <w:proofErr w:type="spellEnd"/>
      <w:r w:rsidRPr="003C0D27">
        <w:rPr>
          <w:rFonts w:ascii="Verdana" w:hAnsi="Verdana"/>
          <w:color w:val="595959" w:themeColor="text1" w:themeTint="A6"/>
        </w:rPr>
        <w:t xml:space="preserve"> De Freitas, número 54</w:t>
      </w:r>
      <w:r w:rsidR="003C09EE" w:rsidRPr="003C0D27">
        <w:rPr>
          <w:rFonts w:ascii="Verdana" w:hAnsi="Verdana"/>
          <w:color w:val="595959" w:themeColor="text1" w:themeTint="A6"/>
        </w:rPr>
        <w:br/>
      </w:r>
      <w:r w:rsidRPr="003C0D27">
        <w:rPr>
          <w:rFonts w:ascii="Verdana" w:hAnsi="Verdana"/>
          <w:color w:val="595959" w:themeColor="text1" w:themeTint="A6"/>
        </w:rPr>
        <w:t>Jardim Dos Lagos</w:t>
      </w:r>
      <w:r w:rsidR="003C09EE" w:rsidRPr="003C0D27">
        <w:rPr>
          <w:rFonts w:ascii="Verdana" w:hAnsi="Verdana"/>
          <w:color w:val="595959" w:themeColor="text1" w:themeTint="A6"/>
        </w:rPr>
        <w:t xml:space="preserve"> – Guaíba – RS</w:t>
      </w:r>
      <w:r w:rsidR="003C09EE" w:rsidRPr="003C0D27">
        <w:rPr>
          <w:rFonts w:ascii="Verdana" w:hAnsi="Verdana"/>
          <w:color w:val="595959" w:themeColor="text1" w:themeTint="A6"/>
        </w:rPr>
        <w:br/>
        <w:t xml:space="preserve">Telefone: (51) </w:t>
      </w:r>
      <w:r w:rsidRPr="003C0D27">
        <w:rPr>
          <w:rFonts w:ascii="Verdana" w:hAnsi="Verdana"/>
          <w:color w:val="595959" w:themeColor="text1" w:themeTint="A6"/>
        </w:rPr>
        <w:t>3402</w:t>
      </w:r>
      <w:r w:rsidR="003960BB" w:rsidRPr="003C0D27">
        <w:rPr>
          <w:rFonts w:ascii="Verdana" w:hAnsi="Verdana"/>
          <w:color w:val="595959" w:themeColor="text1" w:themeTint="A6"/>
        </w:rPr>
        <w:t>-</w:t>
      </w:r>
      <w:r w:rsidRPr="003C0D27">
        <w:rPr>
          <w:rFonts w:ascii="Verdana" w:hAnsi="Verdana"/>
          <w:color w:val="595959" w:themeColor="text1" w:themeTint="A6"/>
        </w:rPr>
        <w:t>0695</w:t>
      </w:r>
      <w:r w:rsidR="003C09EE" w:rsidRPr="003C0D27">
        <w:rPr>
          <w:rFonts w:ascii="Verdana" w:hAnsi="Verdana"/>
          <w:color w:val="595959" w:themeColor="text1" w:themeTint="A6"/>
        </w:rPr>
        <w:t xml:space="preserve"> / </w:t>
      </w:r>
      <w:r w:rsidR="00994BE1">
        <w:rPr>
          <w:rFonts w:ascii="Verdana" w:hAnsi="Verdana"/>
          <w:color w:val="595959" w:themeColor="text1" w:themeTint="A6"/>
        </w:rPr>
        <w:t>8062-7451</w:t>
      </w:r>
      <w:bookmarkStart w:id="0" w:name="_GoBack"/>
      <w:bookmarkEnd w:id="0"/>
    </w:p>
    <w:p w:rsidR="00A42D79" w:rsidRPr="007B66EC" w:rsidRDefault="00110374" w:rsidP="007B66EC">
      <w:pPr>
        <w:rPr>
          <w:rFonts w:ascii="Verdana" w:hAnsi="Verdana"/>
          <w:color w:val="595959" w:themeColor="text1" w:themeTint="A6"/>
        </w:rPr>
      </w:pPr>
      <w:r w:rsidRPr="003C0D27">
        <w:rPr>
          <w:rFonts w:ascii="Verdana" w:hAnsi="Verdana"/>
          <w:color w:val="595959" w:themeColor="text1" w:themeTint="A6"/>
        </w:rPr>
        <w:t>E-mail: graziellymonego@hotmail.com</w:t>
      </w:r>
    </w:p>
    <w:p w:rsidR="007B66EC" w:rsidRDefault="007B66EC" w:rsidP="003C09EE">
      <w:pPr>
        <w:pStyle w:val="Seo"/>
        <w:rPr>
          <w:rFonts w:ascii="Verdana" w:hAnsi="Verdana"/>
          <w:color w:val="404040" w:themeColor="text1" w:themeTint="BF"/>
        </w:rPr>
      </w:pPr>
    </w:p>
    <w:p w:rsidR="007B66EC" w:rsidRDefault="003C09EE" w:rsidP="003C09EE">
      <w:pPr>
        <w:pStyle w:val="Seo"/>
        <w:rPr>
          <w:rFonts w:ascii="Verdana" w:hAnsi="Verdana"/>
          <w:color w:val="404040" w:themeColor="text1" w:themeTint="BF"/>
        </w:rPr>
      </w:pPr>
      <w:r w:rsidRPr="003C0D27">
        <w:rPr>
          <w:rFonts w:ascii="Verdana" w:hAnsi="Verdana"/>
          <w:color w:val="404040" w:themeColor="text1" w:themeTint="BF"/>
        </w:rPr>
        <w:t>FORMAÇÃO</w:t>
      </w:r>
    </w:p>
    <w:p w:rsidR="003C09EE" w:rsidRPr="007B66EC" w:rsidRDefault="00B96F37" w:rsidP="003C09EE">
      <w:pPr>
        <w:pStyle w:val="Seo"/>
        <w:rPr>
          <w:rFonts w:ascii="Verdana" w:hAnsi="Verdana"/>
          <w:color w:val="404040" w:themeColor="text1" w:themeTint="BF"/>
        </w:rPr>
      </w:pPr>
      <w:r w:rsidRPr="00B96F37">
        <w:rPr>
          <w:color w:val="0F243E" w:themeColor="text2" w:themeShade="80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26" type="#_x0000_t32" style="position:absolute;margin-left:.3pt;margin-top:10.7pt;width:446.25pt;height:0;z-index:251656704;visibility:visible;mso-wrap-distance-top:-3e-5mm;mso-wrap-distance-bottom:-3e-5mm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" strokecolor="#b9bec7" strokeweight="1pt">
            <w10:wrap anchorx="margin"/>
          </v:shape>
        </w:pict>
      </w:r>
      <w:r w:rsidR="003C09EE" w:rsidRPr="003C0D27">
        <w:rPr>
          <w:rFonts w:ascii="Verdana" w:hAnsi="Verdana"/>
          <w:color w:val="0F243E" w:themeColor="text2" w:themeShade="80"/>
        </w:rPr>
        <w:br/>
      </w:r>
    </w:p>
    <w:p w:rsidR="00903A9A" w:rsidRPr="003C0D27" w:rsidRDefault="00110374" w:rsidP="003C09E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595959" w:themeColor="text1" w:themeTint="A6"/>
        </w:rPr>
      </w:pPr>
      <w:r w:rsidRPr="003C0D27">
        <w:rPr>
          <w:rFonts w:ascii="Verdana" w:hAnsi="Verdana"/>
          <w:color w:val="595959" w:themeColor="text1" w:themeTint="A6"/>
        </w:rPr>
        <w:t>Administração</w:t>
      </w:r>
      <w:r w:rsidR="00903A9A" w:rsidRPr="003C0D27">
        <w:rPr>
          <w:rFonts w:ascii="Verdana" w:hAnsi="Verdana"/>
          <w:color w:val="595959" w:themeColor="text1" w:themeTint="A6"/>
        </w:rPr>
        <w:t xml:space="preserve"> – Universidade Luterana do B</w:t>
      </w:r>
      <w:r w:rsidRPr="003C0D27">
        <w:rPr>
          <w:rFonts w:ascii="Verdana" w:hAnsi="Verdana"/>
          <w:color w:val="595959" w:themeColor="text1" w:themeTint="A6"/>
        </w:rPr>
        <w:t xml:space="preserve">rasil – Campus </w:t>
      </w:r>
      <w:r w:rsidR="005819FD">
        <w:rPr>
          <w:rFonts w:ascii="Verdana" w:hAnsi="Verdana"/>
          <w:color w:val="595959" w:themeColor="text1" w:themeTint="A6"/>
        </w:rPr>
        <w:t>(</w:t>
      </w:r>
      <w:proofErr w:type="gramStart"/>
      <w:r w:rsidR="005819FD">
        <w:rPr>
          <w:rFonts w:ascii="Verdana" w:hAnsi="Verdana"/>
          <w:color w:val="595959" w:themeColor="text1" w:themeTint="A6"/>
        </w:rPr>
        <w:t>2</w:t>
      </w:r>
      <w:proofErr w:type="gramEnd"/>
      <w:r w:rsidR="005819FD">
        <w:rPr>
          <w:rFonts w:ascii="Verdana" w:hAnsi="Verdana"/>
          <w:color w:val="595959" w:themeColor="text1" w:themeTint="A6"/>
        </w:rPr>
        <w:t xml:space="preserve"> Semestres Cursados / Situação: Trancado).</w:t>
      </w:r>
      <w:r w:rsidRPr="003C0D27">
        <w:rPr>
          <w:rFonts w:ascii="Verdana" w:hAnsi="Verdana"/>
          <w:color w:val="595959" w:themeColor="text1" w:themeTint="A6"/>
        </w:rPr>
        <w:t xml:space="preserve">       </w:t>
      </w:r>
    </w:p>
    <w:p w:rsidR="00A42D79" w:rsidRPr="007B66EC" w:rsidRDefault="003C09EE" w:rsidP="003C09E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595959" w:themeColor="text1" w:themeTint="A6"/>
        </w:rPr>
      </w:pPr>
      <w:r w:rsidRPr="003C0D27">
        <w:rPr>
          <w:rFonts w:ascii="Verdana" w:hAnsi="Verdana"/>
          <w:color w:val="595959" w:themeColor="text1" w:themeTint="A6"/>
        </w:rPr>
        <w:t xml:space="preserve">Ensino Médio. </w:t>
      </w:r>
      <w:r w:rsidR="003960BB" w:rsidRPr="003C0D27">
        <w:rPr>
          <w:rFonts w:ascii="Verdana" w:hAnsi="Verdana"/>
          <w:color w:val="595959" w:themeColor="text1" w:themeTint="A6"/>
        </w:rPr>
        <w:t>Colégio Estadual C</w:t>
      </w:r>
      <w:r w:rsidR="00110374" w:rsidRPr="003C0D27">
        <w:rPr>
          <w:rFonts w:ascii="Verdana" w:hAnsi="Verdana"/>
          <w:color w:val="595959" w:themeColor="text1" w:themeTint="A6"/>
        </w:rPr>
        <w:t>ônego Scherer, conclusão em 2014</w:t>
      </w:r>
      <w:r w:rsidRPr="003C0D27">
        <w:rPr>
          <w:rFonts w:ascii="Verdana" w:hAnsi="Verdana"/>
          <w:color w:val="595959" w:themeColor="text1" w:themeTint="A6"/>
        </w:rPr>
        <w:t>.</w:t>
      </w:r>
    </w:p>
    <w:p w:rsidR="007B66EC" w:rsidRDefault="007B66EC" w:rsidP="003C09EE">
      <w:pPr>
        <w:pStyle w:val="Seo"/>
        <w:rPr>
          <w:rFonts w:ascii="Verdana" w:hAnsi="Verdana"/>
          <w:color w:val="404040" w:themeColor="text1" w:themeTint="BF"/>
        </w:rPr>
      </w:pPr>
    </w:p>
    <w:p w:rsidR="003C09EE" w:rsidRPr="003C0D27" w:rsidRDefault="003C09EE" w:rsidP="003C09EE">
      <w:pPr>
        <w:pStyle w:val="Seo"/>
        <w:rPr>
          <w:rFonts w:ascii="Verdana" w:hAnsi="Verdana"/>
          <w:color w:val="404040" w:themeColor="text1" w:themeTint="BF"/>
        </w:rPr>
      </w:pPr>
      <w:r w:rsidRPr="003C0D27">
        <w:rPr>
          <w:rFonts w:ascii="Verdana" w:hAnsi="Verdana"/>
          <w:color w:val="404040" w:themeColor="text1" w:themeTint="BF"/>
        </w:rPr>
        <w:t>EXPERIÊNCIA PROFISSIONAL</w:t>
      </w:r>
    </w:p>
    <w:p w:rsidR="003C09EE" w:rsidRPr="003C0D27" w:rsidRDefault="00B96F37" w:rsidP="00A42D79">
      <w:pPr>
        <w:pStyle w:val="SemEspaamento"/>
        <w:rPr>
          <w:color w:val="404040" w:themeColor="text1" w:themeTint="BF"/>
        </w:rPr>
      </w:pPr>
      <w:r w:rsidRPr="00B96F37">
        <w:rPr>
          <w:rFonts w:ascii="Century Schoolbook" w:hAnsi="Century Schoolbook"/>
          <w:noProof/>
          <w:color w:val="404040" w:themeColor="text1" w:themeTint="BF"/>
        </w:rPr>
        <w:pict>
          <v:shape id="AutoShape 8" o:spid="_x0000_s1028" type="#_x0000_t32" style="position:absolute;margin-left:.3pt;margin-top:10.7pt;width:446.25pt;height:0;z-index:251657728;visibility:visible;mso-wrap-distance-top:-3e-5mm;mso-wrap-distance-bottom:-3e-5mm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" strokecolor="#b9bec7" strokeweight="1pt">
            <w10:wrap anchorx="margin"/>
          </v:shape>
        </w:pict>
      </w:r>
      <w:r w:rsidR="003C09EE" w:rsidRPr="003C0D27">
        <w:rPr>
          <w:color w:val="404040" w:themeColor="text1" w:themeTint="BF"/>
        </w:rPr>
        <w:br/>
      </w:r>
    </w:p>
    <w:p w:rsidR="00A42D79" w:rsidRPr="003C0D27" w:rsidRDefault="00F84C28" w:rsidP="00A42D79">
      <w:pPr>
        <w:pStyle w:val="SemEspaamento"/>
        <w:rPr>
          <w:rFonts w:ascii="Verdana" w:hAnsi="Verdana" w:cs="Arial"/>
          <w:color w:val="595959" w:themeColor="text1" w:themeTint="A6"/>
          <w:sz w:val="20"/>
          <w:szCs w:val="20"/>
        </w:rPr>
      </w:pPr>
      <w:r w:rsidRPr="003C0D27">
        <w:rPr>
          <w:rFonts w:ascii="Verdana" w:hAnsi="Verdana" w:cs="Arial"/>
          <w:color w:val="595959" w:themeColor="text1" w:themeTint="A6"/>
          <w:sz w:val="20"/>
          <w:szCs w:val="20"/>
        </w:rPr>
        <w:t xml:space="preserve">Empresa: </w:t>
      </w:r>
      <w:r w:rsidR="00110374" w:rsidRPr="003C0D27">
        <w:rPr>
          <w:rFonts w:ascii="Verdana" w:hAnsi="Verdana" w:cs="Arial"/>
          <w:color w:val="595959" w:themeColor="text1" w:themeTint="A6"/>
          <w:sz w:val="20"/>
          <w:szCs w:val="20"/>
          <w:u w:val="single"/>
        </w:rPr>
        <w:t>JM Consultas Médicas Eldorado.</w:t>
      </w:r>
      <w:r w:rsidR="00C807F4" w:rsidRPr="003C0D27">
        <w:rPr>
          <w:rFonts w:ascii="Verdana" w:hAnsi="Verdana" w:cs="Arial"/>
          <w:color w:val="595959" w:themeColor="text1" w:themeTint="A6"/>
          <w:sz w:val="20"/>
          <w:szCs w:val="20"/>
        </w:rPr>
        <w:tab/>
      </w:r>
      <w:r w:rsidR="00C807F4" w:rsidRPr="003C0D27">
        <w:rPr>
          <w:rFonts w:ascii="Verdana" w:hAnsi="Verdana" w:cs="Arial"/>
          <w:color w:val="595959" w:themeColor="text1" w:themeTint="A6"/>
          <w:sz w:val="20"/>
          <w:szCs w:val="20"/>
        </w:rPr>
        <w:tab/>
      </w:r>
    </w:p>
    <w:p w:rsidR="00A42D79" w:rsidRPr="003C0D27" w:rsidRDefault="00110374" w:rsidP="00A42D79">
      <w:pPr>
        <w:pStyle w:val="SemEspaamento"/>
        <w:rPr>
          <w:rFonts w:ascii="Verdana" w:hAnsi="Verdana" w:cs="Arial"/>
          <w:color w:val="595959" w:themeColor="text1" w:themeTint="A6"/>
          <w:sz w:val="20"/>
          <w:szCs w:val="20"/>
        </w:rPr>
      </w:pPr>
      <w:r w:rsidRPr="003C0D27">
        <w:rPr>
          <w:rFonts w:ascii="Verdana" w:hAnsi="Verdana" w:cs="Arial"/>
          <w:color w:val="595959" w:themeColor="text1" w:themeTint="A6"/>
          <w:sz w:val="20"/>
          <w:szCs w:val="20"/>
        </w:rPr>
        <w:t>Endereço: Rua Edmar Azeredo Coutinho, 63 – Colina, Guaíba</w:t>
      </w:r>
      <w:r w:rsidR="003C0D27">
        <w:rPr>
          <w:rFonts w:ascii="Verdana" w:hAnsi="Verdana" w:cs="Arial"/>
          <w:color w:val="595959" w:themeColor="text1" w:themeTint="A6"/>
          <w:sz w:val="20"/>
          <w:szCs w:val="20"/>
        </w:rPr>
        <w:t>.</w:t>
      </w:r>
    </w:p>
    <w:p w:rsidR="00A42D79" w:rsidRPr="003C0D27" w:rsidRDefault="009069D7" w:rsidP="00A42D79">
      <w:pPr>
        <w:pStyle w:val="SemEspaamento"/>
        <w:rPr>
          <w:rFonts w:ascii="Verdana" w:hAnsi="Verdana" w:cs="Arial"/>
          <w:color w:val="595959" w:themeColor="text1" w:themeTint="A6"/>
          <w:sz w:val="20"/>
          <w:szCs w:val="20"/>
        </w:rPr>
      </w:pPr>
      <w:r>
        <w:rPr>
          <w:rFonts w:ascii="Verdana" w:hAnsi="Verdana" w:cs="Arial"/>
          <w:color w:val="595959" w:themeColor="text1" w:themeTint="A6"/>
          <w:sz w:val="20"/>
          <w:szCs w:val="20"/>
        </w:rPr>
        <w:t>Período: De</w:t>
      </w:r>
      <w:r w:rsidR="00110374" w:rsidRPr="003C0D27">
        <w:rPr>
          <w:rFonts w:ascii="Verdana" w:hAnsi="Verdana" w:cs="Arial"/>
          <w:color w:val="595959" w:themeColor="text1" w:themeTint="A6"/>
          <w:sz w:val="20"/>
          <w:szCs w:val="20"/>
        </w:rPr>
        <w:t>Abril de2015 até Atualmente.</w:t>
      </w:r>
      <w:r w:rsidR="00C807F4" w:rsidRPr="003C0D27">
        <w:rPr>
          <w:rFonts w:ascii="Verdana" w:hAnsi="Verdana" w:cs="Arial"/>
          <w:color w:val="595959" w:themeColor="text1" w:themeTint="A6"/>
          <w:sz w:val="20"/>
          <w:szCs w:val="20"/>
        </w:rPr>
        <w:tab/>
      </w:r>
      <w:r w:rsidR="00C807F4" w:rsidRPr="003C0D27">
        <w:rPr>
          <w:rFonts w:ascii="Verdana" w:hAnsi="Verdana" w:cs="Arial"/>
          <w:color w:val="595959" w:themeColor="text1" w:themeTint="A6"/>
          <w:sz w:val="20"/>
          <w:szCs w:val="20"/>
        </w:rPr>
        <w:tab/>
      </w:r>
      <w:r w:rsidR="00C807F4" w:rsidRPr="003C0D27">
        <w:rPr>
          <w:rFonts w:ascii="Verdana" w:hAnsi="Verdana" w:cs="Arial"/>
          <w:color w:val="595959" w:themeColor="text1" w:themeTint="A6"/>
          <w:sz w:val="20"/>
          <w:szCs w:val="20"/>
        </w:rPr>
        <w:tab/>
      </w:r>
      <w:r w:rsidR="00C807F4" w:rsidRPr="003C0D27">
        <w:rPr>
          <w:rFonts w:ascii="Verdana" w:hAnsi="Verdana" w:cs="Arial"/>
          <w:color w:val="595959" w:themeColor="text1" w:themeTint="A6"/>
          <w:sz w:val="20"/>
          <w:szCs w:val="20"/>
        </w:rPr>
        <w:tab/>
      </w:r>
    </w:p>
    <w:p w:rsidR="00A42D79" w:rsidRPr="003C0D27" w:rsidRDefault="00C807F4" w:rsidP="00A42D79">
      <w:pPr>
        <w:pStyle w:val="SemEspaamento"/>
        <w:rPr>
          <w:rFonts w:ascii="Verdana" w:hAnsi="Verdana" w:cs="Arial"/>
          <w:color w:val="595959" w:themeColor="text1" w:themeTint="A6"/>
          <w:sz w:val="20"/>
          <w:szCs w:val="20"/>
        </w:rPr>
      </w:pPr>
      <w:r w:rsidRPr="003C0D27">
        <w:rPr>
          <w:rFonts w:ascii="Verdana" w:hAnsi="Verdana" w:cs="Arial"/>
          <w:color w:val="595959" w:themeColor="text1" w:themeTint="A6"/>
          <w:sz w:val="20"/>
          <w:szCs w:val="20"/>
        </w:rPr>
        <w:t xml:space="preserve">Cargo: Estágio </w:t>
      </w:r>
      <w:r w:rsidR="00110374" w:rsidRPr="003C0D27">
        <w:rPr>
          <w:rFonts w:ascii="Verdana" w:hAnsi="Verdana" w:cs="Arial"/>
          <w:color w:val="595959" w:themeColor="text1" w:themeTint="A6"/>
          <w:sz w:val="20"/>
          <w:szCs w:val="20"/>
        </w:rPr>
        <w:t>–Assistente Administrativo.</w:t>
      </w:r>
    </w:p>
    <w:p w:rsidR="00A42D79" w:rsidRDefault="00F84C28" w:rsidP="00A42D79">
      <w:pPr>
        <w:pStyle w:val="SemEspaamento"/>
        <w:rPr>
          <w:rFonts w:ascii="Verdana" w:hAnsi="Verdana" w:cs="Arial"/>
          <w:color w:val="595959" w:themeColor="text1" w:themeTint="A6"/>
          <w:sz w:val="20"/>
          <w:szCs w:val="20"/>
        </w:rPr>
      </w:pPr>
      <w:r w:rsidRPr="003C0D27">
        <w:rPr>
          <w:rFonts w:ascii="Verdana" w:hAnsi="Verdana" w:cs="Arial"/>
          <w:color w:val="595959" w:themeColor="text1" w:themeTint="A6"/>
          <w:sz w:val="20"/>
          <w:szCs w:val="20"/>
        </w:rPr>
        <w:t xml:space="preserve">Funções </w:t>
      </w:r>
      <w:proofErr w:type="gramStart"/>
      <w:r w:rsidRPr="003C0D27">
        <w:rPr>
          <w:rFonts w:ascii="Verdana" w:hAnsi="Verdana" w:cs="Arial"/>
          <w:color w:val="595959" w:themeColor="text1" w:themeTint="A6"/>
          <w:sz w:val="20"/>
          <w:szCs w:val="20"/>
        </w:rPr>
        <w:t>exercidas:</w:t>
      </w:r>
      <w:proofErr w:type="gramEnd"/>
      <w:r w:rsidR="003C0D27">
        <w:rPr>
          <w:rFonts w:ascii="Verdana" w:hAnsi="Verdana" w:cs="Arial"/>
          <w:color w:val="595959" w:themeColor="text1" w:themeTint="A6"/>
          <w:sz w:val="20"/>
          <w:szCs w:val="20"/>
        </w:rPr>
        <w:t xml:space="preserve">Atendimento ao público e ao telefone, cadastro de convênios </w:t>
      </w:r>
      <w:r w:rsidR="007B66EC">
        <w:rPr>
          <w:rFonts w:ascii="Verdana" w:hAnsi="Verdana" w:cs="Arial"/>
          <w:color w:val="595959" w:themeColor="text1" w:themeTint="A6"/>
          <w:sz w:val="20"/>
          <w:szCs w:val="20"/>
        </w:rPr>
        <w:t>e pacientes, encaminhamento e controle de entrega de exames</w:t>
      </w:r>
      <w:r w:rsidR="003C0D27">
        <w:rPr>
          <w:rFonts w:ascii="Verdana" w:hAnsi="Verdana" w:cs="Arial"/>
          <w:color w:val="595959" w:themeColor="text1" w:themeTint="A6"/>
          <w:sz w:val="20"/>
          <w:szCs w:val="20"/>
        </w:rPr>
        <w:t xml:space="preserve">, </w:t>
      </w:r>
      <w:r w:rsidR="007B66EC">
        <w:rPr>
          <w:rFonts w:ascii="Verdana" w:hAnsi="Verdana" w:cs="Arial"/>
          <w:color w:val="595959" w:themeColor="text1" w:themeTint="A6"/>
          <w:sz w:val="20"/>
          <w:szCs w:val="20"/>
        </w:rPr>
        <w:t>marcações de consultas e exames, arquivo e conferencia de prontuários, controle e fluxo de caixa.</w:t>
      </w:r>
    </w:p>
    <w:p w:rsidR="009069D7" w:rsidRPr="009069D7" w:rsidRDefault="009069D7" w:rsidP="00A42D79">
      <w:pPr>
        <w:pStyle w:val="SemEspaamento"/>
        <w:rPr>
          <w:rFonts w:ascii="Verdana" w:hAnsi="Verdana" w:cs="Arial"/>
          <w:color w:val="595959" w:themeColor="text1" w:themeTint="A6"/>
          <w:sz w:val="20"/>
          <w:szCs w:val="20"/>
        </w:rPr>
      </w:pPr>
    </w:p>
    <w:p w:rsidR="00A42D79" w:rsidRPr="003C0D27" w:rsidRDefault="00F84C28" w:rsidP="00A42D79">
      <w:pPr>
        <w:pStyle w:val="SemEspaamento"/>
        <w:rPr>
          <w:rStyle w:val="st"/>
          <w:rFonts w:ascii="Verdana" w:hAnsi="Verdana" w:cs="Arial"/>
          <w:color w:val="595959" w:themeColor="text1" w:themeTint="A6"/>
          <w:sz w:val="20"/>
          <w:szCs w:val="20"/>
          <w:u w:val="single"/>
        </w:rPr>
      </w:pPr>
      <w:r w:rsidRPr="003C0D27">
        <w:rPr>
          <w:rFonts w:ascii="Verdana" w:hAnsi="Verdana" w:cs="Arial"/>
          <w:color w:val="595959" w:themeColor="text1" w:themeTint="A6"/>
          <w:sz w:val="20"/>
          <w:szCs w:val="20"/>
        </w:rPr>
        <w:t xml:space="preserve">Empresa: </w:t>
      </w:r>
      <w:r w:rsidR="004056E2" w:rsidRPr="003C0D27">
        <w:rPr>
          <w:rStyle w:val="st"/>
          <w:rFonts w:ascii="Verdana" w:hAnsi="Verdana" w:cs="Arial"/>
          <w:color w:val="595959" w:themeColor="text1" w:themeTint="A6"/>
          <w:sz w:val="20"/>
          <w:szCs w:val="20"/>
          <w:u w:val="single"/>
        </w:rPr>
        <w:t xml:space="preserve">Lojas </w:t>
      </w:r>
      <w:proofErr w:type="spellStart"/>
      <w:r w:rsidR="004056E2" w:rsidRPr="003C0D27">
        <w:rPr>
          <w:rStyle w:val="st"/>
          <w:rFonts w:ascii="Verdana" w:hAnsi="Verdana" w:cs="Arial"/>
          <w:color w:val="595959" w:themeColor="text1" w:themeTint="A6"/>
          <w:sz w:val="20"/>
          <w:szCs w:val="20"/>
          <w:u w:val="single"/>
        </w:rPr>
        <w:t>Palazzo</w:t>
      </w:r>
      <w:proofErr w:type="spellEnd"/>
      <w:r w:rsidR="004056E2" w:rsidRPr="003C0D27">
        <w:rPr>
          <w:rStyle w:val="st"/>
          <w:rFonts w:ascii="Verdana" w:hAnsi="Verdana" w:cs="Arial"/>
          <w:color w:val="595959" w:themeColor="text1" w:themeTint="A6"/>
          <w:sz w:val="20"/>
          <w:szCs w:val="20"/>
          <w:u w:val="single"/>
        </w:rPr>
        <w:t>.</w:t>
      </w:r>
    </w:p>
    <w:p w:rsidR="00FF57F2" w:rsidRPr="003C0D27" w:rsidRDefault="004056E2" w:rsidP="00A42D79">
      <w:pPr>
        <w:pStyle w:val="SemEspaamento"/>
        <w:rPr>
          <w:rFonts w:ascii="Verdana" w:hAnsi="Verdana" w:cs="Arial"/>
          <w:color w:val="595959" w:themeColor="text1" w:themeTint="A6"/>
          <w:sz w:val="20"/>
          <w:szCs w:val="20"/>
        </w:rPr>
      </w:pPr>
      <w:r w:rsidRPr="003C0D27">
        <w:rPr>
          <w:rFonts w:ascii="Verdana" w:hAnsi="Verdana" w:cs="Arial"/>
          <w:color w:val="595959" w:themeColor="text1" w:themeTint="A6"/>
          <w:sz w:val="20"/>
          <w:szCs w:val="20"/>
        </w:rPr>
        <w:t>Endereço: Rua Cônego Scherer, 578 - Centro, Guaíba</w:t>
      </w:r>
      <w:r w:rsidR="003C0D27">
        <w:rPr>
          <w:rFonts w:ascii="Verdana" w:hAnsi="Verdana" w:cs="Arial"/>
          <w:color w:val="595959" w:themeColor="text1" w:themeTint="A6"/>
          <w:sz w:val="20"/>
          <w:szCs w:val="20"/>
        </w:rPr>
        <w:t>.</w:t>
      </w:r>
    </w:p>
    <w:p w:rsidR="00FF57F2" w:rsidRPr="003C0D27" w:rsidRDefault="009069D7" w:rsidP="00A42D79">
      <w:pPr>
        <w:pStyle w:val="SemEspaamento"/>
        <w:rPr>
          <w:rFonts w:ascii="Verdana" w:hAnsi="Verdana" w:cs="Arial"/>
          <w:color w:val="595959" w:themeColor="text1" w:themeTint="A6"/>
          <w:sz w:val="20"/>
          <w:szCs w:val="20"/>
        </w:rPr>
      </w:pPr>
      <w:r>
        <w:rPr>
          <w:rFonts w:ascii="Verdana" w:hAnsi="Verdana" w:cs="Arial"/>
          <w:color w:val="595959" w:themeColor="text1" w:themeTint="A6"/>
          <w:sz w:val="20"/>
          <w:szCs w:val="20"/>
        </w:rPr>
        <w:t>Período: De</w:t>
      </w:r>
      <w:r w:rsidR="00FF57F2" w:rsidRPr="003C0D27">
        <w:rPr>
          <w:rFonts w:ascii="Verdana" w:hAnsi="Verdana" w:cs="Arial"/>
          <w:color w:val="595959" w:themeColor="text1" w:themeTint="A6"/>
          <w:sz w:val="20"/>
          <w:szCs w:val="20"/>
        </w:rPr>
        <w:t>Dezembro</w:t>
      </w:r>
      <w:r>
        <w:rPr>
          <w:rFonts w:ascii="Verdana" w:hAnsi="Verdana" w:cs="Arial"/>
          <w:color w:val="595959" w:themeColor="text1" w:themeTint="A6"/>
          <w:sz w:val="20"/>
          <w:szCs w:val="20"/>
        </w:rPr>
        <w:t xml:space="preserve"> de 2014 á </w:t>
      </w:r>
      <w:r w:rsidR="00FF57F2" w:rsidRPr="003C0D27">
        <w:rPr>
          <w:rFonts w:ascii="Verdana" w:hAnsi="Verdana" w:cs="Arial"/>
          <w:color w:val="595959" w:themeColor="text1" w:themeTint="A6"/>
          <w:sz w:val="20"/>
          <w:szCs w:val="20"/>
        </w:rPr>
        <w:t>Fevereiro de 2015.</w:t>
      </w:r>
      <w:r w:rsidR="00F84C28" w:rsidRPr="003C0D27">
        <w:rPr>
          <w:rFonts w:ascii="Verdana" w:hAnsi="Verdana" w:cs="Arial"/>
          <w:color w:val="595959" w:themeColor="text1" w:themeTint="A6"/>
          <w:sz w:val="20"/>
          <w:szCs w:val="20"/>
        </w:rPr>
        <w:tab/>
      </w:r>
      <w:r w:rsidR="00F84C28" w:rsidRPr="003C0D27">
        <w:rPr>
          <w:rFonts w:ascii="Verdana" w:hAnsi="Verdana" w:cs="Arial"/>
          <w:color w:val="595959" w:themeColor="text1" w:themeTint="A6"/>
          <w:sz w:val="20"/>
          <w:szCs w:val="20"/>
        </w:rPr>
        <w:tab/>
      </w:r>
    </w:p>
    <w:p w:rsidR="00FF57F2" w:rsidRPr="003C0D27" w:rsidRDefault="00F84C28" w:rsidP="00A42D79">
      <w:pPr>
        <w:pStyle w:val="SemEspaamento"/>
        <w:rPr>
          <w:rFonts w:ascii="Verdana" w:hAnsi="Verdana" w:cs="Arial"/>
          <w:color w:val="595959" w:themeColor="text1" w:themeTint="A6"/>
          <w:sz w:val="20"/>
          <w:szCs w:val="20"/>
        </w:rPr>
      </w:pPr>
      <w:r w:rsidRPr="003C0D27">
        <w:rPr>
          <w:rFonts w:ascii="Verdana" w:hAnsi="Verdana" w:cs="Arial"/>
          <w:color w:val="595959" w:themeColor="text1" w:themeTint="A6"/>
          <w:sz w:val="20"/>
          <w:szCs w:val="20"/>
        </w:rPr>
        <w:t xml:space="preserve">Cargo: </w:t>
      </w:r>
      <w:r w:rsidR="00FF57F2" w:rsidRPr="003C0D27">
        <w:rPr>
          <w:rFonts w:ascii="Verdana" w:hAnsi="Verdana" w:cs="Arial"/>
          <w:color w:val="595959" w:themeColor="text1" w:themeTint="A6"/>
          <w:sz w:val="20"/>
          <w:szCs w:val="20"/>
        </w:rPr>
        <w:t xml:space="preserve">Vendedora. </w:t>
      </w:r>
    </w:p>
    <w:p w:rsidR="00F84C28" w:rsidRPr="003C0D27" w:rsidRDefault="00F84C28" w:rsidP="00A42D79">
      <w:pPr>
        <w:pStyle w:val="SemEspaamento"/>
        <w:rPr>
          <w:rFonts w:ascii="Verdana" w:hAnsi="Verdana" w:cs="Verdana"/>
          <w:color w:val="595959" w:themeColor="text1" w:themeTint="A6"/>
          <w:sz w:val="20"/>
          <w:szCs w:val="20"/>
        </w:rPr>
      </w:pPr>
      <w:r w:rsidRPr="003C0D27">
        <w:rPr>
          <w:rFonts w:ascii="Verdana" w:hAnsi="Verdana" w:cs="Arial"/>
          <w:color w:val="595959" w:themeColor="text1" w:themeTint="A6"/>
          <w:sz w:val="20"/>
          <w:szCs w:val="20"/>
        </w:rPr>
        <w:t>Funções exercidas:</w:t>
      </w:r>
      <w:r w:rsidRPr="003C0D27">
        <w:rPr>
          <w:rFonts w:ascii="Verdana" w:hAnsi="Verdana" w:cs="Verdana"/>
          <w:color w:val="595959" w:themeColor="text1" w:themeTint="A6"/>
          <w:sz w:val="20"/>
          <w:szCs w:val="20"/>
        </w:rPr>
        <w:t xml:space="preserve"> Atendimento ao público</w:t>
      </w:r>
      <w:r w:rsidR="00FF57F2" w:rsidRPr="003C0D27">
        <w:rPr>
          <w:rFonts w:ascii="Verdana" w:hAnsi="Verdana" w:cs="Verdana"/>
          <w:color w:val="595959" w:themeColor="text1" w:themeTint="A6"/>
          <w:sz w:val="20"/>
          <w:szCs w:val="20"/>
        </w:rPr>
        <w:t xml:space="preserve"> e vendas</w:t>
      </w:r>
      <w:r w:rsidRPr="003C0D27">
        <w:rPr>
          <w:rFonts w:ascii="Verdana" w:hAnsi="Verdana" w:cs="Verdana"/>
          <w:color w:val="595959" w:themeColor="text1" w:themeTint="A6"/>
          <w:sz w:val="20"/>
          <w:szCs w:val="20"/>
        </w:rPr>
        <w:t>.</w:t>
      </w:r>
    </w:p>
    <w:p w:rsidR="00A42D79" w:rsidRPr="003C0D27" w:rsidRDefault="00A42D79" w:rsidP="00A42D79">
      <w:pPr>
        <w:pStyle w:val="SemEspaamento"/>
        <w:rPr>
          <w:rFonts w:ascii="Verdana" w:hAnsi="Verdana" w:cs="Arial"/>
          <w:color w:val="404040" w:themeColor="text1" w:themeTint="BF"/>
          <w:sz w:val="20"/>
          <w:szCs w:val="20"/>
        </w:rPr>
      </w:pPr>
    </w:p>
    <w:p w:rsidR="00A42D79" w:rsidRPr="003C0D27" w:rsidRDefault="001A4CCF" w:rsidP="00A42D79">
      <w:pPr>
        <w:pStyle w:val="SemEspaamento"/>
        <w:rPr>
          <w:rFonts w:ascii="Verdana" w:hAnsi="Verdana"/>
          <w:color w:val="595959" w:themeColor="text1" w:themeTint="A6"/>
          <w:sz w:val="20"/>
          <w:szCs w:val="20"/>
        </w:rPr>
      </w:pPr>
      <w:r w:rsidRPr="003C0D27">
        <w:rPr>
          <w:rFonts w:ascii="Verdana" w:hAnsi="Verdana"/>
          <w:color w:val="595959" w:themeColor="text1" w:themeTint="A6"/>
          <w:sz w:val="20"/>
          <w:szCs w:val="20"/>
        </w:rPr>
        <w:t xml:space="preserve">Empresa: </w:t>
      </w:r>
      <w:r w:rsidR="00A42D79" w:rsidRPr="003C0D27">
        <w:rPr>
          <w:rFonts w:ascii="Verdana" w:hAnsi="Verdana"/>
          <w:color w:val="595959" w:themeColor="text1" w:themeTint="A6"/>
          <w:sz w:val="20"/>
          <w:szCs w:val="20"/>
          <w:u w:val="single"/>
        </w:rPr>
        <w:t>Grupo RBS.</w:t>
      </w:r>
    </w:p>
    <w:p w:rsidR="003C0D27" w:rsidRPr="003C0D27" w:rsidRDefault="001A4CCF" w:rsidP="00A42D79">
      <w:pPr>
        <w:pStyle w:val="SemEspaamento"/>
        <w:rPr>
          <w:rFonts w:ascii="Verdana" w:hAnsi="Verdana"/>
          <w:color w:val="595959" w:themeColor="text1" w:themeTint="A6"/>
          <w:sz w:val="20"/>
          <w:szCs w:val="20"/>
        </w:rPr>
      </w:pPr>
      <w:r w:rsidRPr="003C0D27">
        <w:rPr>
          <w:rFonts w:ascii="Verdana" w:hAnsi="Verdana"/>
          <w:color w:val="595959" w:themeColor="text1" w:themeTint="A6"/>
          <w:sz w:val="20"/>
          <w:szCs w:val="20"/>
        </w:rPr>
        <w:t xml:space="preserve">Endereço: </w:t>
      </w:r>
      <w:r w:rsidR="003C0D27" w:rsidRPr="003C0D27">
        <w:rPr>
          <w:rFonts w:ascii="Verdana" w:hAnsi="Verdana"/>
          <w:color w:val="595959" w:themeColor="text1" w:themeTint="A6"/>
          <w:sz w:val="20"/>
          <w:szCs w:val="20"/>
        </w:rPr>
        <w:t xml:space="preserve">Rua Rádio e </w:t>
      </w:r>
      <w:proofErr w:type="spellStart"/>
      <w:r w:rsidR="003C0D27" w:rsidRPr="003C0D27">
        <w:rPr>
          <w:rFonts w:ascii="Verdana" w:hAnsi="Verdana"/>
          <w:color w:val="595959" w:themeColor="text1" w:themeTint="A6"/>
          <w:sz w:val="20"/>
          <w:szCs w:val="20"/>
        </w:rPr>
        <w:t>Tv</w:t>
      </w:r>
      <w:proofErr w:type="spellEnd"/>
      <w:r w:rsidR="003C0D27" w:rsidRPr="003C0D27">
        <w:rPr>
          <w:rFonts w:ascii="Verdana" w:hAnsi="Verdana"/>
          <w:color w:val="595959" w:themeColor="text1" w:themeTint="A6"/>
          <w:sz w:val="20"/>
          <w:szCs w:val="20"/>
        </w:rPr>
        <w:t xml:space="preserve"> Gaúcha, 189</w:t>
      </w:r>
      <w:r w:rsidRPr="003C0D27">
        <w:rPr>
          <w:rFonts w:ascii="Verdana" w:hAnsi="Verdana"/>
          <w:color w:val="595959" w:themeColor="text1" w:themeTint="A6"/>
          <w:sz w:val="20"/>
          <w:szCs w:val="20"/>
        </w:rPr>
        <w:t xml:space="preserve"> – </w:t>
      </w:r>
      <w:r w:rsidR="003C0D27" w:rsidRPr="003C0D27">
        <w:rPr>
          <w:rFonts w:ascii="Verdana" w:hAnsi="Verdana"/>
          <w:color w:val="595959" w:themeColor="text1" w:themeTint="A6"/>
          <w:sz w:val="20"/>
          <w:szCs w:val="20"/>
        </w:rPr>
        <w:t>Morro Santa Tereza, Porto Alegre.</w:t>
      </w:r>
    </w:p>
    <w:p w:rsidR="003C0D27" w:rsidRDefault="009069D7" w:rsidP="00A42D79">
      <w:pPr>
        <w:pStyle w:val="SemEspaamento"/>
        <w:rPr>
          <w:rFonts w:ascii="Verdana" w:hAnsi="Verdana"/>
          <w:color w:val="595959" w:themeColor="text1" w:themeTint="A6"/>
          <w:sz w:val="20"/>
          <w:szCs w:val="20"/>
        </w:rPr>
      </w:pPr>
      <w:r>
        <w:rPr>
          <w:rFonts w:ascii="Verdana" w:hAnsi="Verdana"/>
          <w:color w:val="595959" w:themeColor="text1" w:themeTint="A6"/>
          <w:sz w:val="20"/>
          <w:szCs w:val="20"/>
        </w:rPr>
        <w:t>Período: De Julho de 2014 até Outubrode 2015</w:t>
      </w:r>
      <w:r w:rsidR="003C0D27">
        <w:rPr>
          <w:rFonts w:ascii="Verdana" w:hAnsi="Verdana"/>
          <w:color w:val="595959" w:themeColor="text1" w:themeTint="A6"/>
          <w:sz w:val="20"/>
          <w:szCs w:val="20"/>
        </w:rPr>
        <w:t>.</w:t>
      </w:r>
    </w:p>
    <w:p w:rsidR="003C0D27" w:rsidRPr="003C0D27" w:rsidRDefault="001A4CCF" w:rsidP="00A42D79">
      <w:pPr>
        <w:pStyle w:val="SemEspaamento"/>
        <w:rPr>
          <w:rFonts w:ascii="Verdana" w:hAnsi="Verdana"/>
          <w:color w:val="595959" w:themeColor="text1" w:themeTint="A6"/>
          <w:sz w:val="20"/>
          <w:szCs w:val="20"/>
        </w:rPr>
      </w:pPr>
      <w:r w:rsidRPr="003C0D27">
        <w:rPr>
          <w:rFonts w:ascii="Verdana" w:hAnsi="Verdana"/>
          <w:color w:val="595959" w:themeColor="text1" w:themeTint="A6"/>
          <w:sz w:val="20"/>
          <w:szCs w:val="20"/>
        </w:rPr>
        <w:t>Cargo</w:t>
      </w:r>
      <w:r w:rsidR="003C0D27" w:rsidRPr="003C0D27">
        <w:rPr>
          <w:rFonts w:ascii="Verdana" w:hAnsi="Verdana"/>
          <w:color w:val="595959" w:themeColor="text1" w:themeTint="A6"/>
          <w:sz w:val="20"/>
          <w:szCs w:val="20"/>
        </w:rPr>
        <w:t>: Jovem Aprendiz.</w:t>
      </w:r>
    </w:p>
    <w:p w:rsidR="003C09EE" w:rsidRPr="003C0D27" w:rsidRDefault="00903A9A" w:rsidP="003C0D27">
      <w:pPr>
        <w:pStyle w:val="SemEspaamento"/>
        <w:rPr>
          <w:rFonts w:ascii="Verdana" w:hAnsi="Verdana"/>
          <w:color w:val="595959" w:themeColor="text1" w:themeTint="A6"/>
        </w:rPr>
      </w:pPr>
      <w:r w:rsidRPr="003C0D27">
        <w:rPr>
          <w:rFonts w:ascii="Verdana" w:hAnsi="Verdana"/>
          <w:color w:val="595959" w:themeColor="text1" w:themeTint="A6"/>
          <w:sz w:val="20"/>
          <w:szCs w:val="20"/>
        </w:rPr>
        <w:t>Funções exercidas:</w:t>
      </w:r>
      <w:r w:rsidR="007B66EC">
        <w:rPr>
          <w:rFonts w:ascii="Verdana" w:hAnsi="Verdana"/>
          <w:color w:val="595959" w:themeColor="text1" w:themeTint="A6"/>
          <w:sz w:val="20"/>
          <w:szCs w:val="20"/>
        </w:rPr>
        <w:t xml:space="preserve"> Assistente comercial e administrativo, atendimento ao telefone, encaminhamento e controle de documentos e correspondências, abordagem de clientes, auxiliar de redação. </w:t>
      </w:r>
    </w:p>
    <w:p w:rsidR="003C0D27" w:rsidRDefault="003C0D27" w:rsidP="003C09EE">
      <w:pPr>
        <w:pStyle w:val="Seo"/>
        <w:rPr>
          <w:rFonts w:ascii="Verdana" w:hAnsi="Verdana"/>
          <w:color w:val="404040" w:themeColor="text1" w:themeTint="BF"/>
        </w:rPr>
      </w:pPr>
    </w:p>
    <w:p w:rsidR="003C09EE" w:rsidRPr="003C0D27" w:rsidRDefault="003C09EE" w:rsidP="003C09EE">
      <w:pPr>
        <w:pStyle w:val="Seo"/>
        <w:rPr>
          <w:rFonts w:ascii="Verdana" w:hAnsi="Verdana"/>
          <w:color w:val="404040" w:themeColor="text1" w:themeTint="BF"/>
        </w:rPr>
      </w:pPr>
      <w:r w:rsidRPr="003C0D27">
        <w:rPr>
          <w:rFonts w:ascii="Verdana" w:hAnsi="Verdana"/>
          <w:color w:val="404040" w:themeColor="text1" w:themeTint="BF"/>
        </w:rPr>
        <w:t>qualificações e atividades complementares</w:t>
      </w:r>
    </w:p>
    <w:p w:rsidR="003C09EE" w:rsidRPr="003C0D27" w:rsidRDefault="00B96F37" w:rsidP="003C09EE">
      <w:pPr>
        <w:pStyle w:val="Seo"/>
        <w:rPr>
          <w:rFonts w:ascii="Verdana" w:hAnsi="Verdana"/>
          <w:color w:val="404040" w:themeColor="text1" w:themeTint="BF"/>
        </w:rPr>
      </w:pPr>
      <w:r w:rsidRPr="00B96F37">
        <w:rPr>
          <w:color w:val="404040" w:themeColor="text1" w:themeTint="BF"/>
          <w:lang w:eastAsia="pt-BR"/>
        </w:rPr>
        <w:pict>
          <v:shape id="AutoShape 9" o:spid="_x0000_s1027" type="#_x0000_t32" style="position:absolute;margin-left:.3pt;margin-top:10.7pt;width:446.25pt;height:0;z-index:251658752;visibility:visible;mso-wrap-distance-top:-3e-5mm;mso-wrap-distance-bottom:-3e-5mm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" strokecolor="#b9bec7" strokeweight="1pt">
            <w10:wrap anchorx="margin"/>
          </v:shape>
        </w:pict>
      </w:r>
      <w:r w:rsidR="003C09EE" w:rsidRPr="003C0D27">
        <w:rPr>
          <w:rFonts w:ascii="Verdana" w:hAnsi="Verdana"/>
          <w:color w:val="404040" w:themeColor="text1" w:themeTint="BF"/>
        </w:rPr>
        <w:br/>
      </w:r>
    </w:p>
    <w:p w:rsidR="00167E80" w:rsidRPr="003C0D27" w:rsidRDefault="00A42D79" w:rsidP="00C22A0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404040" w:themeColor="text1" w:themeTint="BF"/>
        </w:rPr>
      </w:pPr>
      <w:r w:rsidRPr="003C0D27">
        <w:rPr>
          <w:rFonts w:ascii="Verdana" w:hAnsi="Verdana"/>
          <w:color w:val="404040" w:themeColor="text1" w:themeTint="BF"/>
        </w:rPr>
        <w:t>Curso de Web Designer (Intermediário</w:t>
      </w:r>
      <w:r w:rsidR="00167E80" w:rsidRPr="003C0D27">
        <w:rPr>
          <w:rFonts w:ascii="Verdana" w:hAnsi="Verdana"/>
          <w:color w:val="404040" w:themeColor="text1" w:themeTint="BF"/>
        </w:rPr>
        <w:t xml:space="preserve">) – </w:t>
      </w:r>
      <w:r w:rsidR="00FF57F2" w:rsidRPr="003C0D27">
        <w:rPr>
          <w:rFonts w:ascii="Verdana" w:hAnsi="Verdana"/>
          <w:color w:val="404040" w:themeColor="text1" w:themeTint="BF"/>
        </w:rPr>
        <w:t xml:space="preserve">Insight </w:t>
      </w:r>
      <w:r w:rsidRPr="003C0D27">
        <w:rPr>
          <w:rFonts w:ascii="Verdana" w:hAnsi="Verdana"/>
          <w:color w:val="404040" w:themeColor="text1" w:themeTint="BF"/>
        </w:rPr>
        <w:t>Qualificação Profissional.</w:t>
      </w:r>
    </w:p>
    <w:p w:rsidR="00A42D79" w:rsidRPr="003C0D27" w:rsidRDefault="00C22A0A" w:rsidP="00A42D7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404040" w:themeColor="text1" w:themeTint="BF"/>
        </w:rPr>
      </w:pPr>
      <w:r w:rsidRPr="003C0D27">
        <w:rPr>
          <w:rFonts w:ascii="Verdana" w:hAnsi="Verdana"/>
          <w:color w:val="404040" w:themeColor="text1" w:themeTint="BF"/>
        </w:rPr>
        <w:t xml:space="preserve">Curso de </w:t>
      </w:r>
      <w:r w:rsidR="00A42D79" w:rsidRPr="003C0D27">
        <w:rPr>
          <w:rFonts w:ascii="Verdana" w:hAnsi="Verdana"/>
          <w:color w:val="404040" w:themeColor="text1" w:themeTint="BF"/>
        </w:rPr>
        <w:t>Informática (Avançado) – Insight Qualificação Profissional.</w:t>
      </w:r>
    </w:p>
    <w:p w:rsidR="00C22A0A" w:rsidRPr="003C0D27" w:rsidRDefault="00C22A0A" w:rsidP="00A42D7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404040" w:themeColor="text1" w:themeTint="BF"/>
        </w:rPr>
      </w:pPr>
      <w:r w:rsidRPr="003C0D27">
        <w:rPr>
          <w:rFonts w:ascii="Verdana" w:hAnsi="Verdana"/>
          <w:color w:val="404040" w:themeColor="text1" w:themeTint="BF"/>
        </w:rPr>
        <w:t xml:space="preserve">Curso de </w:t>
      </w:r>
      <w:r w:rsidR="00A42D79" w:rsidRPr="003C0D27">
        <w:rPr>
          <w:rFonts w:ascii="Verdana" w:hAnsi="Verdana"/>
          <w:color w:val="404040" w:themeColor="text1" w:themeTint="BF"/>
        </w:rPr>
        <w:t>Photoshop (Intermediário) – Insight Qualificação Profissional.</w:t>
      </w:r>
    </w:p>
    <w:p w:rsidR="009069D7" w:rsidRDefault="009069D7" w:rsidP="009069D7">
      <w:pPr>
        <w:jc w:val="center"/>
        <w:rPr>
          <w:rFonts w:ascii="Verdana" w:eastAsia="Times New Roman" w:hAnsi="Verdana" w:cs="Times New Roman"/>
          <w:b/>
          <w:caps/>
          <w:noProof/>
          <w:color w:val="404040" w:themeColor="text1" w:themeTint="BF"/>
          <w:spacing w:val="10"/>
          <w:sz w:val="20"/>
          <w:szCs w:val="20"/>
          <w:lang w:eastAsia="en-US"/>
        </w:rPr>
      </w:pPr>
    </w:p>
    <w:p w:rsidR="0075314D" w:rsidRPr="003C0D27" w:rsidRDefault="0075314D" w:rsidP="009069D7">
      <w:pPr>
        <w:jc w:val="center"/>
        <w:rPr>
          <w:b/>
          <w:color w:val="404040" w:themeColor="text1" w:themeTint="BF"/>
        </w:rPr>
      </w:pPr>
    </w:p>
    <w:sectPr w:rsidR="0075314D" w:rsidRPr="003C0D27" w:rsidSect="00B6091F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3C09EE"/>
    <w:rsid w:val="000E08B6"/>
    <w:rsid w:val="00110374"/>
    <w:rsid w:val="00153C82"/>
    <w:rsid w:val="00167E80"/>
    <w:rsid w:val="001A1203"/>
    <w:rsid w:val="001A4CCF"/>
    <w:rsid w:val="00235CFC"/>
    <w:rsid w:val="003960BB"/>
    <w:rsid w:val="003C09EE"/>
    <w:rsid w:val="003C0D27"/>
    <w:rsid w:val="004056E2"/>
    <w:rsid w:val="004C49AE"/>
    <w:rsid w:val="00542073"/>
    <w:rsid w:val="005819FD"/>
    <w:rsid w:val="00685523"/>
    <w:rsid w:val="006C7476"/>
    <w:rsid w:val="006D18CB"/>
    <w:rsid w:val="006F60A1"/>
    <w:rsid w:val="007165A8"/>
    <w:rsid w:val="0075314D"/>
    <w:rsid w:val="007B66EC"/>
    <w:rsid w:val="00891558"/>
    <w:rsid w:val="00903A9A"/>
    <w:rsid w:val="009069D7"/>
    <w:rsid w:val="00910F03"/>
    <w:rsid w:val="00915E3A"/>
    <w:rsid w:val="009612B4"/>
    <w:rsid w:val="00994BE1"/>
    <w:rsid w:val="009D2809"/>
    <w:rsid w:val="00A14F15"/>
    <w:rsid w:val="00A42D79"/>
    <w:rsid w:val="00AA7831"/>
    <w:rsid w:val="00AE635B"/>
    <w:rsid w:val="00B6091F"/>
    <w:rsid w:val="00B96F37"/>
    <w:rsid w:val="00BC4DA7"/>
    <w:rsid w:val="00BE747E"/>
    <w:rsid w:val="00C22A0A"/>
    <w:rsid w:val="00C807F4"/>
    <w:rsid w:val="00C97FB1"/>
    <w:rsid w:val="00CF7522"/>
    <w:rsid w:val="00DC1866"/>
    <w:rsid w:val="00E0781B"/>
    <w:rsid w:val="00E759CF"/>
    <w:rsid w:val="00F75119"/>
    <w:rsid w:val="00F84C28"/>
    <w:rsid w:val="00FE61B6"/>
    <w:rsid w:val="00FF5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7"/>
        <o:r id="V:Rule2" type="connector" idref="#AutoShape 8"/>
        <o:r id="V:Rule3" type="connector" idref="#AutoShape 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F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C09E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9"/>
    <w:qFormat/>
    <w:rsid w:val="003C09EE"/>
    <w:pPr>
      <w:ind w:left="720"/>
    </w:pPr>
    <w:rPr>
      <w:rFonts w:ascii="Century Schoolbook" w:eastAsia="Times New Roman" w:hAnsi="Century Schoolbook" w:cs="Times New Roman"/>
      <w:color w:val="414751"/>
      <w:sz w:val="20"/>
      <w:szCs w:val="20"/>
      <w:lang w:eastAsia="en-US"/>
    </w:rPr>
  </w:style>
  <w:style w:type="paragraph" w:customStyle="1" w:styleId="Seo">
    <w:name w:val="Seção"/>
    <w:basedOn w:val="Normal"/>
    <w:uiPriority w:val="2"/>
    <w:qFormat/>
    <w:rsid w:val="003C09EE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  <w:lang w:eastAsia="en-US"/>
    </w:rPr>
  </w:style>
  <w:style w:type="character" w:customStyle="1" w:styleId="st">
    <w:name w:val="st"/>
    <w:basedOn w:val="Fontepargpadro"/>
    <w:rsid w:val="001A4CCF"/>
  </w:style>
  <w:style w:type="paragraph" w:styleId="Textodebalo">
    <w:name w:val="Balloon Text"/>
    <w:basedOn w:val="Normal"/>
    <w:link w:val="TextodebaloChar"/>
    <w:uiPriority w:val="99"/>
    <w:semiHidden/>
    <w:unhideWhenUsed/>
    <w:rsid w:val="00AA7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83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A42D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C09E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9"/>
    <w:qFormat/>
    <w:rsid w:val="003C09EE"/>
    <w:pPr>
      <w:ind w:left="720"/>
    </w:pPr>
    <w:rPr>
      <w:rFonts w:ascii="Century Schoolbook" w:eastAsia="Times New Roman" w:hAnsi="Century Schoolbook" w:cs="Times New Roman"/>
      <w:color w:val="414751"/>
      <w:sz w:val="20"/>
      <w:szCs w:val="20"/>
      <w:lang w:eastAsia="en-US"/>
    </w:rPr>
  </w:style>
  <w:style w:type="paragraph" w:customStyle="1" w:styleId="Seo">
    <w:name w:val="Seção"/>
    <w:basedOn w:val="Normal"/>
    <w:uiPriority w:val="2"/>
    <w:qFormat/>
    <w:rsid w:val="003C09EE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  <w:lang w:eastAsia="en-US"/>
    </w:rPr>
  </w:style>
  <w:style w:type="character" w:customStyle="1" w:styleId="st">
    <w:name w:val="st"/>
    <w:basedOn w:val="Fontepargpadro"/>
    <w:rsid w:val="001A4CCF"/>
  </w:style>
  <w:style w:type="paragraph" w:styleId="Textodebalo">
    <w:name w:val="Balloon Text"/>
    <w:basedOn w:val="Normal"/>
    <w:link w:val="TextodebaloChar"/>
    <w:uiPriority w:val="99"/>
    <w:semiHidden/>
    <w:unhideWhenUsed/>
    <w:rsid w:val="00AA7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83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A42D7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2BB77-B118-4784-A11B-58330B018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Pisicovida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Dutra Rodrigues</dc:creator>
  <cp:lastModifiedBy>Recepcao</cp:lastModifiedBy>
  <cp:revision>2</cp:revision>
  <dcterms:created xsi:type="dcterms:W3CDTF">2016-02-11T11:07:00Z</dcterms:created>
  <dcterms:modified xsi:type="dcterms:W3CDTF">2016-02-11T11:07:00Z</dcterms:modified>
</cp:coreProperties>
</file>