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  <w:sz w:val="28"/>
          <w:szCs w:val="28"/>
        </w:rPr>
        <w:t>CURRICULUM VITAE</w:t>
      </w:r>
      <w:r>
        <w:rPr>
          <w:rFonts w:ascii="Calibri" w:hAnsi="Calibri" w:cs="Segoe UI"/>
          <w:color w:val="444444"/>
          <w:sz w:val="28"/>
          <w:szCs w:val="28"/>
        </w:rPr>
        <w:t> 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Dados Pessoais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Nome:</w:t>
      </w:r>
      <w:r>
        <w:rPr>
          <w:rStyle w:val="apple-converted-space"/>
          <w:rFonts w:ascii="Calibri" w:hAnsi="Calibri" w:cs="Segoe UI"/>
          <w:color w:val="444444"/>
        </w:rPr>
        <w:t> </w:t>
      </w:r>
      <w:r>
        <w:rPr>
          <w:rFonts w:ascii="Calibri" w:hAnsi="Calibri" w:cs="Segoe UI"/>
          <w:color w:val="444444"/>
        </w:rPr>
        <w:t>Tiago da Silva Ferrugem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Nascimento:</w:t>
      </w:r>
      <w:r>
        <w:rPr>
          <w:rStyle w:val="apple-converted-space"/>
          <w:rFonts w:ascii="Calibri" w:hAnsi="Calibri" w:cs="Segoe UI"/>
          <w:color w:val="444444"/>
        </w:rPr>
        <w:t> </w:t>
      </w:r>
      <w:r>
        <w:rPr>
          <w:rFonts w:ascii="Calibri" w:hAnsi="Calibri" w:cs="Segoe UI"/>
          <w:color w:val="444444"/>
        </w:rPr>
        <w:t>17 de Julho de 1986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End.: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proofErr w:type="gramStart"/>
      <w:r>
        <w:rPr>
          <w:rFonts w:ascii="Calibri" w:hAnsi="Calibri" w:cs="Segoe UI"/>
          <w:color w:val="444444"/>
        </w:rPr>
        <w:t>R.</w:t>
      </w:r>
      <w:proofErr w:type="gramEnd"/>
      <w:r>
        <w:rPr>
          <w:rFonts w:ascii="Calibri" w:hAnsi="Calibri" w:cs="Segoe UI"/>
          <w:color w:val="444444"/>
        </w:rPr>
        <w:t xml:space="preserve"> Otavio </w:t>
      </w:r>
      <w:proofErr w:type="spellStart"/>
      <w:r>
        <w:rPr>
          <w:rFonts w:ascii="Calibri" w:hAnsi="Calibri" w:cs="Segoe UI"/>
          <w:color w:val="444444"/>
        </w:rPr>
        <w:t>Schemes</w:t>
      </w:r>
      <w:proofErr w:type="spellEnd"/>
      <w:r>
        <w:rPr>
          <w:rFonts w:ascii="Calibri" w:hAnsi="Calibri" w:cs="Segoe UI"/>
          <w:color w:val="444444"/>
        </w:rPr>
        <w:t>, 567</w:t>
      </w:r>
      <w:r>
        <w:rPr>
          <w:rFonts w:ascii="Calibri" w:hAnsi="Calibri" w:cs="Segoe UI"/>
          <w:b/>
          <w:bCs/>
          <w:color w:val="444444"/>
        </w:rPr>
        <w:t>       Bairro: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Barnabé</w:t>
      </w:r>
      <w:r>
        <w:rPr>
          <w:rFonts w:ascii="Calibri" w:hAnsi="Calibri" w:cs="Segoe UI"/>
          <w:b/>
          <w:bCs/>
          <w:color w:val="444444"/>
        </w:rPr>
        <w:t>       Cidade: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proofErr w:type="spellStart"/>
      <w:r>
        <w:rPr>
          <w:rFonts w:ascii="Calibri" w:hAnsi="Calibri" w:cs="Segoe UI"/>
          <w:color w:val="444444"/>
        </w:rPr>
        <w:t>Gravatai</w:t>
      </w:r>
      <w:proofErr w:type="spellEnd"/>
      <w:r>
        <w:rPr>
          <w:rFonts w:ascii="Calibri" w:hAnsi="Calibri" w:cs="Segoe UI"/>
          <w:color w:val="444444"/>
        </w:rPr>
        <w:t>/RS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Fone: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(51) 99625101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proofErr w:type="spellStart"/>
      <w:r>
        <w:rPr>
          <w:rFonts w:ascii="Calibri" w:hAnsi="Calibri" w:cs="Segoe UI"/>
          <w:b/>
          <w:bCs/>
          <w:color w:val="444444"/>
        </w:rPr>
        <w:t>Email</w:t>
      </w:r>
      <w:proofErr w:type="spellEnd"/>
      <w:r>
        <w:rPr>
          <w:rFonts w:ascii="Calibri" w:hAnsi="Calibri" w:cs="Segoe UI"/>
          <w:b/>
          <w:bCs/>
          <w:color w:val="444444"/>
        </w:rPr>
        <w:t>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hyperlink r:id="rId5" w:history="1">
        <w:r>
          <w:rPr>
            <w:rStyle w:val="Hyperlink"/>
            <w:rFonts w:ascii="Calibri" w:hAnsi="Calibri" w:cs="Segoe UI"/>
            <w:color w:val="0068CF"/>
          </w:rPr>
          <w:t>gordodasgrota@hotmail.com</w:t>
        </w:r>
      </w:hyperlink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color w:val="444444"/>
        </w:rPr>
        <w:t> 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Escolaridade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Ensino Médio Completo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Escola: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 xml:space="preserve">Colégio Estadual </w:t>
      </w:r>
      <w:proofErr w:type="spellStart"/>
      <w:r>
        <w:rPr>
          <w:rFonts w:ascii="Calibri" w:hAnsi="Calibri" w:cs="Segoe UI"/>
          <w:color w:val="444444"/>
        </w:rPr>
        <w:t>Deoclécio</w:t>
      </w:r>
      <w:proofErr w:type="spellEnd"/>
      <w:r>
        <w:rPr>
          <w:rFonts w:ascii="Calibri" w:hAnsi="Calibri" w:cs="Segoe UI"/>
          <w:color w:val="444444"/>
        </w:rPr>
        <w:t xml:space="preserve"> Ferrugem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Cidade: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Glorinha/RS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 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Cursos Profissionalizantes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Atestado de Aproveitamento e Frequência de Mecânica Industrial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Entidade: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EEP SENAI Ney Damasceno Ferreira</w:t>
      </w:r>
      <w:r>
        <w:rPr>
          <w:rFonts w:ascii="Calibri" w:hAnsi="Calibri" w:cs="Segoe UI"/>
          <w:b/>
          <w:bCs/>
          <w:color w:val="444444"/>
        </w:rPr>
        <w:t>          Cidade: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Gravataí/RS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Período: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14/02/2001 a 18/02/2002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Duração: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800 horas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  <w:sz w:val="23"/>
          <w:szCs w:val="23"/>
        </w:rPr>
        <w:t>Montador de Máquinas e Equipamentos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Entidade: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EEP SENAI Ney Damasceno Ferreira</w:t>
      </w:r>
      <w:r>
        <w:rPr>
          <w:rFonts w:ascii="Calibri" w:hAnsi="Calibri" w:cs="Segoe UI"/>
          <w:b/>
          <w:bCs/>
          <w:color w:val="444444"/>
        </w:rPr>
        <w:t>          Cidade: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Gravataí/RS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Período: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18/02/2002 a 30/07/2002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Duração: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400 horas</w:t>
      </w:r>
      <w:r>
        <w:rPr>
          <w:rFonts w:ascii="Calibri" w:hAnsi="Calibri" w:cs="Segoe UI"/>
          <w:b/>
          <w:bCs/>
          <w:color w:val="444444"/>
        </w:rPr>
        <w:t>   </w:t>
      </w:r>
      <w:r>
        <w:rPr>
          <w:rFonts w:ascii="Calibri" w:hAnsi="Calibri" w:cs="Segoe UI"/>
          <w:b/>
          <w:bCs/>
          <w:color w:val="444444"/>
        </w:rPr>
        <w:t>                           </w:t>
      </w:r>
      <w:r>
        <w:rPr>
          <w:rFonts w:ascii="Calibri" w:hAnsi="Calibri" w:cs="Segoe UI"/>
          <w:b/>
          <w:bCs/>
          <w:color w:val="444444"/>
        </w:rPr>
        <w:t>                                                      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lastRenderedPageBreak/>
        <w:t>Mecânico de Manutenção de Maquinas e Ferramentas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Entidade: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EEP SENAI Ney D</w:t>
      </w:r>
      <w:bookmarkStart w:id="0" w:name="_GoBack"/>
      <w:bookmarkEnd w:id="0"/>
      <w:r>
        <w:rPr>
          <w:rFonts w:ascii="Calibri" w:hAnsi="Calibri" w:cs="Segoe UI"/>
          <w:color w:val="444444"/>
        </w:rPr>
        <w:t>amasceno Ferreira</w:t>
      </w:r>
      <w:r>
        <w:rPr>
          <w:rFonts w:ascii="Calibri" w:hAnsi="Calibri" w:cs="Segoe UI"/>
          <w:b/>
          <w:bCs/>
          <w:color w:val="444444"/>
        </w:rPr>
        <w:t>          Cidade: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Gravataí/RS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Período: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01/08/2002 a 18/12/2002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Básico para Máquinas CNC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Entidade: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EEP SENAI Ney Damasceno Ferreira</w:t>
      </w:r>
      <w:r>
        <w:rPr>
          <w:rFonts w:ascii="Calibri" w:hAnsi="Calibri" w:cs="Segoe UI"/>
          <w:b/>
          <w:bCs/>
          <w:color w:val="444444"/>
        </w:rPr>
        <w:t>          Cidade: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Gravataí/RS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Período: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22/04/2003 a 31/05/2003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Duração: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50 horas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Brigadista de Incêndio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Entidade: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 xml:space="preserve">Escola de Bombeiros Cel. </w:t>
      </w:r>
      <w:proofErr w:type="spellStart"/>
      <w:r>
        <w:rPr>
          <w:rFonts w:ascii="Calibri" w:hAnsi="Calibri" w:cs="Segoe UI"/>
          <w:color w:val="444444"/>
        </w:rPr>
        <w:t>Inchauspe</w:t>
      </w:r>
      <w:proofErr w:type="spellEnd"/>
      <w:r>
        <w:rPr>
          <w:rFonts w:ascii="Calibri" w:hAnsi="Calibri" w:cs="Segoe UI"/>
          <w:b/>
          <w:bCs/>
          <w:color w:val="444444"/>
        </w:rPr>
        <w:t>         Cidade: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Porto Alegre/</w:t>
      </w:r>
      <w:proofErr w:type="gramStart"/>
      <w:r>
        <w:rPr>
          <w:rFonts w:ascii="Calibri" w:hAnsi="Calibri" w:cs="Segoe UI"/>
          <w:color w:val="444444"/>
        </w:rPr>
        <w:t>RS</w:t>
      </w:r>
      <w:proofErr w:type="gramEnd"/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Período: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26/09/2005 a 30/09/2005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Duração: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25 horas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Segurança na Operação de Caldeiras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Entidade: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Escola de Educação Profissional SENAI Visconde de Mauá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Cidade: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Porto Alegre/RS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Período: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14/08/2006 a 26/08/2006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Brigadista de Incêndio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Entidade: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Fibraplac Painéis de Madeiras S/A</w:t>
      </w:r>
      <w:r>
        <w:rPr>
          <w:rFonts w:ascii="Calibri" w:hAnsi="Calibri" w:cs="Segoe UI"/>
          <w:b/>
          <w:bCs/>
          <w:color w:val="444444"/>
        </w:rPr>
        <w:t>         Cidade: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Glorinha/RS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Período: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26/06/2007 a 19/07/2007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Duração: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16 horas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Treinamento de Segurança e Saúde nos Trabalhos em Espaços Confinados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Entidade: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Fibraplac Painéis de Madeiras S/A</w:t>
      </w:r>
      <w:r>
        <w:rPr>
          <w:rFonts w:ascii="Calibri" w:hAnsi="Calibri" w:cs="Segoe UI"/>
          <w:b/>
          <w:bCs/>
          <w:color w:val="444444"/>
        </w:rPr>
        <w:t>         Cidade: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Glorinha/RS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Período: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15/04/2010 a 22/04/2010</w:t>
      </w:r>
      <w:r>
        <w:rPr>
          <w:rFonts w:ascii="Calibri" w:hAnsi="Calibri" w:cs="Segoe UI"/>
          <w:color w:val="444444"/>
          <w:sz w:val="23"/>
          <w:szCs w:val="23"/>
        </w:rPr>
        <w:t xml:space="preserve">                     </w:t>
      </w:r>
      <w:r>
        <w:rPr>
          <w:rFonts w:ascii="Calibri" w:hAnsi="Calibri" w:cs="Segoe UI"/>
          <w:b/>
          <w:bCs/>
          <w:color w:val="444444"/>
        </w:rPr>
        <w:t>Duração: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proofErr w:type="gramStart"/>
      <w:r>
        <w:rPr>
          <w:rFonts w:ascii="Calibri" w:hAnsi="Calibri" w:cs="Segoe UI"/>
          <w:color w:val="444444"/>
        </w:rPr>
        <w:t>16 hora</w:t>
      </w:r>
      <w:proofErr w:type="gramEnd"/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lastRenderedPageBreak/>
        <w:t>Ensino Superior 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b/>
          <w:bCs/>
          <w:color w:val="444444"/>
        </w:rPr>
      </w:pPr>
      <w:r>
        <w:rPr>
          <w:rFonts w:ascii="Calibri" w:hAnsi="Calibri" w:cs="Segoe UI"/>
          <w:b/>
          <w:bCs/>
          <w:color w:val="444444"/>
        </w:rPr>
        <w:t>Engenharia de Produção</w:t>
      </w:r>
    </w:p>
    <w:p w:rsidR="00F73DC2" w:rsidRP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 xml:space="preserve">Entidade: </w:t>
      </w:r>
      <w:r w:rsidRPr="001F402F">
        <w:rPr>
          <w:rFonts w:ascii="Calibri" w:hAnsi="Calibri" w:cs="Segoe UI"/>
          <w:bCs/>
          <w:color w:val="444444"/>
        </w:rPr>
        <w:t>Universidade Luterana</w:t>
      </w:r>
      <w:r w:rsidR="001F402F">
        <w:rPr>
          <w:rFonts w:ascii="Calibri" w:hAnsi="Calibri" w:cs="Segoe UI"/>
          <w:bCs/>
          <w:color w:val="444444"/>
        </w:rPr>
        <w:t xml:space="preserve"> do Brasil (ULBRA</w:t>
      </w:r>
      <w:r w:rsidR="001F402F" w:rsidRPr="001F402F">
        <w:rPr>
          <w:rFonts w:ascii="Calibri" w:hAnsi="Calibri" w:cs="Segoe UI"/>
          <w:bCs/>
          <w:color w:val="444444"/>
        </w:rPr>
        <w:t>)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Cidade: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 w:rsidR="001F402F">
        <w:rPr>
          <w:rFonts w:ascii="Calibri" w:hAnsi="Calibri" w:cs="Segoe UI"/>
          <w:color w:val="444444"/>
        </w:rPr>
        <w:t>Canoas</w:t>
      </w:r>
      <w:r>
        <w:rPr>
          <w:rFonts w:ascii="Calibri" w:hAnsi="Calibri" w:cs="Segoe UI"/>
          <w:color w:val="444444"/>
        </w:rPr>
        <w:t>/RS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Período: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 w:rsidR="001F402F">
        <w:rPr>
          <w:rFonts w:ascii="Calibri" w:hAnsi="Calibri" w:cs="Segoe UI"/>
          <w:color w:val="444444"/>
        </w:rPr>
        <w:t>Iniciando em 2014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 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Experiências Profissionais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Empresa: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Duratex Comercial Exportadora S/A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End.: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Rua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Dr. Mauricio Cardoso, 148</w:t>
      </w:r>
      <w:r>
        <w:rPr>
          <w:rFonts w:ascii="Calibri" w:hAnsi="Calibri" w:cs="Segoe UI"/>
          <w:b/>
          <w:bCs/>
          <w:color w:val="444444"/>
        </w:rPr>
        <w:t>                           Cidade: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Gravataí/</w:t>
      </w:r>
      <w:proofErr w:type="gramStart"/>
      <w:r>
        <w:rPr>
          <w:rFonts w:ascii="Calibri" w:hAnsi="Calibri" w:cs="Segoe UI"/>
          <w:color w:val="444444"/>
        </w:rPr>
        <w:t>RS</w:t>
      </w:r>
      <w:proofErr w:type="gramEnd"/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Cargo: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Cotista do SENAI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Período: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01/06/2001 a 18/12/2002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 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Empresa: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Fibraplac Painéis de Madeiras S/A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End.: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Rua Avelino Maciel Neto, 1800</w:t>
      </w:r>
      <w:r>
        <w:rPr>
          <w:rFonts w:ascii="Calibri" w:hAnsi="Calibri" w:cs="Segoe UI"/>
          <w:b/>
          <w:bCs/>
          <w:color w:val="444444"/>
        </w:rPr>
        <w:t>                        Cidade: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Glorinha/</w:t>
      </w:r>
      <w:proofErr w:type="gramStart"/>
      <w:r>
        <w:rPr>
          <w:rFonts w:ascii="Calibri" w:hAnsi="Calibri" w:cs="Segoe UI"/>
          <w:color w:val="444444"/>
        </w:rPr>
        <w:t>RS</w:t>
      </w:r>
      <w:proofErr w:type="gramEnd"/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Cargo: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Auxiliar de Linha de Produção A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Período: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14/03/2005 a 01/04/2006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Troca de Função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Cargo: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Operador de Caldeira a Vapor II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Período: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01/04/2006 a 01/03/2007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Troca de Função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Cargo: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Operador de Caldeira a Vapor III</w:t>
      </w:r>
    </w:p>
    <w:p w:rsidR="00F73DC2" w:rsidRDefault="00F73DC2" w:rsidP="00F73DC2">
      <w:pPr>
        <w:pStyle w:val="ecxmsonormal"/>
        <w:shd w:val="clear" w:color="auto" w:fill="FFFFFF"/>
        <w:spacing w:before="0" w:beforeAutospacing="0" w:after="324" w:afterAutospacing="0" w:line="315" w:lineRule="atLeast"/>
        <w:jc w:val="both"/>
        <w:rPr>
          <w:rFonts w:ascii="Calibri" w:hAnsi="Calibri" w:cs="Segoe UI"/>
          <w:color w:val="444444"/>
          <w:sz w:val="23"/>
          <w:szCs w:val="23"/>
        </w:rPr>
      </w:pPr>
      <w:r>
        <w:rPr>
          <w:rFonts w:ascii="Calibri" w:hAnsi="Calibri" w:cs="Segoe UI"/>
          <w:b/>
          <w:bCs/>
          <w:color w:val="444444"/>
        </w:rPr>
        <w:t>Período:</w:t>
      </w:r>
      <w:r>
        <w:rPr>
          <w:rStyle w:val="apple-converted-space"/>
          <w:rFonts w:ascii="Calibri" w:hAnsi="Calibri" w:cs="Segoe UI"/>
          <w:b/>
          <w:bCs/>
          <w:color w:val="444444"/>
        </w:rPr>
        <w:t> </w:t>
      </w:r>
      <w:r>
        <w:rPr>
          <w:rFonts w:ascii="Calibri" w:hAnsi="Calibri" w:cs="Segoe UI"/>
          <w:color w:val="444444"/>
        </w:rPr>
        <w:t>01/03/2007 permanecente no cargo</w:t>
      </w:r>
    </w:p>
    <w:p w:rsidR="00023817" w:rsidRDefault="00023817"/>
    <w:sectPr w:rsidR="00023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C2"/>
    <w:rsid w:val="00023817"/>
    <w:rsid w:val="001F402F"/>
    <w:rsid w:val="00F7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3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F7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73DC2"/>
  </w:style>
  <w:style w:type="character" w:styleId="Hyperlink">
    <w:name w:val="Hyperlink"/>
    <w:basedOn w:val="Fontepargpadro"/>
    <w:uiPriority w:val="99"/>
    <w:semiHidden/>
    <w:unhideWhenUsed/>
    <w:rsid w:val="00F73DC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D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3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F7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73DC2"/>
  </w:style>
  <w:style w:type="character" w:styleId="Hyperlink">
    <w:name w:val="Hyperlink"/>
    <w:basedOn w:val="Fontepargpadro"/>
    <w:uiPriority w:val="99"/>
    <w:semiHidden/>
    <w:unhideWhenUsed/>
    <w:rsid w:val="00F73DC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D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3405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03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single" w:sz="6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8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98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37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99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74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rdodasgrot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</dc:creator>
  <cp:lastModifiedBy>cleber</cp:lastModifiedBy>
  <cp:revision>1</cp:revision>
  <dcterms:created xsi:type="dcterms:W3CDTF">2014-01-14T01:41:00Z</dcterms:created>
  <dcterms:modified xsi:type="dcterms:W3CDTF">2014-01-14T01:53:00Z</dcterms:modified>
</cp:coreProperties>
</file>