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26" w:rsidRPr="000A5E26" w:rsidRDefault="000A5E26" w:rsidP="000A5E2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Nome: Marcio Daniel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Karvat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 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Endereço: Rua: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Boleslau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Woichicosk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, 164 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Cristo Rei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Fone: (47) 3622 1769 (47) 8863 2115  (47) 9702 7093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Cidade: Canoinhas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Estado: SC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CEP: 89460-000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Filho de: Silvio Tomaz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Karvat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e de Paulina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Petrentchuk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Karvat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Nacionalidade: Brasileiro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Naturalidade: Rio Negro - PR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Nascimento: 30/09/1979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Estado Civil: Casado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proofErr w:type="gram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Habilitação:</w:t>
      </w:r>
      <w:proofErr w:type="gram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AB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ESCOLARIDADE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Curso Superior: Tecnologia em Papel e Celulose Completo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Universidade do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Contestado-Canoinhas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Cursos de Qualificação Industrial: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Auxiliar de Logística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Offshore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- 66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hs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.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Gigapetro-Florianópolis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  07/2013 a 02/2014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Operador de Empilhadeira- 20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hs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Engenharia em Segurança do Trabalho e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Consultoria-Joinville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-2003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Operador de Caldeira e Processos- NR-13 40 horas 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SENAI - Canoinhas-2005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Operador de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Caldeira-NR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13 40 horas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Senai-Canoinhas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-2014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Operador de Caldeiras e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Processos-NR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-13 60 horas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Sistema Nacional de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Empregos-Sine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-2002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Informática Básica, Word,Excel e Digitação 60 horas-2002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SOS-Online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Informática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Ensaios Laboratoriais na Fabricação de papel e celulose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Centro de Tecnologia em celulose e papel  Paraná  40 horas -2009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EXPERIÊNCIA PROFISSIONAL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Empresa: Compensados e Laminados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Lavrasul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S/A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Endereço: Senador Ivo D Aquino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Bairro: Industrial I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Cidade: Canoinhas - SC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Período: 07/12/2000 a 16/07/2001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Função desempenhada: Auxiliar de produção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lastRenderedPageBreak/>
        <w:t>Empresa: Companhia Canoinhas de Papel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Endereço: Rodovia BR 280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Bairro: Industrial II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Cidade: Canoinhas - SC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Período: 12/08/2002 a 20/04/2012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Funções Desempenhadas: Auxiliar de produção preparação de massa, e Controlador de Qualidade Máquinas de Papel 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Empresa: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Mili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S/A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Endereço: Rodovia SC 303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Bairro: São Cristóvão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Cidade: Três Barras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Período: 02/07/2012 á 29/09/2012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Função desempenhada: Auxiliar de produção Máquina de papel 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Empresa: </w:t>
      </w:r>
      <w:proofErr w:type="spellStart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Fricasa</w:t>
      </w:r>
      <w:proofErr w:type="spellEnd"/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 xml:space="preserve"> alimentos S/A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Endereço: Senador Ivo de Aquino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Bairro: Industrial 1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Cidade: Canoinhas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Período:15/07/2013 atual emprego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0A5E26">
        <w:rPr>
          <w:rFonts w:ascii="Segoe UI" w:eastAsia="Times New Roman" w:hAnsi="Segoe UI" w:cs="Segoe UI"/>
          <w:color w:val="000000"/>
          <w:sz w:val="20"/>
          <w:lang w:eastAsia="pt-BR"/>
        </w:rPr>
        <w:t>Funções: Operador de empilhadeira,Operador de caldeira      </w:t>
      </w:r>
      <w:r w:rsidRPr="000A5E26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</w:p>
    <w:p w:rsidR="00CF2E37" w:rsidRDefault="00CF2E37"/>
    <w:sectPr w:rsidR="00CF2E37" w:rsidSect="00CF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E26"/>
    <w:rsid w:val="000A5E26"/>
    <w:rsid w:val="00CF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iv1007301515">
    <w:name w:val="yiv1007301515"/>
    <w:basedOn w:val="Fontepargpadro"/>
    <w:rsid w:val="000A5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</cp:revision>
  <dcterms:created xsi:type="dcterms:W3CDTF">2015-01-10T19:52:00Z</dcterms:created>
  <dcterms:modified xsi:type="dcterms:W3CDTF">2015-01-10T19:52:00Z</dcterms:modified>
</cp:coreProperties>
</file>