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 w:type="dxa"/>
        <w:tblCellMar>
          <w:left w:w="10" w:type="dxa"/>
          <w:right w:w="10" w:type="dxa"/>
        </w:tblCellMar>
        <w:tblLook w:val="0000" w:firstRow="0" w:lastRow="0" w:firstColumn="0" w:lastColumn="0" w:noHBand="0" w:noVBand="0"/>
      </w:tblPr>
      <w:tblGrid>
        <w:gridCol w:w="5595"/>
        <w:gridCol w:w="2919"/>
      </w:tblGrid>
      <w:tr w:rsidR="00575C6D" w:rsidRPr="00BA110F" w:rsidTr="005D6DB9">
        <w:trPr>
          <w:trHeight w:val="1"/>
        </w:trPr>
        <w:tc>
          <w:tcPr>
            <w:tcW w:w="5595" w:type="dxa"/>
            <w:shd w:val="clear" w:color="000000" w:fill="FFFFFF"/>
            <w:tcMar>
              <w:left w:w="0" w:type="dxa"/>
              <w:right w:w="0" w:type="dxa"/>
            </w:tcMar>
          </w:tcPr>
          <w:p w:rsidR="00575C6D" w:rsidRPr="00CF02DA" w:rsidRDefault="00575C6D" w:rsidP="005D6DB9">
            <w:pPr>
              <w:spacing w:after="0" w:line="240" w:lineRule="auto"/>
              <w:ind w:right="-852"/>
              <w:rPr>
                <w:b/>
                <w:sz w:val="24"/>
                <w:szCs w:val="24"/>
              </w:rPr>
            </w:pPr>
            <w:r w:rsidRPr="00CF02DA">
              <w:rPr>
                <w:b/>
                <w:sz w:val="24"/>
                <w:szCs w:val="24"/>
              </w:rPr>
              <w:t xml:space="preserve">Tiago da Maia </w:t>
            </w:r>
            <w:proofErr w:type="spellStart"/>
            <w:r w:rsidRPr="00CF02DA">
              <w:rPr>
                <w:b/>
                <w:sz w:val="24"/>
                <w:szCs w:val="24"/>
              </w:rPr>
              <w:t>Pavani</w:t>
            </w:r>
            <w:proofErr w:type="spellEnd"/>
            <w:r w:rsidRPr="00CF02DA">
              <w:rPr>
                <w:b/>
                <w:sz w:val="24"/>
                <w:szCs w:val="24"/>
              </w:rPr>
              <w:t xml:space="preserve"> Motta</w:t>
            </w:r>
          </w:p>
          <w:p w:rsidR="00575C6D" w:rsidRPr="00BA110F" w:rsidRDefault="00575C6D" w:rsidP="005D6DB9">
            <w:pPr>
              <w:spacing w:after="0" w:line="240" w:lineRule="auto"/>
            </w:pPr>
          </w:p>
          <w:p w:rsidR="00575C6D" w:rsidRPr="00BA110F" w:rsidRDefault="00575C6D" w:rsidP="005D6DB9">
            <w:pPr>
              <w:spacing w:after="0" w:line="240" w:lineRule="auto"/>
            </w:pPr>
            <w:r w:rsidRPr="00BA110F">
              <w:t>Brasileiro, 30 anos (30/04/84), solteiro</w:t>
            </w:r>
            <w:r w:rsidRPr="00BA110F">
              <w:br/>
              <w:t>Campo Grande, Mato Grosso do Sul - Brasil</w:t>
            </w:r>
            <w:r w:rsidRPr="00BA110F">
              <w:br/>
            </w:r>
            <w:proofErr w:type="spellStart"/>
            <w:r w:rsidRPr="00BA110F">
              <w:t>cel</w:t>
            </w:r>
            <w:proofErr w:type="spellEnd"/>
            <w:r w:rsidRPr="00BA110F">
              <w:t xml:space="preserve"> (067) 9939-5496</w:t>
            </w:r>
          </w:p>
          <w:p w:rsidR="00575C6D" w:rsidRPr="00BA110F" w:rsidRDefault="00575C6D" w:rsidP="005D6DB9">
            <w:pPr>
              <w:spacing w:after="0" w:line="240" w:lineRule="auto"/>
            </w:pPr>
            <w:r w:rsidRPr="00BA110F">
              <w:t>pavanitiago@yahoo.com.br</w:t>
            </w:r>
          </w:p>
        </w:tc>
        <w:tc>
          <w:tcPr>
            <w:tcW w:w="2919" w:type="dxa"/>
            <w:shd w:val="clear" w:color="000000" w:fill="FFFFFF"/>
            <w:tcMar>
              <w:left w:w="0" w:type="dxa"/>
              <w:right w:w="0" w:type="dxa"/>
            </w:tcMar>
          </w:tcPr>
          <w:p w:rsidR="00575C6D" w:rsidRPr="00BA110F" w:rsidRDefault="00575C6D" w:rsidP="005D6DB9">
            <w:pPr>
              <w:spacing w:after="0" w:line="240" w:lineRule="auto"/>
              <w:jc w:val="right"/>
            </w:pPr>
          </w:p>
        </w:tc>
      </w:tr>
    </w:tbl>
    <w:p w:rsidR="00575C6D" w:rsidRPr="005D6400" w:rsidRDefault="00575C6D" w:rsidP="00575C6D">
      <w:pPr>
        <w:spacing w:after="0" w:line="240" w:lineRule="auto"/>
        <w:jc w:val="both"/>
      </w:pPr>
    </w:p>
    <w:p w:rsidR="00767B2D" w:rsidRDefault="00D622BD" w:rsidP="00575C6D">
      <w:pPr>
        <w:spacing w:after="0" w:line="240" w:lineRule="auto"/>
        <w:jc w:val="both"/>
      </w:pPr>
      <w:r w:rsidRPr="005D6400">
        <w:t>Objetivo</w:t>
      </w:r>
    </w:p>
    <w:p w:rsidR="001E71DA" w:rsidRDefault="001E71DA" w:rsidP="00575C6D">
      <w:pPr>
        <w:spacing w:after="0" w:line="240" w:lineRule="auto"/>
        <w:jc w:val="both"/>
      </w:pPr>
    </w:p>
    <w:p w:rsidR="00575C6D" w:rsidRPr="005D6400" w:rsidRDefault="00AF05EF" w:rsidP="00575C6D">
      <w:pPr>
        <w:spacing w:after="0" w:line="240" w:lineRule="auto"/>
        <w:jc w:val="both"/>
      </w:pPr>
      <w:r>
        <w:t xml:space="preserve">Engenharia </w:t>
      </w:r>
      <w:r w:rsidR="00D622BD">
        <w:t>Sanitária A</w:t>
      </w:r>
      <w:r>
        <w:t xml:space="preserve">mbiental, Gestão planejamento e controle, </w:t>
      </w:r>
      <w:r w:rsidR="00767B2D">
        <w:t xml:space="preserve">Qualidade </w:t>
      </w:r>
      <w:r>
        <w:t xml:space="preserve">ISO 9000  </w:t>
      </w:r>
    </w:p>
    <w:p w:rsidR="00575C6D" w:rsidRPr="005D6400" w:rsidRDefault="00575C6D" w:rsidP="00575C6D">
      <w:pPr>
        <w:spacing w:after="0" w:line="240" w:lineRule="auto"/>
        <w:jc w:val="both"/>
      </w:pPr>
    </w:p>
    <w:p w:rsidR="00575C6D" w:rsidRPr="005D6400" w:rsidRDefault="00575C6D" w:rsidP="00575C6D">
      <w:pPr>
        <w:spacing w:after="0" w:line="240" w:lineRule="auto"/>
        <w:jc w:val="both"/>
      </w:pPr>
      <w:r w:rsidRPr="005D6400">
        <w:t xml:space="preserve">Trabalhar em uma empresa que possibilite o desenvolvimento profissional e pessoal através de uma rotina dinâmica e desafiadora.   </w:t>
      </w:r>
    </w:p>
    <w:p w:rsidR="00575C6D" w:rsidRPr="005D6400" w:rsidRDefault="00575C6D" w:rsidP="00575C6D">
      <w:pPr>
        <w:spacing w:after="0" w:line="240" w:lineRule="auto"/>
        <w:jc w:val="both"/>
      </w:pPr>
      <w:r w:rsidRPr="005D6400">
        <w:t>   </w:t>
      </w:r>
    </w:p>
    <w:p w:rsidR="00575C6D" w:rsidRPr="005D6400" w:rsidRDefault="00575C6D" w:rsidP="00575C6D">
      <w:pPr>
        <w:spacing w:after="0" w:line="240" w:lineRule="auto"/>
        <w:jc w:val="both"/>
      </w:pPr>
      <w:r w:rsidRPr="005D6400">
        <w:t>Perfil profissional</w:t>
      </w:r>
    </w:p>
    <w:p w:rsidR="00575C6D" w:rsidRPr="005D6400" w:rsidRDefault="00575C6D" w:rsidP="00575C6D">
      <w:pPr>
        <w:spacing w:after="0" w:line="240" w:lineRule="auto"/>
        <w:jc w:val="both"/>
      </w:pPr>
    </w:p>
    <w:p w:rsidR="00575C6D" w:rsidRPr="005D6400" w:rsidRDefault="00575C6D" w:rsidP="00575C6D">
      <w:pPr>
        <w:spacing w:after="0" w:line="240" w:lineRule="auto"/>
        <w:jc w:val="both"/>
      </w:pPr>
      <w:r w:rsidRPr="005D6400">
        <w:t xml:space="preserve">Gosto de trabalhar em cooperação buscando sempre união da equipe, procurando o crescimento e a melhoria profissional e pessoal, colocando em prática </w:t>
      </w:r>
      <w:proofErr w:type="gramStart"/>
      <w:r w:rsidRPr="005D6400">
        <w:t>meus conhecimento</w:t>
      </w:r>
      <w:proofErr w:type="gramEnd"/>
      <w:r w:rsidRPr="005D6400">
        <w:t xml:space="preserve"> para o desenvolvimento da empresa.</w:t>
      </w:r>
    </w:p>
    <w:p w:rsidR="00575C6D" w:rsidRPr="005D6400" w:rsidRDefault="00575C6D" w:rsidP="00575C6D">
      <w:pPr>
        <w:spacing w:after="0" w:line="240" w:lineRule="auto"/>
        <w:jc w:val="both"/>
      </w:pPr>
    </w:p>
    <w:p w:rsidR="00575C6D" w:rsidRPr="005D6400" w:rsidRDefault="00575C6D" w:rsidP="00575C6D">
      <w:pPr>
        <w:spacing w:after="0" w:line="240" w:lineRule="auto"/>
        <w:jc w:val="both"/>
      </w:pPr>
      <w:r w:rsidRPr="005D6400">
        <w:t>Histórico profissional</w:t>
      </w:r>
    </w:p>
    <w:p w:rsidR="00575C6D" w:rsidRPr="005D6400" w:rsidRDefault="00575C6D" w:rsidP="00575C6D">
      <w:pPr>
        <w:spacing w:after="0" w:line="240" w:lineRule="auto"/>
        <w:jc w:val="both"/>
      </w:pPr>
    </w:p>
    <w:p w:rsidR="00575C6D" w:rsidRPr="005D6400" w:rsidRDefault="00575C6D" w:rsidP="00575C6D">
      <w:pPr>
        <w:spacing w:after="0" w:line="240" w:lineRule="auto"/>
        <w:jc w:val="both"/>
      </w:pPr>
      <w:r w:rsidRPr="005D6400">
        <w:t>LOG ENGENHARIA - d</w:t>
      </w:r>
      <w:r w:rsidR="00CA6CD9">
        <w:t>e</w:t>
      </w:r>
      <w:r w:rsidRPr="005D6400">
        <w:t xml:space="preserve"> março/2013</w:t>
      </w:r>
      <w:r w:rsidR="00CA6CD9">
        <w:t xml:space="preserve"> a maio/2015</w:t>
      </w:r>
    </w:p>
    <w:p w:rsidR="00575C6D" w:rsidRPr="005D6400" w:rsidRDefault="00575C6D" w:rsidP="00575C6D">
      <w:pPr>
        <w:spacing w:after="0" w:line="240" w:lineRule="auto"/>
        <w:jc w:val="both"/>
      </w:pPr>
      <w:r w:rsidRPr="005D6400">
        <w:t>(</w:t>
      </w:r>
      <w:proofErr w:type="gramStart"/>
      <w:r w:rsidRPr="005D6400">
        <w:t>empresa de médio porte no segmento serviços públicos</w:t>
      </w:r>
      <w:proofErr w:type="gramEnd"/>
      <w:r w:rsidRPr="005D6400">
        <w:t>)</w:t>
      </w:r>
    </w:p>
    <w:p w:rsidR="00575C6D" w:rsidRPr="005D6400" w:rsidRDefault="00575C6D" w:rsidP="00575C6D">
      <w:pPr>
        <w:spacing w:after="0" w:line="240" w:lineRule="auto"/>
        <w:jc w:val="both"/>
      </w:pPr>
      <w:r w:rsidRPr="005D6400">
        <w:t>Coordenador</w:t>
      </w:r>
    </w:p>
    <w:p w:rsidR="00575C6D" w:rsidRPr="005D6400" w:rsidRDefault="00575C6D" w:rsidP="00575C6D">
      <w:pPr>
        <w:spacing w:after="0" w:line="240" w:lineRule="auto"/>
        <w:jc w:val="both"/>
      </w:pPr>
      <w:r w:rsidRPr="005D6400">
        <w:t xml:space="preserve">Gestor administrativo operacional da Estação de tratamento de esgoto no Município de Bonito. Na unidade elaborei projetos de redução de custos, composição do custo do processo, estudo de estoque mínimo, acompanhamento dos custos, demonstrações financeiras e </w:t>
      </w:r>
      <w:r>
        <w:t xml:space="preserve">atuei </w:t>
      </w:r>
      <w:r w:rsidRPr="005D6400">
        <w:t>como supervisor do Sistema de Gestão da Qualidade da unidade.</w:t>
      </w:r>
      <w:r w:rsidR="00895275">
        <w:t xml:space="preserve"> </w:t>
      </w:r>
      <w:r w:rsidR="00895275" w:rsidRPr="00895275">
        <w:t>Na área técnica era responsável pela dosagem dos produtos quím</w:t>
      </w:r>
      <w:r w:rsidR="00895275" w:rsidRPr="00895275">
        <w:t>icos coagulante cloreto férrico e</w:t>
      </w:r>
      <w:r w:rsidR="00895275" w:rsidRPr="00895275">
        <w:t xml:space="preserve"> tanino </w:t>
      </w:r>
      <w:r w:rsidR="00895275" w:rsidRPr="00895275">
        <w:t xml:space="preserve">pela unidade de secagem do lodo utilizado </w:t>
      </w:r>
      <w:r w:rsidR="00895275" w:rsidRPr="00895275">
        <w:t>polímero catiônico e pelo gerador de dióxido de cloro.</w:t>
      </w:r>
      <w:r w:rsidR="00895275">
        <w:rPr>
          <w:rFonts w:ascii="Helvetica" w:hAnsi="Helvetica" w:cs="Helvetica"/>
          <w:color w:val="141823"/>
          <w:sz w:val="27"/>
          <w:szCs w:val="27"/>
          <w:shd w:val="clear" w:color="auto" w:fill="FFFFFF"/>
        </w:rPr>
        <w:t> </w:t>
      </w:r>
    </w:p>
    <w:p w:rsidR="00575C6D" w:rsidRPr="005D6400" w:rsidRDefault="00575C6D" w:rsidP="00575C6D">
      <w:pPr>
        <w:spacing w:after="0" w:line="240" w:lineRule="auto"/>
        <w:jc w:val="both"/>
      </w:pPr>
      <w:bookmarkStart w:id="0" w:name="_GoBack"/>
      <w:bookmarkEnd w:id="0"/>
    </w:p>
    <w:p w:rsidR="00575C6D" w:rsidRPr="005D6400" w:rsidRDefault="00575C6D" w:rsidP="00575C6D">
      <w:pPr>
        <w:spacing w:after="0" w:line="240" w:lineRule="auto"/>
        <w:jc w:val="both"/>
      </w:pPr>
      <w:r w:rsidRPr="005D6400">
        <w:t>AEGEA SANEMANETO - de janeiro/2012 a março/2013</w:t>
      </w:r>
    </w:p>
    <w:p w:rsidR="00575C6D" w:rsidRPr="005D6400" w:rsidRDefault="00575C6D" w:rsidP="00575C6D">
      <w:pPr>
        <w:spacing w:after="0" w:line="240" w:lineRule="auto"/>
        <w:jc w:val="both"/>
      </w:pPr>
      <w:r w:rsidRPr="005D6400">
        <w:t>(</w:t>
      </w:r>
      <w:proofErr w:type="gramStart"/>
      <w:r w:rsidRPr="005D6400">
        <w:t>empresa de grande porte no segmento serviços públicos</w:t>
      </w:r>
      <w:proofErr w:type="gramEnd"/>
      <w:r w:rsidRPr="005D6400">
        <w:t>)</w:t>
      </w:r>
    </w:p>
    <w:p w:rsidR="00575C6D" w:rsidRPr="005D6400" w:rsidRDefault="00575C6D" w:rsidP="00575C6D">
      <w:pPr>
        <w:spacing w:after="0" w:line="240" w:lineRule="auto"/>
        <w:jc w:val="both"/>
      </w:pPr>
      <w:r w:rsidRPr="005D6400">
        <w:t>Trainee</w:t>
      </w:r>
    </w:p>
    <w:p w:rsidR="00575C6D" w:rsidRPr="005D6400" w:rsidRDefault="00575C6D" w:rsidP="00575C6D">
      <w:pPr>
        <w:spacing w:after="0" w:line="240" w:lineRule="auto"/>
        <w:jc w:val="both"/>
      </w:pPr>
      <w:r w:rsidRPr="005D6400">
        <w:t>Projeto Trainee onde participei de um treinamento nos processos das áreas Operacional, Comercial e Administrativa da empresa. Desenvolvendo projetos de viabilidade econômica financeira, implantando melhorias operacionais.</w:t>
      </w:r>
    </w:p>
    <w:p w:rsidR="00575C6D" w:rsidRPr="005D6400" w:rsidRDefault="00575C6D" w:rsidP="00575C6D">
      <w:pPr>
        <w:spacing w:after="0" w:line="240" w:lineRule="auto"/>
        <w:jc w:val="both"/>
      </w:pPr>
    </w:p>
    <w:p w:rsidR="00575C6D" w:rsidRPr="005D6400" w:rsidRDefault="00575C6D" w:rsidP="00575C6D">
      <w:pPr>
        <w:spacing w:after="0" w:line="240" w:lineRule="auto"/>
        <w:jc w:val="both"/>
      </w:pPr>
      <w:r w:rsidRPr="005D6400">
        <w:t>ÁGUAS GUARIROBA - de junho/2011 a janeiro/2012</w:t>
      </w:r>
    </w:p>
    <w:p w:rsidR="00575C6D" w:rsidRPr="005D6400" w:rsidRDefault="00575C6D" w:rsidP="00575C6D">
      <w:pPr>
        <w:spacing w:after="0" w:line="240" w:lineRule="auto"/>
        <w:jc w:val="both"/>
      </w:pPr>
      <w:r w:rsidRPr="005D6400">
        <w:t>(</w:t>
      </w:r>
      <w:proofErr w:type="gramStart"/>
      <w:r w:rsidRPr="005D6400">
        <w:t>empresa de grande porte no segmento serviços públicos</w:t>
      </w:r>
      <w:proofErr w:type="gramEnd"/>
      <w:r w:rsidRPr="005D6400">
        <w:t>)</w:t>
      </w:r>
    </w:p>
    <w:p w:rsidR="00575C6D" w:rsidRPr="005D6400" w:rsidRDefault="00575C6D" w:rsidP="00575C6D">
      <w:pPr>
        <w:spacing w:after="0" w:line="240" w:lineRule="auto"/>
        <w:jc w:val="both"/>
      </w:pPr>
      <w:r w:rsidRPr="005D6400">
        <w:t>Trainee</w:t>
      </w:r>
    </w:p>
    <w:p w:rsidR="00575C6D" w:rsidRPr="005D6400" w:rsidRDefault="00575C6D" w:rsidP="00575C6D">
      <w:pPr>
        <w:spacing w:after="0" w:line="240" w:lineRule="auto"/>
        <w:jc w:val="both"/>
      </w:pPr>
      <w:r w:rsidRPr="005D6400">
        <w:t xml:space="preserve">Setor de Meio Ambiente - Atuei como Engenheiro no controle de exigências/condicionantes de licenças ambientais e negociação com órgãos ambientais, Acompanhamento de diversos projetos e no desenvolvimento Projetos Pilotos. </w:t>
      </w:r>
    </w:p>
    <w:p w:rsidR="00575C6D" w:rsidRPr="005D6400" w:rsidRDefault="00575C6D" w:rsidP="00575C6D">
      <w:pPr>
        <w:spacing w:after="0" w:line="240" w:lineRule="auto"/>
        <w:jc w:val="both"/>
      </w:pPr>
      <w:r w:rsidRPr="005D6400">
        <w:t>Setor de Qualidade - Atuei como supervisor do Sistema de Gestão da Qualidade no monitoramento dos indicadores da qualidade dos processos, Elaboração dos relatórios de monitoramento das não conformidades e avaliação de fornecedores.</w:t>
      </w:r>
    </w:p>
    <w:p w:rsidR="00575C6D" w:rsidRPr="005D6400" w:rsidRDefault="00575C6D" w:rsidP="00575C6D">
      <w:pPr>
        <w:spacing w:after="0" w:line="240" w:lineRule="auto"/>
        <w:jc w:val="both"/>
      </w:pPr>
    </w:p>
    <w:p w:rsidR="00575C6D" w:rsidRPr="005D6400" w:rsidRDefault="00575C6D" w:rsidP="00575C6D">
      <w:pPr>
        <w:spacing w:after="0" w:line="240" w:lineRule="auto"/>
        <w:jc w:val="both"/>
      </w:pPr>
      <w:r w:rsidRPr="005D6400">
        <w:t>Formação superior completa</w:t>
      </w:r>
    </w:p>
    <w:p w:rsidR="00575C6D" w:rsidRPr="005D6400" w:rsidRDefault="00575C6D" w:rsidP="00575C6D">
      <w:pPr>
        <w:spacing w:after="0" w:line="240" w:lineRule="auto"/>
        <w:jc w:val="both"/>
      </w:pPr>
    </w:p>
    <w:p w:rsidR="00575C6D" w:rsidRPr="005D6400" w:rsidRDefault="00575C6D" w:rsidP="00575C6D">
      <w:pPr>
        <w:spacing w:after="0" w:line="240" w:lineRule="auto"/>
        <w:jc w:val="both"/>
      </w:pPr>
      <w:r w:rsidRPr="00371719">
        <w:rPr>
          <w:caps/>
        </w:rPr>
        <w:lastRenderedPageBreak/>
        <w:t>Engenharia ambiental</w:t>
      </w:r>
      <w:r w:rsidRPr="005D6400">
        <w:t xml:space="preserve">, </w:t>
      </w:r>
      <w:proofErr w:type="spellStart"/>
      <w:r w:rsidRPr="005D6400">
        <w:t>Unifra</w:t>
      </w:r>
      <w:proofErr w:type="spellEnd"/>
      <w:r w:rsidRPr="005D6400">
        <w:t xml:space="preserve"> (concluído em Agosto/2010).</w:t>
      </w:r>
    </w:p>
    <w:p w:rsidR="00575C6D" w:rsidRPr="005D6400" w:rsidRDefault="00575C6D" w:rsidP="00575C6D">
      <w:pPr>
        <w:spacing w:after="0" w:line="240" w:lineRule="auto"/>
        <w:jc w:val="both"/>
      </w:pPr>
    </w:p>
    <w:p w:rsidR="00575C6D" w:rsidRPr="005D6400" w:rsidRDefault="00575C6D" w:rsidP="00575C6D">
      <w:pPr>
        <w:spacing w:after="0" w:line="240" w:lineRule="auto"/>
        <w:jc w:val="both"/>
      </w:pPr>
      <w:r w:rsidRPr="005D6400">
        <w:t xml:space="preserve">MBA - </w:t>
      </w:r>
      <w:proofErr w:type="gramStart"/>
      <w:r w:rsidRPr="005D6400">
        <w:t>GESTÃO ESTRATÉGICAS DE NEGÓCIOS</w:t>
      </w:r>
      <w:proofErr w:type="gramEnd"/>
      <w:r w:rsidRPr="005D6400">
        <w:t>, ANHAGUERA - UNIDERP (cursando até Dezembro/2015).</w:t>
      </w:r>
    </w:p>
    <w:p w:rsidR="00575C6D" w:rsidRPr="005D6400" w:rsidRDefault="00575C6D" w:rsidP="00575C6D">
      <w:pPr>
        <w:spacing w:after="0" w:line="240" w:lineRule="auto"/>
        <w:jc w:val="both"/>
      </w:pPr>
    </w:p>
    <w:p w:rsidR="00575C6D" w:rsidRPr="005D6400" w:rsidRDefault="00575C6D" w:rsidP="00575C6D">
      <w:pPr>
        <w:spacing w:after="0" w:line="240" w:lineRule="auto"/>
        <w:jc w:val="both"/>
      </w:pPr>
      <w:r w:rsidRPr="005D6400">
        <w:t>Cursos Complementares</w:t>
      </w:r>
    </w:p>
    <w:p w:rsidR="00575C6D" w:rsidRPr="005D6400" w:rsidRDefault="00575C6D" w:rsidP="00575C6D">
      <w:pPr>
        <w:spacing w:after="0" w:line="240" w:lineRule="auto"/>
        <w:jc w:val="both"/>
      </w:pPr>
    </w:p>
    <w:p w:rsidR="00575C6D" w:rsidRPr="005D6400" w:rsidRDefault="00575C6D" w:rsidP="00575C6D">
      <w:pPr>
        <w:spacing w:after="0" w:line="240" w:lineRule="auto"/>
        <w:jc w:val="both"/>
      </w:pPr>
      <w:r w:rsidRPr="005D6400">
        <w:t>Excel Avançado - Organização: SESI – Serviço Social da Indústria do Mato Grosso do Sul. (concluído/2013).</w:t>
      </w:r>
    </w:p>
    <w:p w:rsidR="00575C6D" w:rsidRPr="005D6400" w:rsidRDefault="00575C6D" w:rsidP="00575C6D">
      <w:pPr>
        <w:spacing w:after="0" w:line="240" w:lineRule="auto"/>
        <w:jc w:val="both"/>
      </w:pPr>
    </w:p>
    <w:p w:rsidR="00575C6D" w:rsidRPr="005D6400" w:rsidRDefault="00575C6D" w:rsidP="00575C6D">
      <w:pPr>
        <w:spacing w:after="0" w:line="240" w:lineRule="auto"/>
        <w:jc w:val="both"/>
      </w:pPr>
      <w:r w:rsidRPr="005D6400">
        <w:t>14001 Interpretação e implantação da gestão ambiental, Centro Nacional de tecnologias Limpas (SENAI-CNTL) (concluído em Dezembro/2010).</w:t>
      </w:r>
    </w:p>
    <w:p w:rsidR="00575C6D" w:rsidRPr="005D6400" w:rsidRDefault="00575C6D" w:rsidP="00575C6D">
      <w:pPr>
        <w:spacing w:after="0" w:line="240" w:lineRule="auto"/>
        <w:jc w:val="both"/>
      </w:pPr>
    </w:p>
    <w:p w:rsidR="00575C6D" w:rsidRPr="005D6400" w:rsidRDefault="00575C6D" w:rsidP="00575C6D">
      <w:pPr>
        <w:spacing w:after="0" w:line="240" w:lineRule="auto"/>
        <w:jc w:val="both"/>
      </w:pPr>
      <w:r w:rsidRPr="005D6400">
        <w:t xml:space="preserve">NE-12 – </w:t>
      </w:r>
      <w:proofErr w:type="spellStart"/>
      <w:r w:rsidRPr="005D6400">
        <w:t>Epanet</w:t>
      </w:r>
      <w:proofErr w:type="spellEnd"/>
      <w:r w:rsidRPr="005D6400">
        <w:t xml:space="preserve"> – SIMULAÇÃO HIDRAULICA, NEXUS </w:t>
      </w:r>
      <w:proofErr w:type="spellStart"/>
      <w:proofErr w:type="gramStart"/>
      <w:r w:rsidRPr="005D6400">
        <w:t>GeoEngenharia</w:t>
      </w:r>
      <w:proofErr w:type="spellEnd"/>
      <w:proofErr w:type="gramEnd"/>
      <w:r w:rsidRPr="005D6400">
        <w:t xml:space="preserve"> e Comércio Ltda. (concluído em Outubro/2012).</w:t>
      </w:r>
    </w:p>
    <w:p w:rsidR="00575C6D" w:rsidRPr="005D6400" w:rsidRDefault="00575C6D" w:rsidP="00575C6D">
      <w:pPr>
        <w:spacing w:after="0" w:line="240" w:lineRule="auto"/>
        <w:jc w:val="both"/>
      </w:pPr>
      <w:r w:rsidRPr="005D6400">
        <w:t xml:space="preserve">      </w:t>
      </w:r>
    </w:p>
    <w:p w:rsidR="00575C6D" w:rsidRPr="005D6400" w:rsidRDefault="00575C6D" w:rsidP="00575C6D">
      <w:pPr>
        <w:spacing w:after="0" w:line="240" w:lineRule="auto"/>
        <w:jc w:val="both"/>
      </w:pPr>
      <w:r w:rsidRPr="005D6400">
        <w:t>Idiomas</w:t>
      </w:r>
    </w:p>
    <w:p w:rsidR="00575C6D" w:rsidRPr="005D6400" w:rsidRDefault="00575C6D" w:rsidP="00575C6D">
      <w:pPr>
        <w:spacing w:after="0" w:line="240" w:lineRule="auto"/>
        <w:jc w:val="both"/>
      </w:pPr>
    </w:p>
    <w:p w:rsidR="00575C6D" w:rsidRPr="005D6400" w:rsidRDefault="00575C6D" w:rsidP="00575C6D">
      <w:pPr>
        <w:spacing w:after="0" w:line="240" w:lineRule="auto"/>
        <w:jc w:val="both"/>
      </w:pPr>
      <w:r w:rsidRPr="005D6400">
        <w:t>Espanhol: leitura básica, escrita básica, conversação básica</w:t>
      </w:r>
    </w:p>
    <w:p w:rsidR="00575C6D" w:rsidRPr="005D6400" w:rsidRDefault="00575C6D" w:rsidP="00575C6D">
      <w:pPr>
        <w:spacing w:after="0" w:line="240" w:lineRule="auto"/>
        <w:jc w:val="both"/>
      </w:pPr>
      <w:r w:rsidRPr="005D6400">
        <w:t>Inglês: leitura básica, escrita básica, conversação básica       </w:t>
      </w:r>
    </w:p>
    <w:p w:rsidR="00575C6D" w:rsidRPr="005D6400" w:rsidRDefault="00575C6D" w:rsidP="00575C6D">
      <w:pPr>
        <w:spacing w:after="0" w:line="240" w:lineRule="auto"/>
        <w:jc w:val="both"/>
      </w:pPr>
    </w:p>
    <w:p w:rsidR="00575C6D" w:rsidRPr="005D6400" w:rsidRDefault="00575C6D" w:rsidP="00575C6D">
      <w:pPr>
        <w:spacing w:after="0" w:line="240" w:lineRule="auto"/>
        <w:jc w:val="both"/>
      </w:pPr>
      <w:r w:rsidRPr="005D6400">
        <w:t>Região de trabalho</w:t>
      </w:r>
    </w:p>
    <w:p w:rsidR="00575C6D" w:rsidRPr="005D6400" w:rsidRDefault="00575C6D" w:rsidP="00575C6D">
      <w:pPr>
        <w:spacing w:after="0" w:line="240" w:lineRule="auto"/>
        <w:jc w:val="both"/>
      </w:pPr>
    </w:p>
    <w:p w:rsidR="00575C6D" w:rsidRPr="005D6400" w:rsidRDefault="00575C6D" w:rsidP="00575C6D">
      <w:pPr>
        <w:spacing w:after="0" w:line="240" w:lineRule="auto"/>
        <w:jc w:val="both"/>
      </w:pPr>
      <w:r w:rsidRPr="005D6400">
        <w:t>Aceita considerar propostas de outras regiões.</w:t>
      </w:r>
    </w:p>
    <w:p w:rsidR="00575C6D" w:rsidRPr="005D6400" w:rsidRDefault="00575C6D" w:rsidP="00575C6D">
      <w:pPr>
        <w:spacing w:after="0" w:line="240" w:lineRule="auto"/>
        <w:jc w:val="both"/>
      </w:pPr>
      <w:r w:rsidRPr="005D6400">
        <w:t>Aceita viajar pela empresa.</w:t>
      </w:r>
    </w:p>
    <w:p w:rsidR="00575C6D" w:rsidRPr="005D6400" w:rsidRDefault="00575C6D" w:rsidP="00575C6D">
      <w:pPr>
        <w:spacing w:after="0" w:line="240" w:lineRule="auto"/>
        <w:jc w:val="both"/>
      </w:pPr>
      <w:r w:rsidRPr="005D6400">
        <w:t>         </w:t>
      </w:r>
    </w:p>
    <w:p w:rsidR="00575C6D" w:rsidRPr="005D6400" w:rsidRDefault="00575C6D" w:rsidP="00575C6D">
      <w:pPr>
        <w:spacing w:after="0" w:line="240" w:lineRule="auto"/>
        <w:jc w:val="both"/>
      </w:pPr>
      <w:r w:rsidRPr="005D6400">
        <w:t>Informações complementares</w:t>
      </w:r>
    </w:p>
    <w:p w:rsidR="00575C6D" w:rsidRPr="005D6400" w:rsidRDefault="00575C6D" w:rsidP="00575C6D">
      <w:pPr>
        <w:spacing w:after="0" w:line="240" w:lineRule="auto"/>
        <w:jc w:val="both"/>
      </w:pPr>
    </w:p>
    <w:p w:rsidR="00575C6D" w:rsidRPr="005D6400" w:rsidRDefault="00575C6D" w:rsidP="00575C6D">
      <w:pPr>
        <w:spacing w:after="0" w:line="240" w:lineRule="auto"/>
        <w:jc w:val="both"/>
      </w:pPr>
      <w:r w:rsidRPr="005D6400">
        <w:t>Profissional experiência em saneamento com perfil de liderança, habilidade para desenvolver atividade em equipe, pro ativa, dedicado, facilidade de adequação a mudanças.</w:t>
      </w:r>
    </w:p>
    <w:p w:rsidR="00575C6D" w:rsidRPr="005D6400" w:rsidRDefault="00575C6D" w:rsidP="00575C6D">
      <w:pPr>
        <w:spacing w:after="0" w:line="240" w:lineRule="auto"/>
      </w:pPr>
      <w:r w:rsidRPr="005D6400">
        <w:t xml:space="preserve">      </w:t>
      </w:r>
    </w:p>
    <w:p w:rsidR="00575C6D" w:rsidRPr="005D6400" w:rsidRDefault="00575C6D" w:rsidP="00575C6D">
      <w:pPr>
        <w:spacing w:after="0" w:line="240" w:lineRule="auto"/>
      </w:pPr>
      <w:r w:rsidRPr="005D6400">
        <w:t> 4/5/2015</w:t>
      </w:r>
    </w:p>
    <w:p w:rsidR="00575C6D" w:rsidRPr="005D6400" w:rsidRDefault="00575C6D" w:rsidP="00575C6D">
      <w:pPr>
        <w:spacing w:line="360" w:lineRule="auto"/>
        <w:jc w:val="both"/>
      </w:pPr>
    </w:p>
    <w:p w:rsidR="008941AB" w:rsidRPr="00575C6D" w:rsidRDefault="008941AB" w:rsidP="00575C6D">
      <w:pPr>
        <w:rPr>
          <w:szCs w:val="20"/>
        </w:rPr>
      </w:pPr>
    </w:p>
    <w:sectPr w:rsidR="008941AB" w:rsidRPr="00575C6D" w:rsidSect="00F168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1AB"/>
    <w:rsid w:val="001E71DA"/>
    <w:rsid w:val="002402BE"/>
    <w:rsid w:val="002679AB"/>
    <w:rsid w:val="00294571"/>
    <w:rsid w:val="002A0AAF"/>
    <w:rsid w:val="003C5201"/>
    <w:rsid w:val="003E4AF2"/>
    <w:rsid w:val="00456E71"/>
    <w:rsid w:val="005408C0"/>
    <w:rsid w:val="00575C6D"/>
    <w:rsid w:val="00767B2D"/>
    <w:rsid w:val="007706CF"/>
    <w:rsid w:val="007F6536"/>
    <w:rsid w:val="008941AB"/>
    <w:rsid w:val="00895275"/>
    <w:rsid w:val="00952C0F"/>
    <w:rsid w:val="00A47131"/>
    <w:rsid w:val="00A720D9"/>
    <w:rsid w:val="00AE0365"/>
    <w:rsid w:val="00AF05EF"/>
    <w:rsid w:val="00BD252B"/>
    <w:rsid w:val="00CA6CD9"/>
    <w:rsid w:val="00D622BD"/>
    <w:rsid w:val="00DA3529"/>
    <w:rsid w:val="00DE48E4"/>
    <w:rsid w:val="00E169ED"/>
    <w:rsid w:val="00E646E5"/>
    <w:rsid w:val="00E84214"/>
    <w:rsid w:val="00E86312"/>
    <w:rsid w:val="00F10586"/>
    <w:rsid w:val="00F168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556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498</Words>
  <Characters>2694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2015-08-11T14:24:00Z</dcterms:created>
  <dcterms:modified xsi:type="dcterms:W3CDTF">2015-08-11T14:28:00Z</dcterms:modified>
</cp:coreProperties>
</file>