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99" w:rsidRDefault="00190A99" w:rsidP="00190A99">
      <w:pPr>
        <w:pStyle w:val="Normal1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proofErr w:type="spellStart"/>
      <w:r>
        <w:rPr>
          <w:rStyle w:val="normalchar"/>
          <w:rFonts w:ascii="Arial" w:hAnsi="Arial" w:cs="Arial"/>
          <w:b/>
          <w:bCs/>
          <w:color w:val="333333"/>
          <w:sz w:val="28"/>
          <w:szCs w:val="28"/>
        </w:rPr>
        <w:t>Moara</w:t>
      </w:r>
      <w:proofErr w:type="spellEnd"/>
      <w:r>
        <w:rPr>
          <w:rStyle w:val="normalchar"/>
          <w:rFonts w:ascii="Arial" w:hAnsi="Arial" w:cs="Arial"/>
          <w:b/>
          <w:bCs/>
          <w:color w:val="333333"/>
          <w:sz w:val="28"/>
          <w:szCs w:val="28"/>
        </w:rPr>
        <w:t xml:space="preserve"> Coelho </w:t>
      </w:r>
      <w:proofErr w:type="spellStart"/>
      <w:r>
        <w:rPr>
          <w:rStyle w:val="normalchar"/>
          <w:rFonts w:ascii="Arial" w:hAnsi="Arial" w:cs="Arial"/>
          <w:b/>
          <w:bCs/>
          <w:color w:val="333333"/>
          <w:sz w:val="28"/>
          <w:szCs w:val="28"/>
        </w:rPr>
        <w:t>Ertha</w:t>
      </w:r>
      <w:r w:rsidR="007F3BFB">
        <w:rPr>
          <w:rStyle w:val="normalchar"/>
          <w:rFonts w:ascii="Arial" w:hAnsi="Arial" w:cs="Arial"/>
          <w:b/>
          <w:bCs/>
          <w:color w:val="333333"/>
          <w:sz w:val="28"/>
          <w:szCs w:val="28"/>
        </w:rPr>
        <w:t>l</w:t>
      </w:r>
      <w:proofErr w:type="spellEnd"/>
      <w:r w:rsidR="007F3BFB">
        <w:rPr>
          <w:rStyle w:val="normalchar"/>
          <w:rFonts w:ascii="Arial" w:hAnsi="Arial" w:cs="Arial"/>
          <w:b/>
          <w:bCs/>
          <w:color w:val="333333"/>
          <w:sz w:val="28"/>
          <w:szCs w:val="28"/>
        </w:rPr>
        <w:t xml:space="preserve">                                                         </w:t>
      </w:r>
      <w:r w:rsidR="007F3BFB" w:rsidRPr="007F3B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F3BFB">
        <w:rPr>
          <w:rFonts w:ascii="Arial" w:hAnsi="Arial" w:cs="Arial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812800" cy="907627"/>
            <wp:effectExtent l="0" t="0" r="6350" b="6985"/>
            <wp:docPr id="2" name="Imagem 2" descr="C:\Users\Marlon\Desktop\m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\Desktop\mo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90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6345C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Brasileira, Solteira, 27</w:t>
      </w:r>
      <w:r w:rsidR="00190A99">
        <w:rPr>
          <w:rStyle w:val="normalchar"/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="00190A99">
        <w:rPr>
          <w:rStyle w:val="normalchar"/>
          <w:rFonts w:ascii="Arial" w:hAnsi="Arial" w:cs="Arial"/>
          <w:color w:val="333333"/>
          <w:sz w:val="22"/>
          <w:szCs w:val="22"/>
        </w:rPr>
        <w:t>anos</w:t>
      </w:r>
      <w:proofErr w:type="gramEnd"/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Habilitação: A/B</w:t>
      </w:r>
      <w:r w:rsidR="0016345C">
        <w:rPr>
          <w:rStyle w:val="normalchar"/>
          <w:rFonts w:ascii="Arial" w:hAnsi="Arial" w:cs="Arial"/>
          <w:color w:val="333333"/>
          <w:sz w:val="22"/>
          <w:szCs w:val="22"/>
        </w:rPr>
        <w:t xml:space="preserve"> </w:t>
      </w:r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Travessa Cruz e Souza, 47 – </w:t>
      </w:r>
      <w:proofErr w:type="spellStart"/>
      <w:proofErr w:type="gramStart"/>
      <w:r>
        <w:rPr>
          <w:rStyle w:val="normalchar"/>
          <w:rFonts w:ascii="Arial" w:hAnsi="Arial" w:cs="Arial"/>
          <w:color w:val="333333"/>
          <w:sz w:val="22"/>
          <w:szCs w:val="22"/>
        </w:rPr>
        <w:t>Intersul</w:t>
      </w:r>
      <w:proofErr w:type="spellEnd"/>
      <w:proofErr w:type="gramEnd"/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Alvorada – RS</w:t>
      </w:r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Tel</w:t>
      </w:r>
      <w:proofErr w:type="spellEnd"/>
      <w:r w:rsidR="0016345C">
        <w:rPr>
          <w:rStyle w:val="normalchar"/>
          <w:rFonts w:ascii="Arial" w:hAnsi="Arial" w:cs="Arial"/>
          <w:color w:val="333333"/>
          <w:sz w:val="22"/>
          <w:szCs w:val="22"/>
        </w:rPr>
        <w:t>: (51) 8545-8519  (51) 92718403</w:t>
      </w:r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E-mail: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hyperlink r:id="rId7" w:tgtFrame="_blank" w:history="1">
        <w:r>
          <w:rPr>
            <w:rStyle w:val="hyperlinkchar"/>
            <w:rFonts w:ascii="Arial" w:hAnsi="Arial" w:cs="Arial"/>
            <w:color w:val="333333"/>
            <w:sz w:val="22"/>
            <w:szCs w:val="22"/>
          </w:rPr>
          <w:t>moara_88@yahoo.com.br</w:t>
        </w:r>
      </w:hyperlink>
    </w:p>
    <w:p w:rsidR="00190A99" w:rsidRDefault="00190A99" w:rsidP="00190A99">
      <w:pPr>
        <w:pStyle w:val="se00e700e3o"/>
        <w:spacing w:before="200" w:beforeAutospacing="0" w:after="0" w:afterAutospacing="0"/>
        <w:rPr>
          <w:rFonts w:ascii="Century Schoolbook" w:hAnsi="Century Schoolbook"/>
          <w:caps/>
          <w:color w:val="575F6D"/>
          <w:sz w:val="20"/>
          <w:szCs w:val="20"/>
        </w:rPr>
      </w:pPr>
      <w:r>
        <w:rPr>
          <w:rStyle w:val="se00e700e3ochar"/>
          <w:rFonts w:ascii="Arial" w:hAnsi="Arial" w:cs="Arial"/>
          <w:b/>
          <w:bCs/>
          <w:caps/>
          <w:color w:val="333333"/>
          <w:sz w:val="22"/>
          <w:szCs w:val="22"/>
        </w:rPr>
        <w:t>OBJETIVO</w:t>
      </w:r>
    </w:p>
    <w:bookmarkStart w:id="0" w:name="graphic04"/>
    <w:bookmarkEnd w:id="0"/>
    <w:p w:rsidR="00190A99" w:rsidRDefault="00190A99" w:rsidP="00190A99">
      <w:pPr>
        <w:pStyle w:val="se00e700e3o"/>
        <w:spacing w:before="200" w:beforeAutospacing="0" w:after="0" w:afterAutospacing="0"/>
        <w:rPr>
          <w:rFonts w:ascii="Century Schoolbook" w:hAnsi="Century Schoolbook"/>
          <w:caps/>
          <w:color w:val="575F6D"/>
          <w:sz w:val="20"/>
          <w:szCs w:val="20"/>
        </w:rPr>
      </w:pPr>
      <w:r>
        <w:rPr>
          <w:rFonts w:ascii="Arial" w:hAnsi="Arial" w:cs="Arial"/>
          <w:caps/>
          <w:noProof/>
          <w:color w:val="333333"/>
          <w:sz w:val="22"/>
          <w:szCs w:val="22"/>
        </w:rPr>
        <mc:AlternateContent>
          <mc:Choice Requires="wps">
            <w:drawing>
              <wp:inline distT="0" distB="0" distL="0" distR="0" wp14:anchorId="2CFF8837" wp14:editId="62196764">
                <wp:extent cx="6070600" cy="25400"/>
                <wp:effectExtent l="0" t="0" r="0" b="0"/>
                <wp:docPr id="1" name="AutoShap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70600" cy="2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image" style="width:478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190A99" w:rsidRDefault="00BC600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Setor </w:t>
      </w:r>
      <w:r w:rsidR="00190A99">
        <w:rPr>
          <w:rStyle w:val="normalchar"/>
          <w:rFonts w:ascii="Arial" w:hAnsi="Arial" w:cs="Arial"/>
          <w:color w:val="333333"/>
          <w:sz w:val="22"/>
          <w:szCs w:val="22"/>
        </w:rPr>
        <w:t xml:space="preserve">RH </w:t>
      </w:r>
      <w:r w:rsidR="0016345C">
        <w:rPr>
          <w:rStyle w:val="normalchar"/>
          <w:rFonts w:ascii="Arial" w:hAnsi="Arial" w:cs="Arial"/>
          <w:color w:val="333333"/>
          <w:sz w:val="22"/>
          <w:szCs w:val="22"/>
        </w:rPr>
        <w:t xml:space="preserve">Financeiro </w:t>
      </w:r>
      <w:r w:rsidR="00190A99">
        <w:rPr>
          <w:rStyle w:val="normalchar"/>
          <w:rFonts w:ascii="Arial" w:hAnsi="Arial" w:cs="Arial"/>
          <w:color w:val="333333"/>
          <w:sz w:val="22"/>
          <w:szCs w:val="22"/>
        </w:rPr>
        <w:t>e/ou Administrativo.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Formação: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Symbol" w:hAnsi="Symbol"/>
          <w:color w:val="000000"/>
          <w:sz w:val="22"/>
          <w:szCs w:val="22"/>
        </w:rPr>
        <w:t></w:t>
      </w:r>
      <w:r>
        <w:rPr>
          <w:color w:val="000000"/>
          <w:sz w:val="27"/>
          <w:szCs w:val="27"/>
        </w:rPr>
        <w:t>    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>Técnico em Administração - Instituto Dom Diogo de Souza</w:t>
      </w:r>
    </w:p>
    <w:p w:rsid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Symbol" w:hAnsi="Symbol"/>
          <w:color w:val="000000"/>
          <w:sz w:val="22"/>
          <w:szCs w:val="22"/>
        </w:rPr>
        <w:t></w:t>
      </w:r>
      <w:r>
        <w:rPr>
          <w:color w:val="000000"/>
          <w:sz w:val="27"/>
          <w:szCs w:val="27"/>
        </w:rPr>
        <w:t>    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>Técnico em Contabilidade – Instituto Dom Diogo de Souza</w:t>
      </w:r>
    </w:p>
    <w:p w:rsid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Symbol" w:hAnsi="Symbol"/>
          <w:color w:val="000000"/>
          <w:sz w:val="22"/>
          <w:szCs w:val="22"/>
        </w:rPr>
        <w:t></w:t>
      </w:r>
      <w:r>
        <w:rPr>
          <w:color w:val="000000"/>
          <w:sz w:val="27"/>
          <w:szCs w:val="27"/>
        </w:rPr>
        <w:t>    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>Gestão de Recursos Humanos –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Faculdade de </w:t>
      </w: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Técnologia</w:t>
      </w:r>
      <w:proofErr w:type="spellEnd"/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 Ulbra</w:t>
      </w:r>
    </w:p>
    <w:p w:rsid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rStyle w:val="normalchar"/>
          <w:rFonts w:ascii="Arial" w:hAnsi="Arial" w:cs="Arial"/>
          <w:color w:val="333333"/>
          <w:sz w:val="22"/>
          <w:szCs w:val="22"/>
        </w:rPr>
      </w:pPr>
      <w:r>
        <w:rPr>
          <w:rStyle w:val="normalchar"/>
          <w:rFonts w:ascii="Symbol" w:hAnsi="Symbol"/>
          <w:color w:val="000000"/>
          <w:sz w:val="22"/>
          <w:szCs w:val="22"/>
        </w:rPr>
        <w:t></w:t>
      </w:r>
      <w:r>
        <w:rPr>
          <w:color w:val="000000"/>
          <w:sz w:val="27"/>
          <w:szCs w:val="27"/>
        </w:rPr>
        <w:t>    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>MBA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Gestão de Pessoas – Pós Graduação </w:t>
      </w: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Fapa</w:t>
      </w:r>
      <w:proofErr w:type="spellEnd"/>
    </w:p>
    <w:p w:rsidR="0016345C" w:rsidRDefault="0016345C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7"/>
          <w:szCs w:val="27"/>
        </w:rPr>
      </w:pPr>
      <w:r w:rsidRPr="0016345C">
        <w:rPr>
          <w:rStyle w:val="normalchar"/>
          <w:rFonts w:ascii="Arial" w:hAnsi="Arial" w:cs="Arial"/>
          <w:b/>
          <w:color w:val="333333"/>
          <w:sz w:val="36"/>
          <w:szCs w:val="36"/>
        </w:rPr>
        <w:t>.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       Bacharel em Ciências – ULBRA (Andamento 2º semestre)</w:t>
      </w:r>
    </w:p>
    <w:p w:rsidR="00190A99" w:rsidRDefault="00190A99" w:rsidP="00190A99">
      <w:pPr>
        <w:pStyle w:val="se00e700e3o"/>
        <w:spacing w:before="200" w:beforeAutospacing="0" w:after="0" w:afterAutospacing="0"/>
        <w:rPr>
          <w:rFonts w:ascii="Century Schoolbook" w:hAnsi="Century Schoolbook"/>
          <w:caps/>
          <w:color w:val="575F6D"/>
          <w:sz w:val="20"/>
          <w:szCs w:val="20"/>
        </w:rPr>
      </w:pPr>
      <w:r>
        <w:rPr>
          <w:rFonts w:ascii="Century Schoolbook" w:hAnsi="Century Schoolbook"/>
          <w:caps/>
          <w:color w:val="575F6D"/>
          <w:sz w:val="20"/>
          <w:szCs w:val="20"/>
        </w:rPr>
        <w:t> </w:t>
      </w:r>
    </w:p>
    <w:p w:rsidR="00190A99" w:rsidRDefault="00190A99" w:rsidP="00190A99">
      <w:pPr>
        <w:pStyle w:val="se00e700e3o"/>
        <w:spacing w:before="200" w:beforeAutospacing="0" w:after="0" w:afterAutospacing="0"/>
        <w:rPr>
          <w:rFonts w:ascii="Century Schoolbook" w:hAnsi="Century Schoolbook"/>
          <w:caps/>
          <w:color w:val="575F6D"/>
          <w:sz w:val="20"/>
          <w:szCs w:val="20"/>
        </w:rPr>
      </w:pPr>
      <w:r>
        <w:rPr>
          <w:rStyle w:val="se00e700e3ochar"/>
          <w:rFonts w:ascii="Arial" w:hAnsi="Arial" w:cs="Arial"/>
          <w:b/>
          <w:bCs/>
          <w:caps/>
          <w:color w:val="333333"/>
          <w:sz w:val="22"/>
          <w:szCs w:val="22"/>
        </w:rPr>
        <w:t>QUALIFICAÇÕES E ATIVIDADES PROFISSIONAIS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rPr>
          <w:color w:val="000000"/>
          <w:sz w:val="22"/>
          <w:szCs w:val="22"/>
        </w:rPr>
      </w:pPr>
      <w:r w:rsidRPr="00190A99">
        <w:rPr>
          <w:color w:val="000000"/>
          <w:sz w:val="22"/>
          <w:szCs w:val="22"/>
        </w:rPr>
        <w:t> </w:t>
      </w:r>
    </w:p>
    <w:p w:rsidR="00190A99" w:rsidRPr="00BB396F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2"/>
          <w:szCs w:val="22"/>
          <w:lang w:val="en-US"/>
        </w:rPr>
      </w:pPr>
      <w:r w:rsidRPr="00190A99">
        <w:rPr>
          <w:rStyle w:val="normalchar"/>
          <w:rFonts w:ascii="Symbol" w:hAnsi="Symbol"/>
          <w:color w:val="000000"/>
          <w:sz w:val="22"/>
          <w:szCs w:val="22"/>
        </w:rPr>
        <w:t></w:t>
      </w:r>
      <w:r w:rsidRPr="00BB396F">
        <w:rPr>
          <w:color w:val="000000"/>
          <w:sz w:val="22"/>
          <w:szCs w:val="22"/>
          <w:lang w:val="en-US"/>
        </w:rPr>
        <w:t>     </w:t>
      </w:r>
      <w:proofErr w:type="spellStart"/>
      <w:r w:rsidRPr="00BB396F">
        <w:rPr>
          <w:rStyle w:val="normalchar"/>
          <w:rFonts w:ascii="Arial" w:hAnsi="Arial" w:cs="Arial"/>
          <w:color w:val="333333"/>
          <w:sz w:val="22"/>
          <w:szCs w:val="22"/>
          <w:lang w:val="en-US"/>
        </w:rPr>
        <w:t>Informática</w:t>
      </w:r>
      <w:proofErr w:type="spellEnd"/>
      <w:r w:rsidRPr="00BB396F">
        <w:rPr>
          <w:rStyle w:val="normalchar"/>
          <w:rFonts w:ascii="Arial" w:hAnsi="Arial" w:cs="Arial"/>
          <w:color w:val="333333"/>
          <w:sz w:val="22"/>
          <w:szCs w:val="22"/>
          <w:lang w:val="en-US"/>
        </w:rPr>
        <w:t xml:space="preserve"> (Windows XP, Word 2000, Excel 2000, Power Point 2000 – 50hs</w:t>
      </w:r>
      <w:proofErr w:type="gramStart"/>
      <w:r w:rsidRPr="00BB396F">
        <w:rPr>
          <w:rStyle w:val="normalchar"/>
          <w:rFonts w:ascii="Arial" w:hAnsi="Arial" w:cs="Arial"/>
          <w:color w:val="333333"/>
          <w:sz w:val="22"/>
          <w:szCs w:val="22"/>
          <w:lang w:val="en-US"/>
        </w:rPr>
        <w:t>)</w:t>
      </w:r>
      <w:proofErr w:type="gramEnd"/>
    </w:p>
    <w:p w:rsidR="00190A99" w:rsidRP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2"/>
          <w:szCs w:val="22"/>
        </w:rPr>
      </w:pPr>
      <w:r w:rsidRPr="00190A99">
        <w:rPr>
          <w:rStyle w:val="normalchar"/>
          <w:rFonts w:ascii="Symbol" w:hAnsi="Symbol"/>
          <w:color w:val="000000"/>
          <w:sz w:val="22"/>
          <w:szCs w:val="22"/>
        </w:rPr>
        <w:t></w:t>
      </w:r>
      <w:r w:rsidRPr="00190A99">
        <w:rPr>
          <w:color w:val="000000"/>
          <w:sz w:val="22"/>
          <w:szCs w:val="22"/>
        </w:rPr>
        <w:t>     </w:t>
      </w:r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>Implantação e Manutenção de Auditorias – Infraero (Programa 5S’s – 16hs)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2"/>
          <w:szCs w:val="22"/>
        </w:rPr>
      </w:pPr>
      <w:r w:rsidRPr="00190A99">
        <w:rPr>
          <w:rStyle w:val="normalchar"/>
          <w:rFonts w:ascii="Symbol" w:hAnsi="Symbol"/>
          <w:color w:val="000000"/>
          <w:sz w:val="22"/>
          <w:szCs w:val="22"/>
        </w:rPr>
        <w:t></w:t>
      </w:r>
      <w:r w:rsidRPr="00190A99">
        <w:rPr>
          <w:color w:val="000000"/>
          <w:sz w:val="22"/>
          <w:szCs w:val="22"/>
        </w:rPr>
        <w:t>     </w:t>
      </w:r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>Qualidade no Atendimento – Infraero (12hs)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ind w:left="720" w:hanging="360"/>
        <w:jc w:val="both"/>
        <w:rPr>
          <w:color w:val="000000"/>
          <w:sz w:val="22"/>
          <w:szCs w:val="22"/>
        </w:rPr>
      </w:pPr>
      <w:r w:rsidRPr="00190A99">
        <w:rPr>
          <w:rStyle w:val="normalchar"/>
          <w:rFonts w:ascii="Symbol" w:hAnsi="Symbol"/>
          <w:color w:val="000000"/>
          <w:sz w:val="22"/>
          <w:szCs w:val="22"/>
        </w:rPr>
        <w:t></w:t>
      </w:r>
      <w:r w:rsidRPr="00190A99">
        <w:rPr>
          <w:color w:val="000000"/>
          <w:sz w:val="22"/>
          <w:szCs w:val="22"/>
        </w:rPr>
        <w:t>     </w:t>
      </w:r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>PDCA, Gerenciamento da Rotina  e Trabalho em Equipe (48hs</w:t>
      </w:r>
      <w:proofErr w:type="gramStart"/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>)</w:t>
      </w:r>
      <w:proofErr w:type="gramEnd"/>
    </w:p>
    <w:p w:rsidR="00190A99" w:rsidRDefault="00190A99" w:rsidP="00486788">
      <w:pPr>
        <w:pStyle w:val="Normal1"/>
        <w:spacing w:before="0" w:beforeAutospacing="0" w:after="0" w:afterAutospacing="0"/>
        <w:ind w:left="720" w:hanging="360"/>
        <w:jc w:val="both"/>
        <w:rPr>
          <w:rStyle w:val="normalchar"/>
          <w:rFonts w:ascii="Arial" w:hAnsi="Arial" w:cs="Arial"/>
          <w:color w:val="333333"/>
          <w:sz w:val="22"/>
          <w:szCs w:val="22"/>
        </w:rPr>
      </w:pPr>
      <w:r w:rsidRPr="00190A99">
        <w:rPr>
          <w:rStyle w:val="normalchar"/>
          <w:rFonts w:ascii="Symbol" w:hAnsi="Symbol"/>
          <w:color w:val="000000"/>
          <w:sz w:val="22"/>
          <w:szCs w:val="22"/>
        </w:rPr>
        <w:t></w:t>
      </w:r>
      <w:r w:rsidRPr="00190A99">
        <w:rPr>
          <w:color w:val="000000"/>
          <w:sz w:val="22"/>
          <w:szCs w:val="22"/>
        </w:rPr>
        <w:t>     </w:t>
      </w:r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 xml:space="preserve">Cálculos Trabalhistas e Sociais – Curso complementar </w:t>
      </w:r>
      <w:proofErr w:type="spellStart"/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>Fapa</w:t>
      </w:r>
      <w:proofErr w:type="spellEnd"/>
      <w:r w:rsidRPr="00190A99">
        <w:rPr>
          <w:rStyle w:val="normalchar"/>
          <w:rFonts w:ascii="Arial" w:hAnsi="Arial" w:cs="Arial"/>
          <w:color w:val="333333"/>
          <w:sz w:val="22"/>
          <w:szCs w:val="22"/>
        </w:rPr>
        <w:t xml:space="preserve"> (24hs)</w:t>
      </w:r>
    </w:p>
    <w:p w:rsidR="00486788" w:rsidRPr="00486788" w:rsidRDefault="00486788" w:rsidP="00486788">
      <w:pPr>
        <w:pStyle w:val="Normal1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Lingo Idiomas –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Modulo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I (Em andamento)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rPr>
          <w:color w:val="000000"/>
          <w:sz w:val="22"/>
          <w:szCs w:val="22"/>
        </w:rPr>
      </w:pPr>
      <w:r w:rsidRPr="00190A99">
        <w:rPr>
          <w:color w:val="000000"/>
          <w:sz w:val="22"/>
          <w:szCs w:val="22"/>
        </w:rPr>
        <w:t> 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90A99"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Experiência Profissional: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Empresa Brasileira de </w:t>
      </w: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Infra-Estrutura</w:t>
      </w:r>
      <w:proofErr w:type="spellEnd"/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 Aeroportuária (INFRAERO)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Áreas de atuação: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Planejamento e Gestão Empresarial – PGPA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Período</w:t>
      </w:r>
      <w:r w:rsidR="00FD3DA3">
        <w:rPr>
          <w:rStyle w:val="normalchar"/>
          <w:rFonts w:ascii="Arial" w:hAnsi="Arial" w:cs="Arial"/>
          <w:color w:val="333333"/>
          <w:sz w:val="22"/>
          <w:szCs w:val="22"/>
        </w:rPr>
        <w:t>: 23/02/2004 a 31/12/2006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Cargo: Aux. Administrativo</w:t>
      </w:r>
    </w:p>
    <w:p w:rsidR="00190A99" w:rsidRDefault="00190A99" w:rsidP="00FD3DA3">
      <w:pPr>
        <w:pStyle w:val="Normal1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Funções: Analise de Sistema de Gestão e Qualidade e Implantação do Programa 5S’s e ISO 9001-2000</w:t>
      </w:r>
      <w:r w:rsidR="00FD3DA3" w:rsidRPr="00FD3DA3">
        <w:rPr>
          <w:rFonts w:ascii="Arial" w:hAnsi="Arial" w:cs="Arial"/>
          <w:color w:val="000000"/>
          <w:sz w:val="22"/>
          <w:szCs w:val="22"/>
        </w:rPr>
        <w:t xml:space="preserve">, controle de </w:t>
      </w:r>
      <w:r w:rsidRPr="00FD3DA3">
        <w:rPr>
          <w:rStyle w:val="normalchar"/>
          <w:rFonts w:ascii="Arial" w:hAnsi="Arial" w:cs="Arial"/>
          <w:color w:val="333333"/>
          <w:sz w:val="22"/>
          <w:szCs w:val="22"/>
        </w:rPr>
        <w:t>relatórios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 mensais, emissão de relatórios, atendimento ao público e telefone,  pedido de requisição de materiais, controle anual de patrimônio, analise de Sistema de Viagens e Elaboração.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 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     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proofErr w:type="spellStart"/>
      <w:r w:rsidRPr="00190A99">
        <w:rPr>
          <w:rStyle w:val="normalchar"/>
          <w:rFonts w:ascii="Arial" w:hAnsi="Arial" w:cs="Arial"/>
          <w:b/>
          <w:bCs/>
          <w:color w:val="333333"/>
          <w:sz w:val="22"/>
          <w:szCs w:val="22"/>
          <w:lang w:val="en-US"/>
        </w:rPr>
        <w:t>Learnet</w:t>
      </w:r>
      <w:proofErr w:type="spellEnd"/>
      <w:r w:rsidRPr="00190A99">
        <w:rPr>
          <w:rStyle w:val="normalchar"/>
          <w:rFonts w:ascii="Arial" w:hAnsi="Arial" w:cs="Arial"/>
          <w:b/>
          <w:bCs/>
          <w:color w:val="333333"/>
          <w:sz w:val="22"/>
          <w:szCs w:val="22"/>
          <w:lang w:val="en-US"/>
        </w:rPr>
        <w:t xml:space="preserve"> English School</w:t>
      </w:r>
    </w:p>
    <w:p w:rsidR="00190A99" w:rsidRP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  <w:lang w:val="en-US"/>
        </w:rPr>
      </w:pPr>
      <w:proofErr w:type="spellStart"/>
      <w:r w:rsidRPr="00190A99">
        <w:rPr>
          <w:rStyle w:val="normalchar"/>
          <w:rFonts w:ascii="Arial" w:hAnsi="Arial" w:cs="Arial"/>
          <w:b/>
          <w:bCs/>
          <w:color w:val="333333"/>
          <w:sz w:val="22"/>
          <w:szCs w:val="22"/>
          <w:lang w:val="en-US"/>
        </w:rPr>
        <w:t>Período</w:t>
      </w:r>
      <w:proofErr w:type="spellEnd"/>
      <w:r w:rsidRPr="00190A99">
        <w:rPr>
          <w:rStyle w:val="normalchar"/>
          <w:rFonts w:ascii="Arial" w:hAnsi="Arial" w:cs="Arial"/>
          <w:color w:val="333333"/>
          <w:sz w:val="22"/>
          <w:szCs w:val="22"/>
          <w:lang w:val="en-US"/>
        </w:rPr>
        <w:t>: 01/05/2007 à 31/10/2007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lastRenderedPageBreak/>
        <w:t xml:space="preserve">Cargo: </w:t>
      </w: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Trainne</w:t>
      </w:r>
      <w:proofErr w:type="spellEnd"/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 Master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 xml:space="preserve">Funções: Realização de trabalhos externos e internos, gerenciamento de equipe de vendas e </w:t>
      </w:r>
      <w:proofErr w:type="spellStart"/>
      <w:r>
        <w:rPr>
          <w:rStyle w:val="normalchar"/>
          <w:rFonts w:ascii="Arial" w:hAnsi="Arial" w:cs="Arial"/>
          <w:color w:val="333333"/>
          <w:sz w:val="22"/>
          <w:szCs w:val="22"/>
        </w:rPr>
        <w:t>telemarkting</w:t>
      </w:r>
      <w:proofErr w:type="spellEnd"/>
      <w:r>
        <w:rPr>
          <w:rStyle w:val="normalchar"/>
          <w:rFonts w:ascii="Arial" w:hAnsi="Arial" w:cs="Arial"/>
          <w:color w:val="333333"/>
          <w:sz w:val="22"/>
          <w:szCs w:val="22"/>
        </w:rPr>
        <w:t>.</w:t>
      </w:r>
    </w:p>
    <w:p w:rsidR="00190A99" w:rsidRDefault="00190A99" w:rsidP="00190A99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proofErr w:type="spellStart"/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Weícolo</w:t>
      </w:r>
      <w:proofErr w:type="spellEnd"/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 xml:space="preserve"> RENAULT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333333"/>
          <w:sz w:val="22"/>
          <w:szCs w:val="22"/>
        </w:rPr>
        <w:t>Período</w:t>
      </w:r>
      <w:r>
        <w:rPr>
          <w:rStyle w:val="normalchar"/>
          <w:rFonts w:ascii="Arial" w:hAnsi="Arial" w:cs="Arial"/>
          <w:color w:val="333333"/>
          <w:sz w:val="22"/>
          <w:szCs w:val="22"/>
        </w:rPr>
        <w:t>: 04/03/2009 à 14/04/2010</w:t>
      </w:r>
    </w:p>
    <w:p w:rsidR="00190A99" w:rsidRDefault="00190A99" w:rsidP="00190A99">
      <w:pPr>
        <w:pStyle w:val="Normal1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333333"/>
          <w:sz w:val="22"/>
          <w:szCs w:val="22"/>
        </w:rPr>
        <w:t>Cargo: Assistente Comercial</w:t>
      </w:r>
    </w:p>
    <w:p w:rsidR="00190A99" w:rsidRDefault="00190A99" w:rsidP="00190A99">
      <w:pPr>
        <w:pStyle w:val="par00e1grafo0020da0020lista"/>
        <w:spacing w:before="0" w:beforeAutospacing="0" w:after="120" w:afterAutospacing="0" w:line="260" w:lineRule="atLeast"/>
        <w:ind w:left="720"/>
        <w:rPr>
          <w:rFonts w:ascii="Century Schoolbook" w:hAnsi="Century Schoolbook"/>
          <w:color w:val="414751"/>
          <w:sz w:val="20"/>
          <w:szCs w:val="20"/>
        </w:rPr>
      </w:pPr>
      <w:r>
        <w:rPr>
          <w:rFonts w:ascii="Century Schoolbook" w:hAnsi="Century Schoolbook"/>
          <w:color w:val="414751"/>
          <w:sz w:val="20"/>
          <w:szCs w:val="20"/>
        </w:rPr>
        <w:t> </w:t>
      </w:r>
    </w:p>
    <w:p w:rsidR="00190A99" w:rsidRDefault="00190A99" w:rsidP="00190A99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</w:pP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     STV Segurança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</w:rPr>
        <w:t> </w:t>
      </w: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e Transporte de Valores Ltda.</w:t>
      </w:r>
    </w:p>
    <w:p w:rsidR="00190A99" w:rsidRDefault="00190A99" w:rsidP="00190A99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color w:val="333333"/>
          <w:sz w:val="22"/>
          <w:szCs w:val="22"/>
        </w:rPr>
      </w:pP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     Período: 13/05/2010 à 31/10/2013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     Cargo: Auxiliar de Pessoal II.  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     Principais atividades: Folha de pagamento, Admissões, Rescisões, Rotinas de </w:t>
      </w:r>
      <w:r w:rsidR="0016345C"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     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cartã</w:t>
      </w:r>
      <w:r w:rsidR="00FD3DA3">
        <w:rPr>
          <w:rStyle w:val="par00e1grafo0020da0020listachar"/>
          <w:rFonts w:ascii="Arial" w:hAnsi="Arial" w:cs="Arial"/>
          <w:color w:val="333333"/>
          <w:sz w:val="22"/>
          <w:szCs w:val="22"/>
        </w:rPr>
        <w:t>o ponto (Portaria 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 1.510), Benefícios, Reciclagens, Atendimento interno/externo, Espelho de caixa, arquivo e separação de documentos.</w:t>
      </w:r>
    </w:p>
    <w:p w:rsidR="00190A99" w:rsidRDefault="00190A99" w:rsidP="00190A99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color w:val="333333"/>
          <w:sz w:val="22"/>
          <w:szCs w:val="22"/>
        </w:rPr>
      </w:pPr>
    </w:p>
    <w:p w:rsidR="00190A99" w:rsidRDefault="00190A99" w:rsidP="00190A99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</w:pPr>
      <w:r>
        <w:rPr>
          <w:rStyle w:val="par00e1grafo0020da0020listachar"/>
          <w:rFonts w:ascii="Arial" w:hAnsi="Arial" w:cs="Arial"/>
          <w:b/>
          <w:color w:val="333333"/>
          <w:sz w:val="22"/>
          <w:szCs w:val="22"/>
        </w:rPr>
        <w:t xml:space="preserve">    </w:t>
      </w:r>
      <w:proofErr w:type="spellStart"/>
      <w:r w:rsidRPr="00190A99">
        <w:rPr>
          <w:rStyle w:val="par00e1grafo0020da0020listachar"/>
          <w:rFonts w:ascii="Arial" w:hAnsi="Arial" w:cs="Arial"/>
          <w:b/>
          <w:color w:val="333333"/>
          <w:sz w:val="22"/>
          <w:szCs w:val="22"/>
        </w:rPr>
        <w:t>Proservi</w:t>
      </w:r>
      <w:proofErr w:type="spellEnd"/>
      <w:r w:rsidRPr="00190A99">
        <w:rPr>
          <w:rStyle w:val="par00e1grafo0020da0020listachar"/>
          <w:rFonts w:ascii="Arial" w:hAnsi="Arial" w:cs="Arial"/>
          <w:b/>
          <w:color w:val="333333"/>
          <w:sz w:val="22"/>
          <w:szCs w:val="22"/>
        </w:rPr>
        <w:t xml:space="preserve"> - Serviços de Vigilância LTDA</w:t>
      </w:r>
      <w:r w:rsidR="00BB396F"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. </w:t>
      </w:r>
    </w:p>
    <w:p w:rsidR="00190A99" w:rsidRPr="00190A99" w:rsidRDefault="00190A99" w:rsidP="00190A99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Century Schoolbook" w:hAnsi="Century Schoolbook"/>
          <w:b/>
          <w:color w:val="414751"/>
          <w:sz w:val="20"/>
          <w:szCs w:val="20"/>
        </w:rPr>
      </w:pP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    P</w:t>
      </w:r>
      <w:r w:rsidR="00BB396F"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eríodo: 01/11/2013 até 14/03/2014</w:t>
      </w: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.</w:t>
      </w:r>
    </w:p>
    <w:p w:rsidR="00B55AEA" w:rsidRDefault="00190A99">
      <w:pPr>
        <w:rPr>
          <w:rStyle w:val="par00e1grafo0020da0020listachar"/>
          <w:rFonts w:ascii="Arial" w:hAnsi="Arial" w:cs="Arial"/>
          <w:color w:val="333333"/>
        </w:rPr>
      </w:pPr>
      <w:r>
        <w:rPr>
          <w:rStyle w:val="par00e1grafo0020da0020listachar"/>
          <w:rFonts w:ascii="Arial" w:hAnsi="Arial" w:cs="Arial"/>
          <w:color w:val="333333"/>
        </w:rPr>
        <w:t xml:space="preserve">    Cargo: Assistente de </w:t>
      </w:r>
      <w:proofErr w:type="spellStart"/>
      <w:proofErr w:type="gramStart"/>
      <w:r>
        <w:rPr>
          <w:rStyle w:val="par00e1grafo0020da0020listachar"/>
          <w:rFonts w:ascii="Arial" w:hAnsi="Arial" w:cs="Arial"/>
          <w:color w:val="333333"/>
        </w:rPr>
        <w:t>PessoaI</w:t>
      </w:r>
      <w:proofErr w:type="spellEnd"/>
      <w:proofErr w:type="gramEnd"/>
      <w:r>
        <w:rPr>
          <w:rStyle w:val="par00e1grafo0020da0020listachar"/>
          <w:rFonts w:ascii="Arial" w:hAnsi="Arial" w:cs="Arial"/>
          <w:color w:val="333333"/>
        </w:rPr>
        <w:t>.  </w:t>
      </w:r>
      <w:r>
        <w:rPr>
          <w:rFonts w:ascii="Arial" w:hAnsi="Arial" w:cs="Arial"/>
          <w:color w:val="333333"/>
        </w:rPr>
        <w:br/>
      </w:r>
      <w:r>
        <w:rPr>
          <w:rStyle w:val="par00e1grafo0020da0020listachar"/>
          <w:rFonts w:ascii="Arial" w:hAnsi="Arial" w:cs="Arial"/>
          <w:color w:val="333333"/>
        </w:rPr>
        <w:t xml:space="preserve">     Principais atividades: Folha de </w:t>
      </w:r>
      <w:r w:rsidR="009D5776">
        <w:rPr>
          <w:rStyle w:val="par00e1grafo0020da0020listachar"/>
          <w:rFonts w:ascii="Arial" w:hAnsi="Arial" w:cs="Arial"/>
          <w:color w:val="333333"/>
        </w:rPr>
        <w:t>pagament</w:t>
      </w:r>
      <w:bookmarkStart w:id="1" w:name="_GoBack"/>
      <w:bookmarkEnd w:id="1"/>
      <w:r w:rsidR="009D5776">
        <w:rPr>
          <w:rStyle w:val="par00e1grafo0020da0020listachar"/>
          <w:rFonts w:ascii="Arial" w:hAnsi="Arial" w:cs="Arial"/>
          <w:color w:val="333333"/>
        </w:rPr>
        <w:t>o, Admissões, Rescisões e encargos.</w:t>
      </w:r>
    </w:p>
    <w:p w:rsidR="0016345C" w:rsidRDefault="0016345C" w:rsidP="0016345C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</w:pP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    </w:t>
      </w:r>
      <w:proofErr w:type="spellStart"/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Metalugica</w:t>
      </w:r>
      <w:proofErr w:type="spellEnd"/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 Von </w:t>
      </w:r>
      <w:proofErr w:type="spellStart"/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Wurb</w:t>
      </w:r>
      <w:proofErr w:type="spellEnd"/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 </w:t>
      </w:r>
    </w:p>
    <w:p w:rsidR="0016345C" w:rsidRPr="00190A99" w:rsidRDefault="0016345C" w:rsidP="0016345C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Century Schoolbook" w:hAnsi="Century Schoolbook"/>
          <w:b/>
          <w:color w:val="414751"/>
          <w:sz w:val="20"/>
          <w:szCs w:val="20"/>
        </w:rPr>
      </w:pP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 xml:space="preserve">    Período: </w:t>
      </w:r>
      <w:r>
        <w:rPr>
          <w:rStyle w:val="par00e1grafo0020da0020listachar"/>
          <w:rFonts w:ascii="Arial" w:hAnsi="Arial" w:cs="Arial"/>
          <w:b/>
          <w:bCs/>
          <w:color w:val="333333"/>
          <w:sz w:val="22"/>
          <w:szCs w:val="22"/>
        </w:rPr>
        <w:t>01/09/2014 Ativo.</w:t>
      </w:r>
    </w:p>
    <w:p w:rsidR="0016345C" w:rsidRDefault="0016345C" w:rsidP="0016345C">
      <w:pPr>
        <w:pStyle w:val="par00e1grafo0020da0020lista"/>
        <w:spacing w:before="0" w:beforeAutospacing="0" w:after="120" w:afterAutospacing="0" w:line="240" w:lineRule="atLeast"/>
        <w:rPr>
          <w:rStyle w:val="par00e1grafo0020da0020listachar"/>
          <w:rFonts w:ascii="Arial" w:hAnsi="Arial" w:cs="Arial"/>
          <w:color w:val="333333"/>
          <w:sz w:val="22"/>
          <w:szCs w:val="22"/>
        </w:rPr>
      </w:pPr>
      <w:r>
        <w:rPr>
          <w:rStyle w:val="par00e1grafo0020da0020listachar"/>
          <w:rFonts w:ascii="Arial" w:hAnsi="Arial" w:cs="Arial"/>
          <w:color w:val="333333"/>
        </w:rPr>
        <w:t xml:space="preserve">    Cargo: Assistente de </w:t>
      </w:r>
      <w:proofErr w:type="spellStart"/>
      <w:proofErr w:type="gramStart"/>
      <w:r>
        <w:rPr>
          <w:rStyle w:val="par00e1grafo0020da0020listachar"/>
          <w:rFonts w:ascii="Arial" w:hAnsi="Arial" w:cs="Arial"/>
          <w:color w:val="333333"/>
        </w:rPr>
        <w:t>PessoaI</w:t>
      </w:r>
      <w:proofErr w:type="spellEnd"/>
      <w:proofErr w:type="gramEnd"/>
      <w:r>
        <w:rPr>
          <w:rStyle w:val="par00e1grafo0020da0020listachar"/>
          <w:rFonts w:ascii="Arial" w:hAnsi="Arial" w:cs="Arial"/>
          <w:color w:val="333333"/>
        </w:rPr>
        <w:t>.  </w:t>
      </w:r>
      <w:r>
        <w:rPr>
          <w:rFonts w:ascii="Arial" w:hAnsi="Arial" w:cs="Arial"/>
          <w:color w:val="333333"/>
        </w:rPr>
        <w:br/>
      </w:r>
      <w:r>
        <w:rPr>
          <w:rStyle w:val="par00e1grafo0020da0020listachar"/>
          <w:rFonts w:ascii="Arial" w:hAnsi="Arial" w:cs="Arial"/>
          <w:color w:val="333333"/>
        </w:rPr>
        <w:t xml:space="preserve">     </w:t>
      </w:r>
      <w:r>
        <w:rPr>
          <w:rStyle w:val="par00e1grafo0020da0020listachar"/>
          <w:rFonts w:ascii="Arial" w:hAnsi="Arial" w:cs="Arial"/>
          <w:color w:val="333333"/>
        </w:rPr>
        <w:t>Principais atividades</w:t>
      </w:r>
      <w:proofErr w:type="gramStart"/>
      <w:r>
        <w:rPr>
          <w:rStyle w:val="par00e1grafo0020da0020listachar"/>
          <w:rFonts w:ascii="Arial" w:hAnsi="Arial" w:cs="Arial"/>
          <w:color w:val="333333"/>
        </w:rPr>
        <w:t xml:space="preserve">: 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:</w:t>
      </w:r>
      <w:proofErr w:type="gramEnd"/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 Folha de pagamento, A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dmissões, Rescisões, 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cartã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o ponto, 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Benefícios, Reciclagens, </w:t>
      </w:r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Medicina do Trabalho e encargos (</w:t>
      </w:r>
      <w:proofErr w:type="spellStart"/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sefip</w:t>
      </w:r>
      <w:proofErr w:type="spellEnd"/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 xml:space="preserve"> e </w:t>
      </w:r>
      <w:proofErr w:type="spellStart"/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caged</w:t>
      </w:r>
      <w:proofErr w:type="spellEnd"/>
      <w:r>
        <w:rPr>
          <w:rStyle w:val="par00e1grafo0020da0020listachar"/>
          <w:rFonts w:ascii="Arial" w:hAnsi="Arial" w:cs="Arial"/>
          <w:color w:val="333333"/>
          <w:sz w:val="22"/>
          <w:szCs w:val="22"/>
        </w:rPr>
        <w:t>)</w:t>
      </w:r>
    </w:p>
    <w:p w:rsidR="0016345C" w:rsidRDefault="0016345C" w:rsidP="0016345C">
      <w:pPr>
        <w:rPr>
          <w:rStyle w:val="par00e1grafo0020da0020listachar"/>
          <w:rFonts w:ascii="Arial" w:hAnsi="Arial" w:cs="Arial"/>
          <w:color w:val="333333"/>
        </w:rPr>
      </w:pPr>
    </w:p>
    <w:p w:rsidR="0016345C" w:rsidRDefault="0016345C"/>
    <w:sectPr w:rsidR="00163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92E"/>
    <w:multiLevelType w:val="hybridMultilevel"/>
    <w:tmpl w:val="63D44B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00941"/>
    <w:multiLevelType w:val="hybridMultilevel"/>
    <w:tmpl w:val="79788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36D05"/>
    <w:multiLevelType w:val="hybridMultilevel"/>
    <w:tmpl w:val="3954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C46DE"/>
    <w:multiLevelType w:val="hybridMultilevel"/>
    <w:tmpl w:val="D5445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B39E6"/>
    <w:multiLevelType w:val="hybridMultilevel"/>
    <w:tmpl w:val="C8AAC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346AD"/>
    <w:multiLevelType w:val="hybridMultilevel"/>
    <w:tmpl w:val="3424B5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A65114"/>
    <w:multiLevelType w:val="hybridMultilevel"/>
    <w:tmpl w:val="414C60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439F5"/>
    <w:multiLevelType w:val="hybridMultilevel"/>
    <w:tmpl w:val="4C7A35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C8558F"/>
    <w:multiLevelType w:val="hybridMultilevel"/>
    <w:tmpl w:val="53401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99"/>
    <w:rsid w:val="0016345C"/>
    <w:rsid w:val="00190A99"/>
    <w:rsid w:val="001E19A8"/>
    <w:rsid w:val="00486788"/>
    <w:rsid w:val="00593ED2"/>
    <w:rsid w:val="007F3BFB"/>
    <w:rsid w:val="008F3D47"/>
    <w:rsid w:val="009D5776"/>
    <w:rsid w:val="00B55AEA"/>
    <w:rsid w:val="00BB396F"/>
    <w:rsid w:val="00BC6009"/>
    <w:rsid w:val="00FD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190A99"/>
  </w:style>
  <w:style w:type="character" w:customStyle="1" w:styleId="apple-converted-space">
    <w:name w:val="apple-converted-space"/>
    <w:basedOn w:val="Fontepargpadro"/>
    <w:rsid w:val="00190A99"/>
  </w:style>
  <w:style w:type="character" w:customStyle="1" w:styleId="hyperlinkchar">
    <w:name w:val="hyperlink__char"/>
    <w:basedOn w:val="Fontepargpadro"/>
    <w:rsid w:val="00190A99"/>
  </w:style>
  <w:style w:type="paragraph" w:customStyle="1" w:styleId="se00e700e3o">
    <w:name w:val="se_00e7_00e3o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00e700e3ochar">
    <w:name w:val="se_00e7_00e3o__char"/>
    <w:basedOn w:val="Fontepargpadro"/>
    <w:rsid w:val="00190A99"/>
  </w:style>
  <w:style w:type="paragraph" w:customStyle="1" w:styleId="par00e1grafo0020da0020lista">
    <w:name w:val="par_00e1grafo_0020da_0020lista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00e1grafo0020da0020listachar">
    <w:name w:val="par_00e1grafo_0020da_0020lista__char"/>
    <w:basedOn w:val="Fontepargpadro"/>
    <w:rsid w:val="00190A99"/>
  </w:style>
  <w:style w:type="paragraph" w:styleId="Textodebalo">
    <w:name w:val="Balloon Text"/>
    <w:basedOn w:val="Normal"/>
    <w:link w:val="TextodebaloChar"/>
    <w:uiPriority w:val="99"/>
    <w:semiHidden/>
    <w:unhideWhenUsed/>
    <w:rsid w:val="007F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char">
    <w:name w:val="normal__char"/>
    <w:basedOn w:val="Fontepargpadro"/>
    <w:rsid w:val="00190A99"/>
  </w:style>
  <w:style w:type="character" w:customStyle="1" w:styleId="apple-converted-space">
    <w:name w:val="apple-converted-space"/>
    <w:basedOn w:val="Fontepargpadro"/>
    <w:rsid w:val="00190A99"/>
  </w:style>
  <w:style w:type="character" w:customStyle="1" w:styleId="hyperlinkchar">
    <w:name w:val="hyperlink__char"/>
    <w:basedOn w:val="Fontepargpadro"/>
    <w:rsid w:val="00190A99"/>
  </w:style>
  <w:style w:type="paragraph" w:customStyle="1" w:styleId="se00e700e3o">
    <w:name w:val="se_00e7_00e3o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00e700e3ochar">
    <w:name w:val="se_00e7_00e3o__char"/>
    <w:basedOn w:val="Fontepargpadro"/>
    <w:rsid w:val="00190A99"/>
  </w:style>
  <w:style w:type="paragraph" w:customStyle="1" w:styleId="par00e1grafo0020da0020lista">
    <w:name w:val="par_00e1grafo_0020da_0020lista"/>
    <w:basedOn w:val="Normal"/>
    <w:rsid w:val="00190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00e1grafo0020da0020listachar">
    <w:name w:val="par_00e1grafo_0020da_0020lista__char"/>
    <w:basedOn w:val="Fontepargpadro"/>
    <w:rsid w:val="00190A99"/>
  </w:style>
  <w:style w:type="paragraph" w:styleId="Textodebalo">
    <w:name w:val="Balloon Text"/>
    <w:basedOn w:val="Normal"/>
    <w:link w:val="TextodebaloChar"/>
    <w:uiPriority w:val="99"/>
    <w:semiHidden/>
    <w:unhideWhenUsed/>
    <w:rsid w:val="007F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mail.stv.com.br/owa/redir.aspx?C=9460dd157fe84503b25d060bd5566f81&amp;URL=mailto%3amoara_88%40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MarlonPC1</cp:lastModifiedBy>
  <cp:revision>3</cp:revision>
  <dcterms:created xsi:type="dcterms:W3CDTF">2015-01-25T17:18:00Z</dcterms:created>
  <dcterms:modified xsi:type="dcterms:W3CDTF">2015-01-25T17:28:00Z</dcterms:modified>
</cp:coreProperties>
</file>