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 w:val="40"/>
          <w:szCs w:val="4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  <w:sz w:val="40"/>
          <w:szCs w:val="40"/>
        </w:rPr>
        <w:t>Caroline de Menezes Monteiro</w:t>
      </w:r>
      <w:r/>
    </w:p>
    <w:p>
      <w:pPr>
        <w:pStyle w:val="Normal"/>
      </w:pPr>
      <w:r>
        <w:rPr>
          <w:rFonts w:cs="Verdana" w:ascii="Verdana" w:hAnsi="Verdana"/>
        </w:rPr>
        <w:t>Brasileir</w:t>
      </w:r>
      <w:r>
        <w:rPr>
          <w:rFonts w:cs="Verdana" w:ascii="Verdana" w:hAnsi="Verdana"/>
        </w:rPr>
        <w:t>a</w:t>
      </w:r>
      <w:r>
        <w:rPr>
          <w:rFonts w:cs="Verdana" w:ascii="Verdana" w:hAnsi="Verdana"/>
        </w:rPr>
        <w:t>, solteir</w:t>
      </w:r>
      <w:r>
        <w:rPr>
          <w:rFonts w:cs="Verdana" w:ascii="Verdana" w:hAnsi="Verdana"/>
        </w:rPr>
        <w:t>a</w:t>
      </w:r>
      <w:r>
        <w:rPr>
          <w:rFonts w:cs="Verdana" w:ascii="Verdana" w:hAnsi="Verdana"/>
        </w:rPr>
        <w:t>, 2</w:t>
      </w:r>
      <w:r>
        <w:rPr>
          <w:rFonts w:cs="Verdana" w:ascii="Verdana" w:hAnsi="Verdana"/>
        </w:rPr>
        <w:t>5</w:t>
      </w:r>
      <w:r>
        <w:rPr>
          <w:rFonts w:cs="Verdana" w:ascii="Verdana" w:hAnsi="Verdana"/>
        </w:rPr>
        <w:t xml:space="preserve"> anos</w:t>
        <w:br/>
        <w:t>Rua Cas</w:t>
      </w:r>
      <w:r>
        <w:rPr>
          <w:rFonts w:cs="Verdana" w:ascii="Verdana" w:hAnsi="Verdana"/>
        </w:rPr>
        <w:t>ca Alpina</w:t>
      </w:r>
      <w:r>
        <w:rPr>
          <w:rFonts w:cs="Verdana" w:ascii="Verdana" w:hAnsi="Verdana"/>
        </w:rPr>
        <w:t>, número 19</w:t>
      </w:r>
      <w:r>
        <w:rPr>
          <w:rFonts w:cs="Verdana" w:ascii="Verdana" w:hAnsi="Verdana"/>
        </w:rPr>
        <w:t>1</w:t>
      </w:r>
      <w:r>
        <w:rPr>
          <w:rFonts w:cs="Verdana" w:ascii="Verdana" w:hAnsi="Verdana"/>
        </w:rPr>
        <w:br/>
      </w:r>
      <w:r>
        <w:rPr>
          <w:rFonts w:cs="Verdana" w:ascii="Verdana" w:hAnsi="Verdana"/>
        </w:rPr>
        <w:t>Cascata</w:t>
      </w:r>
      <w:r>
        <w:rPr>
          <w:rFonts w:cs="Verdana" w:ascii="Verdana" w:hAnsi="Verdana"/>
        </w:rPr>
        <w:t xml:space="preserve"> – </w:t>
      </w:r>
      <w:r>
        <w:rPr>
          <w:rFonts w:cs="Verdana" w:ascii="Verdana" w:hAnsi="Verdana"/>
        </w:rPr>
        <w:t>Porto Alegre</w:t>
      </w:r>
      <w:r>
        <w:rPr>
          <w:rFonts w:cs="Verdana" w:ascii="Verdana" w:hAnsi="Verdana"/>
        </w:rPr>
        <w:t xml:space="preserve"> – </w:t>
      </w:r>
      <w:r>
        <w:rPr>
          <w:rFonts w:cs="Verdana" w:ascii="Verdana" w:hAnsi="Verdana"/>
        </w:rPr>
        <w:t>RS</w:t>
      </w:r>
      <w:r>
        <w:rPr>
          <w:rFonts w:cs="Verdana" w:ascii="Verdana" w:hAnsi="Verdana"/>
        </w:rPr>
        <w:br/>
        <w:t>Telefone: (</w:t>
      </w:r>
      <w:r>
        <w:rPr>
          <w:rFonts w:cs="Verdana" w:ascii="Verdana" w:hAnsi="Verdana"/>
        </w:rPr>
        <w:t>5</w:t>
      </w:r>
      <w:r>
        <w:rPr>
          <w:rFonts w:cs="Verdana" w:ascii="Verdana" w:hAnsi="Verdana"/>
        </w:rPr>
        <w:t>1) 8</w:t>
      </w:r>
      <w:r>
        <w:rPr>
          <w:rFonts w:cs="Verdana" w:ascii="Verdana" w:hAnsi="Verdana"/>
        </w:rPr>
        <w:t>1532601</w:t>
      </w:r>
      <w:r>
        <w:rPr>
          <w:rFonts w:cs="Verdana" w:ascii="Verdana" w:hAnsi="Verdana"/>
        </w:rPr>
        <w:t xml:space="preserve"> / E-mail: </w:t>
      </w:r>
      <w:r>
        <w:rPr>
          <w:rFonts w:cs="Verdana" w:ascii="Verdana" w:hAnsi="Verdana"/>
        </w:rPr>
        <w:t>carolinemonteiro89@gmail.com</w:t>
      </w:r>
      <w:r>
        <w:rPr>
          <w:rFonts w:cs="Verdana" w:ascii="Verdana" w:hAnsi="Verdana"/>
        </w:rPr>
        <w:br/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  <w:t>objetivo</w: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778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3pt;margin-top:6.05pt;width:478.5pt;height:0.1pt;mso-position-horizontal-relative:margin" type="shapetype_32">
                <v:stroke color="#b9bec7" weight="1260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Normal"/>
        <w:rPr>
          <w:sz w:val="20"/>
          <w:sz w:val="20"/>
          <w:szCs w:val="2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</w:rPr>
        <w:t>Estagio Recursos Humanos</w: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  <w:t>FORMAÇÃO</w: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778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5pt;height:0.1pt;mso-position-horizontal-relative:margin" type="shapetype_32">
                <v:stroke color="#b9bec7" weight="1260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</w:r>
      <w:r/>
    </w:p>
    <w:p>
      <w:pPr>
        <w:pStyle w:val="PargrafodaLista"/>
        <w:numPr>
          <w:ilvl w:val="0"/>
          <w:numId w:val="4"/>
        </w:numPr>
        <w:spacing w:lineRule="auto" w:line="240" w:before="0" w:after="120"/>
        <w:ind w:start="284" w:hanging="284"/>
      </w:pPr>
      <w:r>
        <w:rPr>
          <w:rFonts w:cs="Verdana" w:ascii="Verdana" w:hAnsi="Verdana"/>
        </w:rPr>
        <w:t>Graduação em Gestão de Recursos Humanos</w:t>
      </w:r>
      <w:r/>
    </w:p>
    <w:p>
      <w:pPr>
        <w:pStyle w:val="PargrafodaLista"/>
        <w:numPr>
          <w:ilvl w:val="0"/>
          <w:numId w:val="0"/>
        </w:numPr>
        <w:spacing w:lineRule="auto" w:line="240" w:before="0" w:after="120"/>
        <w:ind w:start="284" w:hanging="284"/>
      </w:pPr>
      <w:r>
        <w:rPr>
          <w:rFonts w:cs="Verdana" w:ascii="Verdana" w:hAnsi="Verdana"/>
        </w:rPr>
        <w:t>Centro Universitário LASALLE</w:t>
      </w:r>
      <w:r/>
    </w:p>
    <w:p>
      <w:pPr>
        <w:pStyle w:val="PargrafodaLista"/>
        <w:numPr>
          <w:ilvl w:val="0"/>
          <w:numId w:val="0"/>
        </w:numPr>
        <w:spacing w:lineRule="auto" w:line="240" w:before="0" w:after="120"/>
        <w:ind w:start="284" w:hanging="284"/>
      </w:pPr>
      <w:r>
        <w:rPr>
          <w:rFonts w:cs="Verdana" w:ascii="Verdana" w:hAnsi="Verdana"/>
        </w:rPr>
        <w:t>Em curso</w:t>
      </w:r>
      <w:r/>
    </w:p>
    <w:p>
      <w:pPr>
        <w:pStyle w:val="Normal"/>
        <w:rPr>
          <w:sz w:val="20"/>
          <w:sz w:val="20"/>
          <w:szCs w:val="2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</w:rPr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  <w:t>EXPERIÊNCIA PROFISSIONAL</w: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778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5pt;height:0.1pt;mso-position-horizontal-relative:margin" type="shapetype_32">
                <v:stroke color="#b9bec7" weight="1260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</w:r>
      <w:r/>
    </w:p>
    <w:p>
      <w:pPr>
        <w:pStyle w:val="PargrafodaLista"/>
        <w:numPr>
          <w:ilvl w:val="0"/>
          <w:numId w:val="4"/>
        </w:numPr>
        <w:spacing w:lineRule="auto" w:line="240" w:before="0" w:after="120"/>
        <w:ind w:start="284" w:hanging="284"/>
      </w:pPr>
      <w:r>
        <w:rPr>
          <w:rFonts w:cs="Verdana" w:ascii="Verdana" w:hAnsi="Verdana"/>
          <w:b/>
        </w:rPr>
        <w:t>2011</w:t>
      </w:r>
      <w:r>
        <w:rPr>
          <w:rFonts w:cs="Verdana" w:ascii="Verdana" w:hAnsi="Verdana"/>
          <w:b/>
        </w:rPr>
        <w:t>-</w:t>
      </w:r>
      <w:r>
        <w:rPr>
          <w:rFonts w:cs="Verdana" w:ascii="Verdana" w:hAnsi="Verdana"/>
          <w:b/>
        </w:rPr>
        <w:t>2014</w:t>
      </w:r>
      <w:r>
        <w:rPr>
          <w:rFonts w:cs="Verdana" w:ascii="Verdana" w:hAnsi="Verdana"/>
          <w:b/>
        </w:rPr>
        <w:t xml:space="preserve"> – </w:t>
      </w:r>
      <w:r>
        <w:rPr>
          <w:rFonts w:cs="Verdana" w:ascii="Verdana" w:hAnsi="Verdana"/>
          <w:b/>
        </w:rPr>
        <w:t>IPAD MINISTERIO RESTAURAÇÃO</w:t>
      </w:r>
      <w:r>
        <w:rPr>
          <w:rFonts w:cs="Verdana" w:ascii="Verdana" w:hAnsi="Verdana"/>
        </w:rPr>
        <w:br/>
        <w:t>Cargo: A</w:t>
      </w:r>
      <w:r>
        <w:rPr>
          <w:rFonts w:cs="Verdana" w:ascii="Verdana" w:hAnsi="Verdana"/>
        </w:rPr>
        <w:t>ux</w:t>
      </w:r>
      <w:r>
        <w:rPr>
          <w:rFonts w:cs="Verdana" w:ascii="Verdana" w:hAnsi="Verdana"/>
        </w:rPr>
        <w:t>. Administrativo</w:t>
      </w:r>
      <w:r>
        <w:rPr>
          <w:rFonts w:cs="Verdana" w:ascii="Verdana" w:hAnsi="Verdana"/>
        </w:rPr>
        <w:br/>
        <w:t xml:space="preserve">Principais atividades: </w:t>
      </w:r>
      <w:r>
        <w:rPr>
          <w:rFonts w:cs="Verdana" w:ascii="Verdana" w:hAnsi="Verdana"/>
        </w:rPr>
        <w:t>Lançamentos contábeis, atendimento diretoria, publico e telefone.</w:t>
      </w:r>
      <w:r/>
    </w:p>
    <w:p>
      <w:pPr>
        <w:pStyle w:val="PargrafodaLista"/>
        <w:numPr>
          <w:ilvl w:val="0"/>
          <w:numId w:val="4"/>
        </w:numPr>
        <w:spacing w:lineRule="auto" w:line="240" w:before="0" w:after="120"/>
        <w:ind w:start="284" w:hanging="284"/>
      </w:pPr>
      <w:r>
        <w:rPr>
          <w:rFonts w:cs="Verdana" w:ascii="Verdana" w:hAnsi="Verdana"/>
          <w:b/>
        </w:rPr>
        <w:t>2</w:t>
      </w:r>
      <w:r>
        <w:rPr>
          <w:rFonts w:cs="Verdana" w:ascii="Verdana" w:hAnsi="Verdana"/>
          <w:b/>
        </w:rPr>
        <w:t>009-2010</w:t>
      </w:r>
      <w:r>
        <w:rPr>
          <w:rFonts w:cs="Verdana" w:ascii="Verdana" w:hAnsi="Verdana"/>
          <w:b/>
        </w:rPr>
        <w:t xml:space="preserve"> – </w:t>
      </w:r>
      <w:r>
        <w:rPr>
          <w:rFonts w:cs="Verdana" w:ascii="Verdana" w:hAnsi="Verdana"/>
          <w:b/>
        </w:rPr>
        <w:t>Polícia Civil - DPI</w:t>
      </w:r>
      <w:r>
        <w:rPr>
          <w:rFonts w:cs="Verdana" w:ascii="Verdana" w:hAnsi="Verdana"/>
        </w:rPr>
        <w:br/>
        <w:t xml:space="preserve">Cargo: </w:t>
      </w:r>
      <w:r>
        <w:rPr>
          <w:rFonts w:cs="Verdana" w:ascii="Verdana" w:hAnsi="Verdana"/>
        </w:rPr>
        <w:t>Estágio</w:t>
      </w:r>
      <w:r/>
    </w:p>
    <w:p>
      <w:pPr>
        <w:pStyle w:val="PargrafodaLista"/>
        <w:spacing w:lineRule="auto" w:line="240" w:before="0" w:after="120"/>
        <w:ind w:start="284" w:hanging="0"/>
      </w:pPr>
      <w:r>
        <w:rPr>
          <w:rFonts w:cs="Verdana" w:ascii="Verdana" w:hAnsi="Verdana"/>
        </w:rPr>
        <w:t xml:space="preserve">Principais atividades: </w:t>
      </w:r>
      <w:r>
        <w:rPr>
          <w:rFonts w:cs="Verdana" w:ascii="Verdana" w:hAnsi="Verdana"/>
        </w:rPr>
        <w:t>Atendimento publico e telefone, suporte a diretoria DPI.</w:t>
      </w:r>
      <w:r/>
    </w:p>
    <w:p>
      <w:pPr>
        <w:pStyle w:val="PargrafodaLista"/>
        <w:spacing w:lineRule="auto" w:line="168"/>
        <w:ind w:start="284" w:hanging="0"/>
        <w:rPr>
          <w:sz w:val="20"/>
          <w:sz w:val="20"/>
          <w:szCs w:val="2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</w:rPr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  <w:t>QUALIFICAÇÕES E ATIVIDADES PROFISSIONAIS</w: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  <w:lang w:val="pt-BR" w:eastAsia="pt-BR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778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5pt;height:0.1pt;mso-position-horizontal-relative:margin" type="shapetype_32">
                <v:stroke color="#b9bec7" weight="1260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</w:r>
      <w:r/>
    </w:p>
    <w:p>
      <w:pPr>
        <w:pStyle w:val="PargrafodaLista"/>
        <w:numPr>
          <w:ilvl w:val="0"/>
          <w:numId w:val="4"/>
        </w:numPr>
        <w:spacing w:lineRule="auto" w:line="240" w:before="0" w:after="120"/>
        <w:ind w:start="284" w:hanging="284"/>
      </w:pPr>
      <w:r>
        <w:rPr>
          <w:rFonts w:cs="Verdana" w:ascii="Verdana" w:hAnsi="Verdana"/>
        </w:rPr>
        <w:t>Pacote Oficce</w:t>
      </w:r>
      <w:r/>
    </w:p>
    <w:p>
      <w:pPr>
        <w:pStyle w:val="Seo"/>
        <w:spacing w:lineRule="auto" w:line="240" w:before="0" w:after="120"/>
        <w:ind w:hanging="0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</w:r>
      <w:r/>
    </w:p>
    <w:p>
      <w:pPr>
        <w:pStyle w:val="Seo"/>
        <w:spacing w:lineRule="auto" w:line="240" w:before="0" w:after="120"/>
        <w:ind w:hanging="0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  <w:t>INFORMAÇÕES ADICIONAIS</w: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220" cy="19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778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.3pt;margin-top:6.05pt;width:478.5pt;height:0.1pt;mso-position-horizontal-relative:margin" type="shapetype_32">
                <v:stroke color="#b9bec7" weight="1260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Seo"/>
        <w:rPr>
          <w:caps/>
          <w:sz w:val="20"/>
          <w:spacing w:val="10"/>
          <w:sz w:val="20"/>
          <w:szCs w:val="20"/>
          <w:rFonts w:ascii="Verdana" w:hAnsi="Verdana" w:eastAsia="Times New Roman" w:cs="Verdana"/>
          <w:color w:val="575F6D"/>
          <w:lang w:val="pt-BR" w:eastAsia="pt-BR" w:bidi="ar-SA"/>
        </w:rPr>
      </w:pPr>
      <w:r>
        <w:rPr>
          <w:rFonts w:cs="Verdana" w:ascii="Verdana" w:hAnsi="Verdana"/>
        </w:rPr>
      </w:r>
      <w:r/>
    </w:p>
    <w:p>
      <w:pPr>
        <w:pStyle w:val="PargrafodaLista"/>
        <w:numPr>
          <w:ilvl w:val="0"/>
          <w:numId w:val="4"/>
        </w:numPr>
        <w:spacing w:lineRule="auto" w:line="240" w:before="0" w:after="120"/>
        <w:ind w:start="284" w:hanging="284"/>
        <w:rPr>
          <w:sz w:val="20"/>
          <w:sz w:val="20"/>
          <w:szCs w:val="2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</w:rPr>
        <w:t>Disponibilidade de horários e para trabalhar nos finais de semana</w:t>
      </w:r>
      <w:r/>
    </w:p>
    <w:p>
      <w:pPr>
        <w:pStyle w:val="PargrafodaLista"/>
        <w:numPr>
          <w:ilvl w:val="0"/>
          <w:numId w:val="0"/>
        </w:numPr>
        <w:spacing w:lineRule="auto" w:line="240" w:before="0" w:after="120"/>
        <w:ind w:hanging="0"/>
        <w:rPr>
          <w:sz w:val="20"/>
          <w:sz w:val="20"/>
          <w:szCs w:val="2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</w:rPr>
      </w:r>
      <w:r/>
    </w:p>
    <w:p>
      <w:pPr>
        <w:pStyle w:val="PargrafodaLista"/>
        <w:spacing w:lineRule="auto" w:line="240" w:before="0" w:after="120"/>
        <w:ind w:start="284" w:hanging="0"/>
        <w:rPr>
          <w:sz w:val="20"/>
          <w:sz w:val="20"/>
          <w:szCs w:val="20"/>
          <w:rFonts w:ascii="Verdana" w:hAnsi="Verdana" w:eastAsia="Times New Roman" w:cs="Verdana"/>
          <w:color w:val="414751"/>
          <w:lang w:val="pt-BR" w:bidi="ar-SA"/>
        </w:rPr>
      </w:pPr>
      <w:r>
        <w:rPr>
          <w:rFonts w:cs="Verdana" w:ascii="Verdana" w:hAnsi="Verdana"/>
        </w:rPr>
      </w:r>
      <w:r/>
    </w:p>
    <w:p>
      <w:pPr>
        <w:pStyle w:val="Normal"/>
        <w:widowControl/>
        <w:bidi w:val="0"/>
        <w:spacing w:lineRule="auto" w:line="276" w:before="0" w:after="200"/>
      </w:pPr>
      <w:r>
        <w:rPr/>
      </w:r>
      <w:r/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134" w:footer="1134" w:bottom="119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entury Schoolbook">
    <w:altName w:val="Century"/>
    <w:charset w:val="00" w:characterSet="windows-1252"/>
    <w:family w:val="roman"/>
    <w:pitch w:val="variable"/>
  </w:font>
  <w:font w:name="Symbol">
    <w:charset w:val="01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Verdan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0" w:after="200"/>
      <w:jc w:val="end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eastAsia="Century Schoolbook;Century" w:cs="Century Schoolbook;Century"/>
      </w:rPr>
      <w:t xml:space="preserve"> </w:t>
    </w:r>
    <w:r>
      <w:rPr>
        <w:lang w:val="en-US"/>
      </w:rPr>
      <mc:AlternateContent>
        <mc:Choice Requires="wps">
          <w:drawing>
            <wp:inline distT="0" distB="0" distL="0" distR="0">
              <wp:extent cx="92075" cy="92075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oval id="shape_0" stroked="t" style="position:absolute;margin-left:0pt;margin-top:0pt;width:7.15pt;height:7.15pt;flip:x;mso-position-horizontal-relative:char">
              <w10:wrap type="none"/>
              <v:fill on="false" o:detectmouseclick="t"/>
              <v:stroke color="#fe8637" weight="38160" joinstyle="miter" endcap="square"/>
            </v:oval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 w:before="0" w:after="200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200"/>
      <w:jc w:val="end"/>
      <w:rPr>
        <w:sz w:val="16"/>
        <w:sz w:val="16"/>
        <w:szCs w:val="16"/>
        <w:rFonts w:ascii="Century Schoolbook;Century" w:hAnsi="Century Schoolbook;Century" w:eastAsia="Times New Roman" w:cs="Times New Roman"/>
        <w:color w:val="414751"/>
        <w:lang w:val="pt-BR" w:bidi="ar-SA"/>
      </w:rPr>
    </w:pPr>
    <w:r>
      <w:rPr>
        <w:sz w:val="16"/>
        <w:szCs w:val="16"/>
      </w:rPr>
      <w:t>[Escolha a data]</w:t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1905" cy="1089533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5" name="Line 1"/>
                      <wps:cNvCxnSpPr/>
                      <wps:nvPr/>
                    </wps:nvCxnSpPr>
                    <wps:spPr>
                      <a:xfrm>
                        <a:off x="0" y="0"/>
                        <a:ext cx="1800" cy="10894680"/>
                      </a:xfrm>
                      <a:prstGeom prst="straightConnector1">
                        <a:avLst/>
                      </a:prstGeom>
                      <a:ln w="12600">
                        <a:solidFill>
                          <a:srgbClr val="fe8637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521.3pt;margin-top:-35.45pt;width:0.1pt;height:857.8pt;mso-position-horizontal-relative:page;mso-position-vertical-relative:page" type="shapetype_32">
              <v:stroke color="#fe8637" weight="12600" joinstyle="miter" endcap="square"/>
              <v:fill on="false" o:detectmouseclick="t"/>
            </v:shape>
          </w:pict>
        </mc:Fallback>
      </mc:AlternateConten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 w:before="0" w:after="200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"/>
      <w:lvlJc w:val="start"/>
      <w:pPr>
        <w:ind w:start="245" w:hanging="245"/>
      </w:pPr>
      <w:rPr>
        <w:rFonts w:ascii="Century Schoolbook" w:hAnsi="Century Schoolbook" w:cs="Century Schoolbook" w:hint="default"/>
        <w:sz w:val="16"/>
        <w:szCs w:val="16"/>
      </w:rPr>
    </w:lvl>
    <w:lvl w:ilvl="1">
      <w:start w:val="1"/>
      <w:numFmt w:val="bullet"/>
      <w:lvlText w:val=""/>
      <w:lvlJc w:val="start"/>
      <w:pPr>
        <w:ind w:start="490" w:hanging="245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"/>
      <w:lvlJc w:val="start"/>
      <w:pPr>
        <w:ind w:start="735" w:hanging="245"/>
      </w:pPr>
      <w:rPr>
        <w:rFonts w:ascii="Symbol" w:hAnsi="Symbol" w:cs="Symbol" w:hint="default"/>
        <w:sz w:val="18"/>
      </w:rPr>
    </w:lvl>
    <w:lvl w:ilvl="3">
      <w:start w:val="1"/>
      <w:numFmt w:val="bullet"/>
      <w:lvlText w:val=""/>
      <w:lvlJc w:val="start"/>
      <w:pPr>
        <w:ind w:start="980" w:hanging="245"/>
      </w:pPr>
      <w:rPr>
        <w:rFonts w:ascii="Symbol" w:hAnsi="Symbol" w:cs="Symbol" w:hint="default"/>
        <w:sz w:val="12"/>
      </w:rPr>
    </w:lvl>
    <w:lvl w:ilvl="4">
      <w:start w:val="1"/>
      <w:numFmt w:val="bullet"/>
      <w:lvlText w:val=""/>
      <w:lvlJc w:val="start"/>
      <w:pPr>
        <w:ind w:start="1225" w:hanging="245"/>
      </w:pPr>
      <w:rPr>
        <w:rFonts w:ascii="Symbol" w:hAnsi="Symbol" w:cs="Symbol" w:hint="default"/>
        <w:sz w:val="12"/>
      </w:rPr>
    </w:lvl>
    <w:lvl w:ilvl="5">
      <w:start w:val="1"/>
      <w:numFmt w:val="bullet"/>
      <w:lvlText w:val=""/>
      <w:lvlJc w:val="start"/>
      <w:pPr>
        <w:ind w:start="1470" w:hanging="245"/>
      </w:pPr>
      <w:rPr>
        <w:rFonts w:ascii="Symbol" w:hAnsi="Symbol" w:cs="Symbol" w:hint="default"/>
        <w:sz w:val="12"/>
      </w:rPr>
    </w:lvl>
    <w:lvl w:ilvl="6">
      <w:start w:val="1"/>
      <w:numFmt w:val="bullet"/>
      <w:lvlText w:val=""/>
      <w:lvlJc w:val="start"/>
      <w:pPr>
        <w:ind w:start="1715" w:hanging="245"/>
      </w:pPr>
      <w:rPr>
        <w:rFonts w:ascii="Symbol" w:hAnsi="Symbol" w:cs="Symbol" w:hint="default"/>
        <w:sz w:val="12"/>
      </w:rPr>
    </w:lvl>
    <w:lvl w:ilvl="7">
      <w:start w:val="1"/>
      <w:numFmt w:val="bullet"/>
      <w:lvlText w:val=""/>
      <w:lvlJc w:val="start"/>
      <w:pPr>
        <w:ind w:start="1960" w:hanging="245"/>
      </w:pPr>
      <w:rPr>
        <w:rFonts w:ascii="Symbol" w:hAnsi="Symbol" w:cs="Symbol" w:hint="default"/>
        <w:sz w:val="12"/>
      </w:rPr>
    </w:lvl>
    <w:lvl w:ilvl="8">
      <w:start w:val="1"/>
      <w:numFmt w:val="bullet"/>
      <w:lvlText w:val=""/>
      <w:lvlJc w:val="start"/>
      <w:pPr>
        <w:ind w:start="2205" w:hanging="245"/>
      </w:pPr>
      <w:rPr>
        <w:rFonts w:ascii="Symbol" w:hAnsi="Symbol" w:cs="Symbol" w:hint="default"/>
        <w:sz w:val="12"/>
      </w:rPr>
    </w:lvl>
  </w:abstractNum>
  <w:abstractNum w:abstractNumId="3">
    <w:lvl w:ilvl="0">
      <w:start w:val="1"/>
      <w:numFmt w:val="bullet"/>
      <w:lvlText w:val=""/>
      <w:lvlJc w:val="start"/>
      <w:pPr>
        <w:ind w:start="245" w:hanging="245"/>
      </w:pPr>
      <w:rPr>
        <w:rFonts w:ascii="Symbol" w:hAnsi="Symbol" w:cs="Symbol" w:hint="default"/>
        <w:sz w:val="16"/>
      </w:rPr>
    </w:lvl>
  </w:abstractNum>
  <w:abstractNum w:abstractNumId="4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entury Schoolbook;Century" w:hAnsi="Century Schoolbook;Century" w:eastAsia="Times New Roman" w:cs="Times New Roman"/>
      <w:color w:val="414751"/>
      <w:sz w:val="20"/>
      <w:szCs w:val="20"/>
      <w:lang w:val="pt-BR" w:bidi="ar-SA" w:eastAsia="zh-CN"/>
    </w:rPr>
  </w:style>
  <w:style w:type="paragraph" w:styleId="Ttulo1">
    <w:name w:val="Título 1"/>
    <w:basedOn w:val="Normal"/>
    <w:next w:val="Normal"/>
    <w:pPr>
      <w:numPr>
        <w:ilvl w:val="0"/>
        <w:numId w:val="1"/>
      </w:numPr>
      <w:spacing w:before="360" w:after="40"/>
      <w:outlineLvl w:val="0"/>
      <w:outlineLvl w:val="0"/>
    </w:pPr>
    <w:rPr>
      <w:rFonts w:ascii="Century Schoolbook;Century" w:hAnsi="Century Schoolbook;Century" w:eastAsia="Times New Roman" w:cs="Times New Roman"/>
      <w:smallCaps/>
      <w:spacing w:val="5"/>
      <w:sz w:val="32"/>
      <w:szCs w:val="32"/>
    </w:rPr>
  </w:style>
  <w:style w:type="paragraph" w:styleId="Ttulo2">
    <w:name w:val="Título 2"/>
    <w:basedOn w:val="Normal"/>
    <w:next w:val="Normal"/>
    <w:pPr>
      <w:numPr>
        <w:ilvl w:val="1"/>
        <w:numId w:val="1"/>
      </w:numPr>
      <w:spacing w:before="0" w:after="0"/>
      <w:outlineLvl w:val="1"/>
      <w:outlineLvl w:val="1"/>
    </w:pPr>
    <w:rPr>
      <w:rFonts w:ascii="Century Schoolbook;Century" w:hAnsi="Century Schoolbook;Century" w:eastAsia="Times New Roman" w:cs="Times New Roman"/>
      <w:sz w:val="28"/>
      <w:szCs w:val="28"/>
    </w:rPr>
  </w:style>
  <w:style w:type="paragraph" w:styleId="Ttulo3">
    <w:name w:val="Título 3"/>
    <w:basedOn w:val="Normal"/>
    <w:next w:val="Normal"/>
    <w:pPr>
      <w:numPr>
        <w:ilvl w:val="2"/>
        <w:numId w:val="1"/>
      </w:numPr>
      <w:spacing w:before="0" w:after="0"/>
      <w:outlineLvl w:val="2"/>
      <w:outlineLvl w:val="2"/>
    </w:pPr>
    <w:rPr>
      <w:rFonts w:ascii="Century Schoolbook;Century" w:hAnsi="Century Schoolbook;Century" w:eastAsia="Times New Roman" w:cs="Times New Roman"/>
      <w:spacing w:val="5"/>
      <w:sz w:val="24"/>
      <w:szCs w:val="24"/>
    </w:rPr>
  </w:style>
  <w:style w:type="paragraph" w:styleId="Ttulo4">
    <w:name w:val="Título 4"/>
    <w:basedOn w:val="Normal"/>
    <w:next w:val="Normal"/>
    <w:pPr>
      <w:numPr>
        <w:ilvl w:val="3"/>
        <w:numId w:val="1"/>
      </w:numPr>
      <w:spacing w:before="0" w:after="0"/>
      <w:outlineLvl w:val="3"/>
      <w:outlineLvl w:val="3"/>
    </w:pPr>
    <w:rPr>
      <w:rFonts w:ascii="Century Schoolbook;Century" w:hAnsi="Century Schoolbook;Century" w:eastAsia="Times New Roman" w:cs="Times New Roman"/>
      <w:color w:val="E65B01"/>
      <w:sz w:val="22"/>
      <w:szCs w:val="22"/>
    </w:rPr>
  </w:style>
  <w:style w:type="paragraph" w:styleId="Ttulo5">
    <w:name w:val="Título 5"/>
    <w:basedOn w:val="Normal"/>
    <w:next w:val="Normal"/>
    <w:pPr>
      <w:numPr>
        <w:ilvl w:val="4"/>
        <w:numId w:val="1"/>
      </w:numPr>
      <w:spacing w:before="0" w:after="0"/>
      <w:outlineLvl w:val="4"/>
      <w:outlineLvl w:val="4"/>
    </w:pPr>
    <w:rPr>
      <w:i/>
      <w:iCs/>
      <w:color w:val="E65B01"/>
      <w:sz w:val="22"/>
      <w:szCs w:val="22"/>
    </w:rPr>
  </w:style>
  <w:style w:type="paragraph" w:styleId="Ttulo6">
    <w:name w:val="Título 6"/>
    <w:basedOn w:val="Normal"/>
    <w:next w:val="Normal"/>
    <w:pPr>
      <w:numPr>
        <w:ilvl w:val="5"/>
        <w:numId w:val="1"/>
      </w:numPr>
      <w:spacing w:before="0" w:after="0"/>
      <w:outlineLvl w:val="5"/>
      <w:outlineLvl w:val="5"/>
    </w:pPr>
    <w:rPr>
      <w:b/>
      <w:bCs/>
      <w:color w:val="E65B01"/>
    </w:rPr>
  </w:style>
  <w:style w:type="paragraph" w:styleId="Ttulo7">
    <w:name w:val="Título 7"/>
    <w:basedOn w:val="Normal"/>
    <w:next w:val="Normal"/>
    <w:pPr>
      <w:numPr>
        <w:ilvl w:val="6"/>
        <w:numId w:val="1"/>
      </w:numPr>
      <w:spacing w:before="0" w:after="0"/>
      <w:outlineLvl w:val="6"/>
      <w:outlineLvl w:val="6"/>
    </w:pPr>
    <w:rPr>
      <w:b/>
      <w:bCs/>
      <w:i/>
      <w:iCs/>
      <w:color w:val="E65B01"/>
    </w:rPr>
  </w:style>
  <w:style w:type="paragraph" w:styleId="Ttulo8">
    <w:name w:val="Título 8"/>
    <w:basedOn w:val="Normal"/>
    <w:next w:val="Normal"/>
    <w:pPr>
      <w:numPr>
        <w:ilvl w:val="7"/>
        <w:numId w:val="1"/>
      </w:numPr>
      <w:spacing w:before="0" w:after="0"/>
      <w:outlineLvl w:val="7"/>
      <w:outlineLvl w:val="7"/>
    </w:pPr>
    <w:rPr>
      <w:b/>
      <w:bCs/>
      <w:color w:val="3667C3"/>
    </w:rPr>
  </w:style>
  <w:style w:type="paragraph" w:styleId="Ttulo9">
    <w:name w:val="Título 9"/>
    <w:basedOn w:val="Normal"/>
    <w:next w:val="Normal"/>
    <w:pPr>
      <w:numPr>
        <w:ilvl w:val="8"/>
        <w:numId w:val="1"/>
      </w:numPr>
      <w:spacing w:before="0" w:after="0"/>
      <w:outlineLvl w:val="8"/>
      <w:outlineLvl w:val="8"/>
    </w:pPr>
    <w:rPr>
      <w:b/>
      <w:bCs/>
      <w:i/>
      <w:iCs/>
      <w:color w:val="3667C3"/>
      <w:sz w:val="18"/>
      <w:szCs w:val="18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3z0">
    <w:name w:val="WW8Num3z0"/>
    <w:rPr/>
  </w:style>
  <w:style w:type="character" w:styleId="WW8Num4z0">
    <w:name w:val="WW8Num4z0"/>
    <w:rPr/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>
      <w:rFonts w:ascii="Symbol" w:hAnsi="Symbol" w:cs="Symbol"/>
    </w:rPr>
  </w:style>
  <w:style w:type="character" w:styleId="WW8Num9z0">
    <w:name w:val="WW8Num9z0"/>
    <w:rPr/>
  </w:style>
  <w:style w:type="character" w:styleId="WW8Num10z0">
    <w:name w:val="WW8Num10z0"/>
    <w:rPr>
      <w:rFonts w:ascii="Symbol" w:hAnsi="Symbol" w:cs="Symbol"/>
    </w:rPr>
  </w:style>
  <w:style w:type="character" w:styleId="WW8Num11z0">
    <w:name w:val="WW8Num11z0"/>
    <w:rPr>
      <w:rFonts w:ascii="Symbol" w:hAnsi="Symbol" w:cs="Symbol"/>
      <w:color w:val="FE8637"/>
      <w:sz w:val="16"/>
    </w:rPr>
  </w:style>
  <w:style w:type="character" w:styleId="WW8Num12z0">
    <w:name w:val="WW8Num12z0"/>
    <w:rPr>
      <w:rFonts w:ascii="Century Schoolbook;Century" w:hAnsi="Century Schoolbook;Century" w:eastAsia="Times New Roman" w:cs="Times New Roman"/>
      <w:color w:val="FE8637"/>
      <w:sz w:val="16"/>
      <w:szCs w:val="16"/>
    </w:rPr>
  </w:style>
  <w:style w:type="character" w:styleId="WW8Num12z1">
    <w:name w:val="WW8Num12z1"/>
    <w:rPr>
      <w:rFonts w:ascii="Symbol" w:hAnsi="Symbol" w:cs="Symbol"/>
      <w:color w:val="FE8637"/>
      <w:sz w:val="18"/>
    </w:rPr>
  </w:style>
  <w:style w:type="character" w:styleId="WW8Num12z3">
    <w:name w:val="WW8Num12z3"/>
    <w:rPr>
      <w:rFonts w:ascii="Symbol" w:hAnsi="Symbol" w:cs="Symbol"/>
      <w:color w:val="E65B01"/>
      <w:sz w:val="12"/>
    </w:rPr>
  </w:style>
  <w:style w:type="character" w:styleId="WW8Num12z5">
    <w:name w:val="WW8Num12z5"/>
    <w:rPr>
      <w:rFonts w:ascii="Symbol" w:hAnsi="Symbol" w:cs="Symbol"/>
      <w:color w:val="777C84"/>
      <w:sz w:val="12"/>
    </w:rPr>
  </w:style>
  <w:style w:type="character" w:styleId="WW8Num13z0">
    <w:name w:val="WW8Num13z0"/>
    <w:rPr>
      <w:rFonts w:ascii="Century Schoolbook;Century" w:hAnsi="Century Schoolbook;Century" w:eastAsia="Times New Roman" w:cs="Times New Roman"/>
      <w:szCs w:val="20"/>
    </w:rPr>
  </w:style>
  <w:style w:type="character" w:styleId="WW8Num13z1">
    <w:name w:val="WW8Num13z1"/>
    <w:rPr>
      <w:color w:val="575F6D"/>
    </w:rPr>
  </w:style>
  <w:style w:type="character" w:styleId="WW8Num14z0">
    <w:name w:val="WW8Num14z0"/>
    <w:rPr>
      <w:rFonts w:ascii="Symbol" w:hAnsi="Symbol" w:cs="Symbol"/>
      <w:color w:val="FE8637"/>
      <w:sz w:val="16"/>
    </w:rPr>
  </w:style>
  <w:style w:type="character" w:styleId="WW8Num15z0">
    <w:name w:val="WW8Num15z0"/>
    <w:rPr>
      <w:rFonts w:ascii="Symbol" w:hAnsi="Symbol" w:cs="Symbol"/>
      <w:color w:val="FE8637"/>
      <w:sz w:val="16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Symbol" w:hAnsi="Symbol" w:cs="Symbol"/>
      <w:color w:val="FE8637"/>
      <w:sz w:val="20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TtulodoLivro">
    <w:name w:val="Título do Livro"/>
    <w:basedOn w:val="Fontepargpadro"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>
    <w:name w:val="Cabeçalho Char"/>
    <w:basedOn w:val="Fontepargpadro"/>
    <w:rPr>
      <w:color w:val="414751"/>
      <w:sz w:val="20"/>
    </w:rPr>
  </w:style>
  <w:style w:type="character" w:styleId="RodapChar">
    <w:name w:val="Rodapé Char"/>
    <w:basedOn w:val="Fontepargpadro"/>
    <w:rPr>
      <w:color w:val="414751"/>
      <w:sz w:val="20"/>
    </w:rPr>
  </w:style>
  <w:style w:type="character" w:styleId="SaudaoChar">
    <w:name w:val="Saudação Char"/>
    <w:basedOn w:val="Fontepargpadro"/>
    <w:rPr>
      <w:b/>
      <w:bCs/>
      <w:color w:val="414751"/>
      <w:sz w:val="20"/>
    </w:rPr>
  </w:style>
  <w:style w:type="character" w:styleId="EncerramentoChar">
    <w:name w:val="Encerramento Char"/>
    <w:basedOn w:val="Fontepargpadro"/>
    <w:rPr>
      <w:rFonts w:eastAsia="Times New Roman" w:cs="Times New Roman"/>
      <w:color w:val="414751"/>
      <w:sz w:val="20"/>
      <w:szCs w:val="20"/>
      <w:lang w:val="pt-BR"/>
    </w:rPr>
  </w:style>
  <w:style w:type="character" w:styleId="Nfaseforte">
    <w:name w:val="Ênfase forte"/>
    <w:basedOn w:val="Fontepargpadro"/>
    <w:rPr>
      <w:b/>
      <w:bCs/>
    </w:rPr>
  </w:style>
  <w:style w:type="character" w:styleId="Nfase">
    <w:name w:val="Ênfase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>
    <w:name w:val="Título 1 Char"/>
    <w:basedOn w:val="Fontepargpadro"/>
    <w:rPr>
      <w:rFonts w:ascii="Century Schoolbook;Century" w:hAnsi="Century Schoolbook;Century" w:eastAsia="Times New Roman" w:cs="Times New Roman"/>
      <w:smallCaps/>
      <w:color w:val="414751"/>
      <w:spacing w:val="5"/>
      <w:sz w:val="32"/>
      <w:szCs w:val="32"/>
    </w:rPr>
  </w:style>
  <w:style w:type="character" w:styleId="Ttulo2Char">
    <w:name w:val="Título 2 Char"/>
    <w:basedOn w:val="Fontepargpadro"/>
    <w:rPr>
      <w:rFonts w:ascii="Century Schoolbook;Century" w:hAnsi="Century Schoolbook;Century" w:eastAsia="Times New Roman" w:cs="Times New Roman"/>
      <w:color w:val="414751"/>
      <w:sz w:val="28"/>
      <w:szCs w:val="28"/>
    </w:rPr>
  </w:style>
  <w:style w:type="character" w:styleId="Ttulo3Char">
    <w:name w:val="Título 3 Char"/>
    <w:basedOn w:val="Fontepargpadro"/>
    <w:rPr>
      <w:rFonts w:ascii="Century Schoolbook;Century" w:hAnsi="Century Schoolbook;Century" w:eastAsia="Times New Roman" w:cs="Times New Roman"/>
      <w:color w:val="414751"/>
      <w:spacing w:val="5"/>
      <w:sz w:val="24"/>
      <w:szCs w:val="24"/>
    </w:rPr>
  </w:style>
  <w:style w:type="character" w:styleId="Ttulo4Char">
    <w:name w:val="Título 4 Char"/>
    <w:basedOn w:val="Fontepargpadro"/>
    <w:rPr>
      <w:rFonts w:ascii="Century Schoolbook;Century" w:hAnsi="Century Schoolbook;Century" w:eastAsia="Times New Roman" w:cs="Times New Roman"/>
      <w:color w:val="E65B01"/>
    </w:rPr>
  </w:style>
  <w:style w:type="character" w:styleId="Ttulo5Char">
    <w:name w:val="Título 5 Char"/>
    <w:basedOn w:val="Fontepargpadro"/>
    <w:rPr>
      <w:i/>
      <w:iCs/>
      <w:color w:val="E65B01"/>
    </w:rPr>
  </w:style>
  <w:style w:type="character" w:styleId="Ttulo6Char">
    <w:name w:val="Título 6 Char"/>
    <w:basedOn w:val="Fontepargpadro"/>
    <w:rPr>
      <w:b/>
      <w:bCs/>
      <w:color w:val="E65B01"/>
      <w:sz w:val="20"/>
    </w:rPr>
  </w:style>
  <w:style w:type="character" w:styleId="Ttulo7Char">
    <w:name w:val="Título 7 Char"/>
    <w:basedOn w:val="Fontepargpadro"/>
    <w:rPr>
      <w:b/>
      <w:bCs/>
      <w:i/>
      <w:iCs/>
      <w:color w:val="E65B01"/>
      <w:sz w:val="20"/>
    </w:rPr>
  </w:style>
  <w:style w:type="character" w:styleId="Ttulo8Char">
    <w:name w:val="Título 8 Char"/>
    <w:basedOn w:val="Fontepargpadro"/>
    <w:rPr>
      <w:b/>
      <w:bCs/>
      <w:color w:val="3667C3"/>
      <w:sz w:val="20"/>
    </w:rPr>
  </w:style>
  <w:style w:type="character" w:styleId="Ttulo9Char">
    <w:name w:val="Título 9 Char"/>
    <w:basedOn w:val="Fontepargpadro"/>
    <w:rPr>
      <w:b/>
      <w:bCs/>
      <w:i/>
      <w:iCs/>
      <w:color w:val="3667C3"/>
      <w:sz w:val="18"/>
      <w:szCs w:val="18"/>
    </w:rPr>
  </w:style>
  <w:style w:type="character" w:styleId="NfaseIntensa">
    <w:name w:val="Ênfase Intensa"/>
    <w:basedOn w:val="Fontepargpadro"/>
    <w:rPr>
      <w:i/>
      <w:iCs/>
      <w:caps/>
      <w:color w:val="E65B01"/>
      <w:spacing w:val="10"/>
      <w:sz w:val="18"/>
      <w:szCs w:val="18"/>
    </w:rPr>
  </w:style>
  <w:style w:type="character" w:styleId="CitaoChar">
    <w:name w:val="Citação Char"/>
    <w:basedOn w:val="Fontepargpadro"/>
    <w:rPr>
      <w:i/>
      <w:iCs/>
      <w:color w:val="414751"/>
      <w:sz w:val="20"/>
    </w:rPr>
  </w:style>
  <w:style w:type="character" w:styleId="CitaoIntensaChar">
    <w:name w:val="Citação Intensa Char"/>
    <w:basedOn w:val="Fontepargpadro"/>
    <w:rPr>
      <w:color w:val="E65B01"/>
      <w:sz w:val="20"/>
    </w:rPr>
  </w:style>
  <w:style w:type="character" w:styleId="RefernciaIntensa">
    <w:name w:val="Referência Intensa"/>
    <w:basedOn w:val="Fontepargpadro"/>
    <w:rPr>
      <w:b/>
      <w:bCs/>
      <w:caps/>
      <w:color w:val="3667C3"/>
      <w:spacing w:val="5"/>
      <w:sz w:val="18"/>
      <w:szCs w:val="18"/>
    </w:rPr>
  </w:style>
  <w:style w:type="character" w:styleId="SubttuloChar">
    <w:name w:val="Subtítulo Char"/>
    <w:basedOn w:val="Fontepargpadro"/>
    <w:rPr>
      <w:i/>
      <w:iCs/>
      <w:color w:val="575F6D"/>
      <w:spacing w:val="5"/>
      <w:sz w:val="24"/>
      <w:szCs w:val="24"/>
    </w:rPr>
  </w:style>
  <w:style w:type="character" w:styleId="NfaseSutil">
    <w:name w:val="Ênfase Sutil"/>
    <w:basedOn w:val="Fontepargpadro"/>
    <w:rPr>
      <w:i/>
      <w:iCs/>
      <w:color w:val="E65B01"/>
    </w:rPr>
  </w:style>
  <w:style w:type="character" w:styleId="RefernciaSutil">
    <w:name w:val="Referência Sutil"/>
    <w:basedOn w:val="Fontepargpadro"/>
    <w:rPr>
      <w:b/>
      <w:bCs/>
      <w:i/>
      <w:iCs/>
      <w:color w:val="3667C3"/>
    </w:rPr>
  </w:style>
  <w:style w:type="character" w:styleId="TtuloChar">
    <w:name w:val="Título Char"/>
    <w:basedOn w:val="Fontepargpadro"/>
    <w:rPr>
      <w:rFonts w:ascii="Century Schoolbook;Century" w:hAnsi="Century Schoolbook;Century" w:eastAsia="Times New Roman" w:cs="Times New Roman"/>
      <w:smallCaps/>
      <w:color w:val="FE8637"/>
      <w:spacing w:val="10"/>
      <w:sz w:val="48"/>
      <w:szCs w:val="48"/>
    </w:rPr>
  </w:style>
  <w:style w:type="character" w:styleId="TextodebaloChar">
    <w:name w:val="Texto de balão Char"/>
    <w:basedOn w:val="Fontepargpadro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Texto do Espaço Reservado"/>
    <w:basedOn w:val="Fontepargpadro"/>
    <w:rPr>
      <w:color w:val="808080"/>
    </w:rPr>
  </w:style>
  <w:style w:type="character" w:styleId="DataChar">
    <w:name w:val="Data Char"/>
    <w:basedOn w:val="Fontepargpadro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>
    <w:name w:val="Assinatura Char"/>
    <w:basedOn w:val="Fontepargpadro"/>
    <w:rPr>
      <w:color w:val="414751"/>
      <w:sz w:val="20"/>
    </w:rPr>
  </w:style>
  <w:style w:type="paragraph" w:styleId="Ttulo">
    <w:name w:val="Título"/>
    <w:basedOn w:val="Normal"/>
    <w:next w:val="Corpodotexto"/>
    <w:pPr/>
    <w:rPr>
      <w:rFonts w:ascii="Century Schoolbook;Century" w:hAnsi="Century Schoolbook;Century" w:eastAsia="Times New Roman" w:cs="Times New Roman"/>
      <w:smallCaps/>
      <w:color w:val="FE8637"/>
      <w:spacing w:val="10"/>
      <w:sz w:val="48"/>
      <w:szCs w:val="4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next w:val="Normal"/>
    <w:pPr>
      <w:spacing w:lineRule="auto" w:line="240"/>
      <w:jc w:val="end"/>
    </w:pPr>
    <w:rPr>
      <w:b/>
      <w:bCs/>
      <w:color w:val="E65B01"/>
      <w:sz w:val="16"/>
      <w:szCs w:val="16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Recuonormal">
    <w:name w:val="Recuo normal"/>
    <w:basedOn w:val="Normal"/>
    <w:pPr>
      <w:ind w:start="720" w:hanging="0"/>
    </w:pPr>
    <w:rPr/>
  </w:style>
  <w:style w:type="paragraph" w:styleId="EndereodoRemetente">
    <w:name w:val="Endereço do Remetente"/>
    <w:basedOn w:val="Normal"/>
    <w:pPr/>
    <w:rPr>
      <w:color w:val="FFFFFF"/>
      <w:spacing w:val="20"/>
    </w:rPr>
  </w:style>
  <w:style w:type="paragraph" w:styleId="Cabealho">
    <w:name w:val="Cabeçalho"/>
    <w:basedOn w:val="Normal"/>
    <w:pPr>
      <w:spacing w:lineRule="auto" w:line="240"/>
    </w:pPr>
    <w:rPr/>
  </w:style>
  <w:style w:type="paragraph" w:styleId="Rodap">
    <w:name w:val="Rodapé"/>
    <w:basedOn w:val="Normal"/>
    <w:pPr>
      <w:spacing w:lineRule="auto" w:line="240"/>
    </w:pPr>
    <w:rPr/>
  </w:style>
  <w:style w:type="paragraph" w:styleId="Saudao">
    <w:name w:val="Saudação"/>
    <w:basedOn w:val="Recuonormal"/>
    <w:next w:val="Normal"/>
    <w:pPr>
      <w:ind w:start="0" w:hanging="0"/>
    </w:pPr>
    <w:rPr>
      <w:b/>
      <w:bCs/>
    </w:rPr>
  </w:style>
  <w:style w:type="paragraph" w:styleId="Assunto">
    <w:name w:val="Assunto"/>
    <w:basedOn w:val="Recuonormal"/>
    <w:pPr>
      <w:ind w:start="0" w:hanging="0"/>
    </w:pPr>
    <w:rPr>
      <w:b/>
      <w:bCs/>
      <w:color w:val="FE8637"/>
    </w:rPr>
  </w:style>
  <w:style w:type="paragraph" w:styleId="SemEspaamento">
    <w:name w:val="Sem Espaçamento"/>
    <w:pPr>
      <w:widowControl/>
      <w:suppressAutoHyphens w:val="true"/>
    </w:pPr>
    <w:rPr>
      <w:rFonts w:ascii="Century Schoolbook;Century" w:hAnsi="Century Schoolbook;Century" w:eastAsia="Times New Roman" w:cs="Times New Roman"/>
      <w:color w:val="414751"/>
      <w:sz w:val="20"/>
      <w:szCs w:val="20"/>
      <w:lang w:val="pt-BR" w:bidi="ar-SA" w:eastAsia="zh-CN"/>
    </w:rPr>
  </w:style>
  <w:style w:type="paragraph" w:styleId="EndereodoDestinatrio">
    <w:name w:val="Endereço do Destinatário"/>
    <w:basedOn w:val="SemEspaamento"/>
    <w:pPr>
      <w:spacing w:before="0" w:after="480"/>
      <w:contextualSpacing/>
    </w:pPr>
    <w:rPr>
      <w:rFonts w:ascii="Century Schoolbook;Century" w:hAnsi="Century Schoolbook;Century" w:eastAsia="Times New Roman" w:cs="Times New Roman"/>
    </w:rPr>
  </w:style>
  <w:style w:type="paragraph" w:styleId="Encerramento">
    <w:name w:val="Encerramento"/>
    <w:basedOn w:val="SemEspaamento"/>
    <w:pPr>
      <w:spacing w:before="960" w:after="960"/>
      <w:ind w:end="2520" w:hanging="0"/>
    </w:pPr>
    <w:rPr/>
  </w:style>
  <w:style w:type="paragraph" w:styleId="Citao">
    <w:name w:val="Citação"/>
    <w:basedOn w:val="Normal"/>
    <w:pPr/>
    <w:rPr>
      <w:i/>
      <w:iCs/>
    </w:rPr>
  </w:style>
  <w:style w:type="paragraph" w:styleId="CitaoIntensa">
    <w:name w:val="Citação Intensa"/>
    <w:basedOn w:val="Citao"/>
    <w:pPr>
      <w:pBdr>
        <w:bottom w:val="double" w:sz="4" w:space="4" w:color="FE8637"/>
      </w:pBdr>
      <w:spacing w:lineRule="auto" w:line="300"/>
      <w:ind w:start="936" w:end="936" w:hanging="0"/>
    </w:pPr>
    <w:rPr>
      <w:i w:val="false"/>
      <w:color w:val="E65B01"/>
    </w:rPr>
  </w:style>
  <w:style w:type="paragraph" w:styleId="Subttulo">
    <w:name w:val="Subtítulo"/>
    <w:basedOn w:val="Normal"/>
    <w:next w:val="Corpodotexto"/>
    <w:pPr/>
    <w:rPr>
      <w:i/>
      <w:iCs/>
      <w:color w:val="575F6D"/>
      <w:spacing w:val="5"/>
      <w:sz w:val="24"/>
      <w:szCs w:val="24"/>
    </w:rPr>
  </w:style>
  <w:style w:type="paragraph" w:styleId="BarraLateral">
    <w:name w:val="Barra Lateral"/>
    <w:basedOn w:val="Normal"/>
    <w:pPr>
      <w:spacing w:lineRule="auto" w:line="300"/>
    </w:pPr>
    <w:rPr>
      <w:b/>
      <w:bCs/>
      <w:color w:val="E65B01"/>
      <w:sz w:val="16"/>
      <w:szCs w:val="16"/>
    </w:rPr>
  </w:style>
  <w:style w:type="paragraph" w:styleId="Textodebalo">
    <w:name w:val="Texto de balão"/>
    <w:basedOn w:val="Normal"/>
    <w:pPr>
      <w:spacing w:lineRule="auto" w:line="240" w:before="0" w:after="0"/>
    </w:pPr>
    <w:rPr>
      <w:rFonts w:cs="Tahoma"/>
      <w:sz w:val="16"/>
      <w:szCs w:val="16"/>
    </w:rPr>
  </w:style>
  <w:style w:type="paragraph" w:styleId="WWEndereodoRemetente">
    <w:name w:val="WW-Endereço do Remetente"/>
    <w:basedOn w:val="Normal"/>
    <w:pPr/>
    <w:rPr>
      <w:color w:val="FFFFFF"/>
      <w:spacing w:val="20"/>
    </w:rPr>
  </w:style>
  <w:style w:type="paragraph" w:styleId="Data">
    <w:name w:val="Data"/>
    <w:basedOn w:val="Normal"/>
    <w:next w:val="Normal"/>
    <w:pPr/>
    <w:rPr>
      <w:b/>
      <w:bCs/>
      <w:color w:val="FE8637"/>
    </w:rPr>
  </w:style>
  <w:style w:type="paragraph" w:styleId="Assinatura">
    <w:name w:val="Assinatura"/>
    <w:basedOn w:val="Encerramento"/>
    <w:pPr>
      <w:spacing w:before="0" w:after="0"/>
      <w:contextualSpacing/>
    </w:pPr>
    <w:rPr/>
  </w:style>
  <w:style w:type="paragraph" w:styleId="NomedoDestinatrio">
    <w:name w:val="Nome do Destinatário"/>
    <w:basedOn w:val="Normal"/>
    <w:pPr>
      <w:spacing w:lineRule="auto" w:line="240" w:before="480" w:after="0"/>
      <w:contextualSpacing/>
    </w:pPr>
    <w:rPr>
      <w:b/>
      <w:bCs/>
    </w:rPr>
  </w:style>
  <w:style w:type="paragraph" w:styleId="PargrafodaLista">
    <w:name w:val="Parágrafo da Lista"/>
    <w:basedOn w:val="Normal"/>
    <w:pPr>
      <w:ind w:start="720" w:hanging="0"/>
    </w:pPr>
    <w:rPr/>
  </w:style>
  <w:style w:type="paragraph" w:styleId="Marcador1">
    <w:name w:val="Marcador 1"/>
    <w:basedOn w:val="PargrafodaLista"/>
    <w:pPr>
      <w:numPr>
        <w:ilvl w:val="0"/>
        <w:numId w:val="2"/>
      </w:numPr>
      <w:spacing w:before="0" w:after="0"/>
      <w:contextualSpacing/>
    </w:pPr>
    <w:rPr>
      <w:color w:val="000000"/>
    </w:rPr>
  </w:style>
  <w:style w:type="paragraph" w:styleId="Marcador2">
    <w:name w:val="Marcador 2"/>
    <w:basedOn w:val="PargrafodaLista"/>
    <w:pPr>
      <w:numPr>
        <w:ilvl w:val="0"/>
        <w:numId w:val="2"/>
      </w:numPr>
      <w:spacing w:before="0" w:after="200"/>
      <w:contextualSpacing/>
    </w:pPr>
    <w:rPr>
      <w:color w:val="000000"/>
    </w:rPr>
  </w:style>
  <w:style w:type="paragraph" w:styleId="NomedaEmpresa">
    <w:name w:val="Nome da Empresa"/>
    <w:basedOn w:val="Normal"/>
    <w:pPr/>
    <w:rPr>
      <w:color w:val="FFFFFF"/>
      <w:spacing w:val="20"/>
    </w:rPr>
  </w:style>
  <w:style w:type="paragraph" w:styleId="Seo">
    <w:name w:val="Seção"/>
    <w:basedOn w:val="Normal"/>
    <w:pPr>
      <w:spacing w:lineRule="auto" w:line="240" w:before="200" w:after="0"/>
      <w:contextualSpacing/>
    </w:pPr>
    <w:rPr>
      <w:rFonts w:ascii="Century Schoolbook;Century" w:hAnsi="Century Schoolbook;Century" w:eastAsia="Times New Roman" w:cs="Times New Roman"/>
      <w:caps/>
      <w:color w:val="575F6D"/>
      <w:spacing w:val="10"/>
      <w:lang w:val="pt-BR" w:eastAsia="pt-BR"/>
    </w:rPr>
  </w:style>
  <w:style w:type="paragraph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Com marcadores"/>
    <w:basedOn w:val="Recuonormal"/>
    <w:pPr>
      <w:numPr>
        <w:ilvl w:val="0"/>
        <w:numId w:val="3"/>
      </w:numPr>
      <w:spacing w:before="0" w:after="0"/>
      <w:contextualSpacing/>
    </w:pPr>
    <w:rPr>
      <w:color w:val="575F6D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1301624</TotalTime>
  <Application>LibreOffice/4.3.4.1$Windows_x86 LibreOffice_project/bc356b2f991740509f321d70e4512a6a54c5f243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2008-10-12T22:47:00Z</dcterms:created>
  <dc:creator>Allan</dc:creator>
  <dc:language>pt-BR</dc:language>
  <dcterms:modified xsi:type="dcterms:W3CDTF">2014-12-18T21:54:30Z</dcterms:modified>
  <cp:revision>5</cp:revision>
</cp:coreProperties>
</file>