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F00" w:rsidRDefault="00A62F00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F044AD" w:rsidRDefault="00082AC3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 - DADOS PESSOAIS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Nome: Jones Muller Miranda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Nacionalidade: Brasileiro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="00C408AD">
        <w:rPr>
          <w:rFonts w:ascii="Times New Roman" w:hAnsi="Times New Roman" w:cs="Times New Roman"/>
          <w:sz w:val="26"/>
          <w:szCs w:val="26"/>
        </w:rPr>
        <w:t xml:space="preserve">  Data nascimento: 05-02-1981(34</w:t>
      </w:r>
      <w:r>
        <w:rPr>
          <w:rFonts w:ascii="Times New Roman" w:hAnsi="Times New Roman" w:cs="Times New Roman"/>
          <w:sz w:val="26"/>
          <w:szCs w:val="26"/>
        </w:rPr>
        <w:t xml:space="preserve"> anos)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Naturalidade: </w:t>
      </w:r>
      <w:proofErr w:type="spellStart"/>
      <w:r>
        <w:rPr>
          <w:rFonts w:ascii="Times New Roman" w:hAnsi="Times New Roman" w:cs="Times New Roman"/>
          <w:sz w:val="26"/>
          <w:szCs w:val="26"/>
        </w:rPr>
        <w:t>Pirapó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RS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Estado Civil: Casado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Endereço: Rua Bélgica, 404, Bairro Residencial, Eldorado do Sul, </w:t>
      </w:r>
      <w:proofErr w:type="gramStart"/>
      <w:r>
        <w:rPr>
          <w:rFonts w:ascii="Times New Roman" w:hAnsi="Times New Roman" w:cs="Times New Roman"/>
          <w:sz w:val="26"/>
          <w:szCs w:val="26"/>
        </w:rPr>
        <w:t>RS</w:t>
      </w:r>
      <w:proofErr w:type="gramEnd"/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Telefone: 5181663694 -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5184032354    </w:t>
      </w:r>
      <w:r w:rsidR="00C408AD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E-mail</w:t>
      </w:r>
      <w:proofErr w:type="gramEnd"/>
      <w:r>
        <w:rPr>
          <w:rFonts w:ascii="Times New Roman" w:hAnsi="Times New Roman" w:cs="Times New Roman"/>
          <w:sz w:val="26"/>
          <w:szCs w:val="26"/>
        </w:rPr>
        <w:t>: jonesmmiranda@hotmail.com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F044AD" w:rsidRDefault="00082AC3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II - FORMAÇÃO ESCOLAR E ACADÊMICA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ind w:right="-3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Ensino Médio: Ano Conclusão 1997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ind w:right="-342"/>
        <w:jc w:val="both"/>
        <w:rPr>
          <w:rFonts w:ascii="Times New Roman" w:hAnsi="Times New Roman" w:cs="Times New Roman"/>
          <w:sz w:val="26"/>
          <w:szCs w:val="26"/>
        </w:rPr>
      </w:pPr>
    </w:p>
    <w:p w:rsidR="00F044AD" w:rsidRDefault="00082AC3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Ensino Superior: Administração de Empresas - Universidade do Vale do Rio dos Sinos (UNISINOS) - Ano de Conclusã</w:t>
      </w:r>
      <w:r w:rsidR="009449DD">
        <w:rPr>
          <w:rFonts w:ascii="Times New Roman" w:hAnsi="Times New Roman" w:cs="Times New Roman"/>
          <w:sz w:val="26"/>
          <w:szCs w:val="26"/>
        </w:rPr>
        <w:t>o 2009</w:t>
      </w:r>
    </w:p>
    <w:p w:rsidR="00DE2F3B" w:rsidRDefault="00DE2F3B" w:rsidP="00DE2F3B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E2F3B" w:rsidRDefault="00DE2F3B" w:rsidP="00DE2F3B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Ensino Superior: Engenharia de Produção - Universidade do Vale do Rio dos Sinos (UNISINOS) - Andamento</w:t>
      </w:r>
    </w:p>
    <w:p w:rsidR="00DE2F3B" w:rsidRDefault="00DE2F3B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44AD" w:rsidRDefault="00082AC3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III - EXPERIÊNCIA PROFISSIONAL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Empresa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Grupo </w:t>
      </w:r>
      <w:proofErr w:type="spellStart"/>
      <w:r>
        <w:rPr>
          <w:rFonts w:ascii="Times New Roman" w:hAnsi="Times New Roman" w:cs="Times New Roman"/>
          <w:sz w:val="26"/>
          <w:szCs w:val="26"/>
        </w:rPr>
        <w:t>Essilor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C5F10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C5F10">
        <w:rPr>
          <w:rFonts w:ascii="Times New Roman" w:hAnsi="Times New Roman" w:cs="Times New Roman"/>
          <w:sz w:val="26"/>
          <w:szCs w:val="26"/>
        </w:rPr>
        <w:t xml:space="preserve">Farol </w:t>
      </w:r>
      <w:r>
        <w:rPr>
          <w:rFonts w:ascii="Times New Roman" w:hAnsi="Times New Roman" w:cs="Times New Roman"/>
          <w:sz w:val="26"/>
          <w:szCs w:val="26"/>
        </w:rPr>
        <w:t>Produção e Fornecimento de Artigos Ópticos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</w:t>
      </w:r>
      <w:r w:rsidR="00AC1BCA">
        <w:rPr>
          <w:rFonts w:ascii="Times New Roman" w:hAnsi="Times New Roman" w:cs="Times New Roman"/>
          <w:sz w:val="26"/>
          <w:szCs w:val="26"/>
        </w:rPr>
        <w:t>missão/Saída: 19/01</w:t>
      </w:r>
      <w:r w:rsidR="002A43E8">
        <w:rPr>
          <w:rFonts w:ascii="Times New Roman" w:hAnsi="Times New Roman" w:cs="Times New Roman"/>
          <w:sz w:val="26"/>
          <w:szCs w:val="26"/>
        </w:rPr>
        <w:t>/2013 à 11/05/2015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44AD" w:rsidRDefault="00EA45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Função 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1</w:t>
      </w:r>
      <w:proofErr w:type="gram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(jan/13 à mar</w:t>
      </w:r>
      <w:r w:rsidR="00082AC3">
        <w:rPr>
          <w:rFonts w:ascii="Times New Roman" w:hAnsi="Times New Roman" w:cs="Times New Roman"/>
          <w:i/>
          <w:iCs/>
          <w:sz w:val="26"/>
          <w:szCs w:val="26"/>
        </w:rPr>
        <w:t>/14)</w:t>
      </w:r>
      <w:r w:rsidR="002A43E8">
        <w:rPr>
          <w:rFonts w:ascii="Times New Roman" w:hAnsi="Times New Roman" w:cs="Times New Roman"/>
          <w:sz w:val="26"/>
          <w:szCs w:val="26"/>
        </w:rPr>
        <w:t xml:space="preserve">: Gerente de Produção </w:t>
      </w:r>
      <w:r w:rsidR="00082AC3">
        <w:rPr>
          <w:rFonts w:ascii="Times New Roman" w:hAnsi="Times New Roman" w:cs="Times New Roman"/>
          <w:sz w:val="26"/>
          <w:szCs w:val="26"/>
        </w:rPr>
        <w:t>- Porto Alegre - RS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Atividades desempenhadas: Gestão e planejamento da produção óculos de grau</w:t>
      </w:r>
      <w:r w:rsidR="00C408AD">
        <w:rPr>
          <w:rFonts w:ascii="Times New Roman" w:hAnsi="Times New Roman" w:cs="Times New Roman"/>
          <w:sz w:val="26"/>
          <w:szCs w:val="26"/>
        </w:rPr>
        <w:t xml:space="preserve"> e solares</w:t>
      </w:r>
      <w:r>
        <w:rPr>
          <w:rFonts w:ascii="Times New Roman" w:hAnsi="Times New Roman" w:cs="Times New Roman"/>
          <w:sz w:val="26"/>
          <w:szCs w:val="26"/>
        </w:rPr>
        <w:t>, área de manutenção e Qualidade; Gestão de metas, indicadores e projetos de produção e redução de custos; Gestão em torno de 50 pessoas (</w:t>
      </w:r>
      <w:proofErr w:type="gramStart"/>
      <w:r>
        <w:rPr>
          <w:rFonts w:ascii="Times New Roman" w:hAnsi="Times New Roman" w:cs="Times New Roman"/>
          <w:sz w:val="26"/>
          <w:szCs w:val="26"/>
        </w:rPr>
        <w:t>3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turnos de trabalho).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44AD" w:rsidRDefault="00EA45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Função 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proofErr w:type="gram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(abril/14</w:t>
      </w:r>
      <w:r w:rsidR="00082AC3">
        <w:rPr>
          <w:rFonts w:ascii="Times New Roman" w:hAnsi="Times New Roman" w:cs="Times New Roman"/>
          <w:i/>
          <w:iCs/>
          <w:sz w:val="26"/>
          <w:szCs w:val="26"/>
        </w:rPr>
        <w:t xml:space="preserve"> à </w:t>
      </w:r>
      <w:r w:rsidR="00AC1BCA">
        <w:rPr>
          <w:rFonts w:ascii="Times New Roman" w:hAnsi="Times New Roman" w:cs="Times New Roman"/>
          <w:i/>
          <w:iCs/>
          <w:sz w:val="26"/>
          <w:szCs w:val="26"/>
        </w:rPr>
        <w:t>mai/15</w:t>
      </w:r>
      <w:r w:rsidR="00082AC3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082AC3">
        <w:rPr>
          <w:rFonts w:ascii="Times New Roman" w:hAnsi="Times New Roman" w:cs="Times New Roman"/>
          <w:sz w:val="26"/>
          <w:szCs w:val="26"/>
        </w:rPr>
        <w:t>: Gerente</w:t>
      </w:r>
      <w:r w:rsidR="002A43E8">
        <w:rPr>
          <w:rFonts w:ascii="Times New Roman" w:hAnsi="Times New Roman" w:cs="Times New Roman"/>
          <w:sz w:val="26"/>
          <w:szCs w:val="26"/>
        </w:rPr>
        <w:t xml:space="preserve"> Industrial </w:t>
      </w:r>
      <w:r w:rsidR="00082AC3">
        <w:rPr>
          <w:rFonts w:ascii="Times New Roman" w:hAnsi="Times New Roman" w:cs="Times New Roman"/>
          <w:sz w:val="26"/>
          <w:szCs w:val="26"/>
        </w:rPr>
        <w:t xml:space="preserve">Filial </w:t>
      </w:r>
      <w:proofErr w:type="spellStart"/>
      <w:r w:rsidR="00082AC3">
        <w:rPr>
          <w:rFonts w:ascii="Times New Roman" w:hAnsi="Times New Roman" w:cs="Times New Roman"/>
          <w:sz w:val="26"/>
          <w:szCs w:val="26"/>
        </w:rPr>
        <w:t>Ijuí</w:t>
      </w:r>
      <w:proofErr w:type="spellEnd"/>
      <w:r w:rsidR="00082AC3">
        <w:rPr>
          <w:rFonts w:ascii="Times New Roman" w:hAnsi="Times New Roman" w:cs="Times New Roman"/>
          <w:sz w:val="26"/>
          <w:szCs w:val="26"/>
        </w:rPr>
        <w:t xml:space="preserve"> </w:t>
      </w:r>
      <w:r w:rsidR="002A43E8">
        <w:rPr>
          <w:rFonts w:ascii="Times New Roman" w:hAnsi="Times New Roman" w:cs="Times New Roman"/>
          <w:sz w:val="26"/>
          <w:szCs w:val="26"/>
        </w:rPr>
        <w:t>–</w:t>
      </w:r>
      <w:r w:rsidR="00082A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43E8">
        <w:rPr>
          <w:rFonts w:ascii="Times New Roman" w:hAnsi="Times New Roman" w:cs="Times New Roman"/>
          <w:sz w:val="26"/>
          <w:szCs w:val="26"/>
        </w:rPr>
        <w:t>Ijuí</w:t>
      </w:r>
      <w:proofErr w:type="spellEnd"/>
      <w:r w:rsidR="002A43E8">
        <w:rPr>
          <w:rFonts w:ascii="Times New Roman" w:hAnsi="Times New Roman" w:cs="Times New Roman"/>
          <w:sz w:val="26"/>
          <w:szCs w:val="26"/>
        </w:rPr>
        <w:t xml:space="preserve"> </w:t>
      </w:r>
      <w:r w:rsidR="00082AC3">
        <w:rPr>
          <w:rFonts w:ascii="Times New Roman" w:hAnsi="Times New Roman" w:cs="Times New Roman"/>
          <w:sz w:val="26"/>
          <w:szCs w:val="26"/>
        </w:rPr>
        <w:t>RS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Atividades desempenhadas: Gestão de todas as áreas da Filial (PCP, Estoque, Produção, Qualidade e Comercial); Visitação e relacionamento com os clientes em aproximadamente 30 cidades do Noroeste do estado do RS; Gestão de metas, indicadores e projetos de redução de custos; Gestão em torno de 15 pessoas (</w:t>
      </w:r>
      <w:proofErr w:type="gramStart"/>
      <w:r>
        <w:rPr>
          <w:rFonts w:ascii="Times New Roman" w:hAnsi="Times New Roman" w:cs="Times New Roman"/>
          <w:sz w:val="26"/>
          <w:szCs w:val="26"/>
        </w:rPr>
        <w:t>3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turnos de trabalho).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408AD" w:rsidRDefault="00C408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Empresa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Springer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Carrier - Canoas - RS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Admissão/Saída: 03/11/2010 11/01/2013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Função</w:t>
      </w:r>
      <w:r>
        <w:rPr>
          <w:rFonts w:ascii="Times New Roman" w:hAnsi="Times New Roman" w:cs="Times New Roman"/>
          <w:sz w:val="26"/>
          <w:szCs w:val="26"/>
        </w:rPr>
        <w:t>: Supervisor de Produção e Logística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Atividades desempenhadas: Coordenação e planejamento da produção da área de ar condicionado de grande porte; Gestão da Qualidade; Gestão de metas, indicadores e projetos de produção e redução de custos; Gestão em torno de 60 pessoas; Gestão e Contratação de Terceiros; Gestão do transporte pós-produção; Contato com clientes e fornecedores.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Empresa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Amara Brasil - </w:t>
      </w:r>
      <w:proofErr w:type="spellStart"/>
      <w:r>
        <w:rPr>
          <w:rFonts w:ascii="Times New Roman" w:hAnsi="Times New Roman" w:cs="Times New Roman"/>
          <w:sz w:val="26"/>
          <w:szCs w:val="26"/>
        </w:rPr>
        <w:t>Pituba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Bahia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44AD" w:rsidRDefault="00AC1B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Admissão/Saída: 04</w:t>
      </w:r>
      <w:r w:rsidR="00082AC3">
        <w:rPr>
          <w:rFonts w:ascii="Times New Roman" w:hAnsi="Times New Roman" w:cs="Times New Roman"/>
          <w:sz w:val="26"/>
          <w:szCs w:val="26"/>
        </w:rPr>
        <w:t>/01/2010 à 29/10/2010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Função</w:t>
      </w:r>
      <w:r>
        <w:rPr>
          <w:rFonts w:ascii="Times New Roman" w:hAnsi="Times New Roman" w:cs="Times New Roman"/>
          <w:sz w:val="26"/>
          <w:szCs w:val="26"/>
        </w:rPr>
        <w:t>: Coordenador de Logística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Atividades desempenhadas: Gestor do almoxarifado central, localizado em </w:t>
      </w:r>
      <w:proofErr w:type="spellStart"/>
      <w:r>
        <w:rPr>
          <w:rFonts w:ascii="Times New Roman" w:hAnsi="Times New Roman" w:cs="Times New Roman"/>
          <w:sz w:val="26"/>
          <w:szCs w:val="26"/>
        </w:rPr>
        <w:t>Esteio-RS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de todo o estoque da AES Sul, e </w:t>
      </w:r>
      <w:proofErr w:type="gramStart"/>
      <w:r>
        <w:rPr>
          <w:rFonts w:ascii="Times New Roman" w:hAnsi="Times New Roman" w:cs="Times New Roman"/>
          <w:sz w:val="26"/>
          <w:szCs w:val="26"/>
        </w:rPr>
        <w:t>responsável pelos 16 almoxarifados remotos da empresa AES Sul localizados pelo interior do RS.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Gestão direta de 55 pessoas. Incumbência de gestão de toda a movimentação do estoque da empresa contratante.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Empresa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AmBev - Companhia de Bebidas das Américas - Filial </w:t>
      </w:r>
      <w:proofErr w:type="spellStart"/>
      <w:r>
        <w:rPr>
          <w:rFonts w:ascii="Times New Roman" w:hAnsi="Times New Roman" w:cs="Times New Roman"/>
          <w:sz w:val="26"/>
          <w:szCs w:val="26"/>
        </w:rPr>
        <w:t>Maltaria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Navegantes - Porto Alegre - RS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Admissão/Saída: 03/12/2001 à 15/12/2009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Função 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>: Operador de Produção (12/2001 à 01/2005)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Atividades desempenhadas: Operação do processo produtivo e controle de máquinas específicas na fabricação de malte; Líder de célula; Realização de pequenas manutenções e lubrificação nos equipamentos e registro destas no sistema integrado; Participação em projetos de melhoria contínua (ex: eliminação de fontes de perdas, aumento da produtividade, redução de custos, </w:t>
      </w:r>
      <w:proofErr w:type="spellStart"/>
      <w:r>
        <w:rPr>
          <w:rFonts w:ascii="Times New Roman" w:hAnsi="Times New Roman" w:cs="Times New Roman"/>
          <w:sz w:val="26"/>
          <w:szCs w:val="26"/>
        </w:rPr>
        <w:t>etc</w:t>
      </w:r>
      <w:proofErr w:type="spellEnd"/>
      <w:r>
        <w:rPr>
          <w:rFonts w:ascii="Times New Roman" w:hAnsi="Times New Roman" w:cs="Times New Roman"/>
          <w:sz w:val="26"/>
          <w:szCs w:val="26"/>
        </w:rPr>
        <w:t>); Integrante da Comissão Interna de Meio Ambiente (CIMA), com responsabilidades de eliminação e redução de desperdícios de água, energia, óleo combustível, etc.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Função 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Supervisor </w:t>
      </w:r>
      <w:r w:rsidR="00AC1BC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e Produção (01/2005 a 12/2009)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Atividades desempenhadas: Rotinas Administrativas; Gestão de 38 operadores; Planejamento e controle da entrada da matéria prima no processo produtivo (armazenamento, logística, fábrica); Controle e Gestão de Estoque; Cálculo dos custos industriais; Dimensionamento do número de pessoas necessárias no processo produtivo; Acompanhamento e controle do volume de produção/produtividade (através do software interno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GMalte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) e qualidade do produto; Eliminação dos gargalos do processo; Acompanhamento e controle de perdas durante o processo;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Gestão de Metas e Indicadores; Gestão de Pessoas; Gestor de Orçamento; Gestão e Contratação de Terceiros; Compras; Contato com clientes e fornecedores; Apontamento dos dados do processo em Sistema Integrado SAP; Realização de inventários no processo e elaboração de relatórios de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status </w:t>
      </w:r>
      <w:r>
        <w:rPr>
          <w:rFonts w:ascii="Times New Roman" w:hAnsi="Times New Roman" w:cs="Times New Roman"/>
          <w:sz w:val="26"/>
          <w:szCs w:val="26"/>
        </w:rPr>
        <w:t>do processo; Controle geral do processo; Seleção e recrutamento na área de produção.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44AD" w:rsidRDefault="00082AC3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IV - IDIOMAS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Inglês – intermediário (cursando).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V – CONHECIMENTOS EM INFORMÁTICA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Internet, Excel, Word, Power </w:t>
      </w:r>
      <w:proofErr w:type="spellStart"/>
      <w:r>
        <w:rPr>
          <w:rFonts w:ascii="Times New Roman" w:hAnsi="Times New Roman" w:cs="Times New Roman"/>
          <w:sz w:val="26"/>
          <w:szCs w:val="26"/>
        </w:rPr>
        <w:t>Point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VI – CURSOS e TREINAMENTOS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Ferramentas da Qualidade – Perda Zero Assessoria Empresarial (8 horas);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Ferramentas da Qualidade (Fatores de sucesso de uma organização, definição de metas e problemas, ciclo para melhorias ‘PDCA’) – Curso Interno AmBev (6 horas);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Análise e Planejamento Financeiro –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Sebrae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(15 horas);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D-Olho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 Qualidade: 5S para os pequenos negócios –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Sebrae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(16 horas);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Desenvolvendas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Curso Interno Comercial AmBev (40 horas);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Gente que Vende – Curso Interno AmBev (8 horas);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Gestão de Segurança do Trabalho – Curso Interno AmBev (8 horas);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Gestão de Finanças Pessoais - Curso Interno AmBev (3 horas);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Treinamento em SAP PM - Sistema de Apontamento de Produção – Programação e Manutenção – Curso Interno AmBev (16 horas);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CIMA – Comissão Interna de Meio Ambiente (2 horas);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Manutenção Autônoma – Curso Interno AmBev (8 horas);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- 1ª Semana Acadêmica de Administração de Empresas – UNISINOS (12,5 horas);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Participação da Semana da Qualidade e Inovação – UNISINOS – 2006, 2007 e 2008 e 2009 (16 horas);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Bloqueio de Energia e Permissão para Trabalhos de Risco – Curso Interno AmBev (4 horas);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Zero Acidente com Afastamento na Produção– Curso Interno AmBev (4 horas);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Brigadista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Salvamento e Resgate, 1º Socorros e Combate à Incêndio – Ministrado pelo Corpo de Bombeiros de Porto Alegre (12 horas);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Gestão, Planejamento e Controle da Produção – Curso Interno AmBev (16 horas);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NR 33 – Supervisor de Entrada em Espaços Confinados (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40 </w:t>
      </w:r>
      <w:proofErr w:type="spellStart"/>
      <w:r>
        <w:rPr>
          <w:rFonts w:ascii="Times New Roman" w:hAnsi="Times New Roman" w:cs="Times New Roman"/>
          <w:sz w:val="26"/>
          <w:szCs w:val="26"/>
        </w:rPr>
        <w:t>hs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);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Técnicas de Liderança – Curso Interno AmBev (16 horas);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Gestão Jurídica nas Empresas – Curso Interno AmBev (4 horas);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Cadeia Produtiva nas Empresas – (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12 </w:t>
      </w:r>
      <w:proofErr w:type="spellStart"/>
      <w:r>
        <w:rPr>
          <w:rFonts w:ascii="Times New Roman" w:hAnsi="Times New Roman" w:cs="Times New Roman"/>
          <w:sz w:val="26"/>
          <w:szCs w:val="26"/>
        </w:rPr>
        <w:t>hs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 Passo Fundo-RS;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Gestão da Segurança no Trabalho e sua Interface com as demais áreas da empresa -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End"/>
      <w:r>
        <w:rPr>
          <w:rFonts w:ascii="Times New Roman" w:hAnsi="Times New Roman" w:cs="Times New Roman"/>
          <w:sz w:val="26"/>
          <w:szCs w:val="26"/>
        </w:rPr>
        <w:lastRenderedPageBreak/>
        <w:t>Curso Interno AmBev (16hs) Jacareí-SP.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Cadeia Logística –Amara Brasil (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40 </w:t>
      </w:r>
      <w:proofErr w:type="spellStart"/>
      <w:r>
        <w:rPr>
          <w:rFonts w:ascii="Times New Roman" w:hAnsi="Times New Roman" w:cs="Times New Roman"/>
          <w:sz w:val="26"/>
          <w:szCs w:val="26"/>
        </w:rPr>
        <w:t>hs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 – São Paulo – SP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Gestão de atividades sindicais (8 horas)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Springer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Carrier - Canoas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Desenvolvimento de Líderes - (20 horas)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Springer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Carrier - Canoas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Liderança - Preparando a Organização para o Futuro</w:t>
      </w:r>
      <w:r w:rsidR="000F2B9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F2B94">
        <w:rPr>
          <w:rFonts w:ascii="Times New Roman" w:hAnsi="Times New Roman" w:cs="Times New Roman"/>
          <w:sz w:val="26"/>
          <w:szCs w:val="26"/>
        </w:rPr>
        <w:t>Amana</w:t>
      </w:r>
      <w:proofErr w:type="spellEnd"/>
      <w:r w:rsidR="000F2B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B94">
        <w:rPr>
          <w:rFonts w:ascii="Times New Roman" w:hAnsi="Times New Roman" w:cs="Times New Roman"/>
          <w:sz w:val="26"/>
          <w:szCs w:val="26"/>
        </w:rPr>
        <w:t>key</w:t>
      </w:r>
      <w:proofErr w:type="spellEnd"/>
      <w:r w:rsidR="000F2B94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- (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16 </w:t>
      </w:r>
      <w:proofErr w:type="spellStart"/>
      <w:r>
        <w:rPr>
          <w:rFonts w:ascii="Times New Roman" w:hAnsi="Times New Roman" w:cs="Times New Roman"/>
          <w:sz w:val="26"/>
          <w:szCs w:val="26"/>
        </w:rPr>
        <w:t>hs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r w:rsidR="000F2B94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F2B94">
        <w:rPr>
          <w:rFonts w:ascii="Times New Roman" w:hAnsi="Times New Roman" w:cs="Times New Roman"/>
          <w:sz w:val="26"/>
          <w:szCs w:val="26"/>
        </w:rPr>
        <w:t xml:space="preserve">Grupo </w:t>
      </w:r>
      <w:proofErr w:type="spellStart"/>
      <w:r>
        <w:rPr>
          <w:rFonts w:ascii="Times New Roman" w:hAnsi="Times New Roman" w:cs="Times New Roman"/>
          <w:sz w:val="26"/>
          <w:szCs w:val="26"/>
        </w:rPr>
        <w:t>Essilor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SP</w:t>
      </w: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Mapeamento do Fluxo de Valor - (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8 </w:t>
      </w:r>
      <w:proofErr w:type="spellStart"/>
      <w:r>
        <w:rPr>
          <w:rFonts w:ascii="Times New Roman" w:hAnsi="Times New Roman" w:cs="Times New Roman"/>
          <w:sz w:val="26"/>
          <w:szCs w:val="26"/>
        </w:rPr>
        <w:t>hs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 - Universidade Federal de Santa Catarina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VII - INFORMAÇÕES ADICIONAIS </w:t>
      </w:r>
    </w:p>
    <w:p w:rsidR="00F044AD" w:rsidRDefault="00F04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44AD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Perfil de liderança; 13 anos de experiência com atuação em </w:t>
      </w:r>
      <w:proofErr w:type="gramStart"/>
      <w:r>
        <w:rPr>
          <w:rFonts w:ascii="Times New Roman" w:hAnsi="Times New Roman" w:cs="Times New Roman"/>
          <w:sz w:val="26"/>
          <w:szCs w:val="26"/>
        </w:rPr>
        <w:t>3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multinacionais e em várias áreas da empresa (</w:t>
      </w:r>
      <w:r w:rsidR="00C761D0">
        <w:rPr>
          <w:rFonts w:ascii="Times New Roman" w:hAnsi="Times New Roman" w:cs="Times New Roman"/>
          <w:sz w:val="26"/>
          <w:szCs w:val="26"/>
        </w:rPr>
        <w:t xml:space="preserve">Gestor de </w:t>
      </w:r>
      <w:r>
        <w:rPr>
          <w:rFonts w:ascii="Times New Roman" w:hAnsi="Times New Roman" w:cs="Times New Roman"/>
          <w:sz w:val="26"/>
          <w:szCs w:val="26"/>
        </w:rPr>
        <w:t xml:space="preserve">PCP, Suprimentos, Produção, Logística e Comercial); Experiência em outras fábricas da AmBev (Uruguai - </w:t>
      </w:r>
      <w:proofErr w:type="spellStart"/>
      <w:r>
        <w:rPr>
          <w:rFonts w:ascii="Times New Roman" w:hAnsi="Times New Roman" w:cs="Times New Roman"/>
          <w:sz w:val="26"/>
          <w:szCs w:val="26"/>
        </w:rPr>
        <w:t>Maltaria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Uruguai e </w:t>
      </w:r>
      <w:proofErr w:type="spellStart"/>
      <w:r>
        <w:rPr>
          <w:rFonts w:ascii="Times New Roman" w:hAnsi="Times New Roman" w:cs="Times New Roman"/>
          <w:sz w:val="26"/>
          <w:szCs w:val="26"/>
        </w:rPr>
        <w:t>Maltaria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Cimpay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e São Paulo - Cervejaria Jacareí); Experiência em CCQ (Circulo de Controle da Qualidade); Conhecimentos em PDCA e </w:t>
      </w:r>
      <w:proofErr w:type="spellStart"/>
      <w:r>
        <w:rPr>
          <w:rFonts w:ascii="Times New Roman" w:hAnsi="Times New Roman" w:cs="Times New Roman"/>
          <w:sz w:val="26"/>
          <w:szCs w:val="26"/>
        </w:rPr>
        <w:t>ISO´s</w:t>
      </w:r>
      <w:proofErr w:type="spellEnd"/>
      <w:r>
        <w:rPr>
          <w:rFonts w:ascii="Times New Roman" w:hAnsi="Times New Roman" w:cs="Times New Roman"/>
          <w:sz w:val="26"/>
          <w:szCs w:val="26"/>
        </w:rPr>
        <w:t>; Integrante do Grupo de Melhoria da Rotina (GMR) de produtividade e Perdas no Processo Produtivo; Integrante da Comissão Interna de Meio Ambiente (CIMA); Auditor interno de 5S, Boas Práticas de Fabricação (BPF) e Segurança; Noções de Custos Industriais; Bons Conhecimentos  em SAP, participação da implantação do sistema SAP na AmBev em 2006/2007.</w:t>
      </w:r>
    </w:p>
    <w:p w:rsidR="00082AC3" w:rsidRDefault="00082A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082AC3" w:rsidSect="00F044A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C408AD"/>
    <w:rsid w:val="00082AC3"/>
    <w:rsid w:val="000F2B94"/>
    <w:rsid w:val="0019715A"/>
    <w:rsid w:val="002A43E8"/>
    <w:rsid w:val="00401FCC"/>
    <w:rsid w:val="004C5F10"/>
    <w:rsid w:val="007D4658"/>
    <w:rsid w:val="00902AAB"/>
    <w:rsid w:val="009449DD"/>
    <w:rsid w:val="00A62F00"/>
    <w:rsid w:val="00AC1BCA"/>
    <w:rsid w:val="00C408AD"/>
    <w:rsid w:val="00C761D0"/>
    <w:rsid w:val="00D8479D"/>
    <w:rsid w:val="00D92BB6"/>
    <w:rsid w:val="00DE2F3B"/>
    <w:rsid w:val="00EA4578"/>
    <w:rsid w:val="00F04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4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1112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Miranda</dc:creator>
  <cp:lastModifiedBy>Jones Miranda</cp:lastModifiedBy>
  <cp:revision>11</cp:revision>
  <dcterms:created xsi:type="dcterms:W3CDTF">2015-03-09T02:38:00Z</dcterms:created>
  <dcterms:modified xsi:type="dcterms:W3CDTF">2015-06-02T19:21:00Z</dcterms:modified>
</cp:coreProperties>
</file>