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13" w:rsidRDefault="006D0913" w:rsidP="006D0913">
      <w:pPr>
        <w:rPr>
          <w:i/>
          <w:sz w:val="24"/>
        </w:rPr>
      </w:pPr>
      <w:r>
        <w:rPr>
          <w:i/>
          <w:sz w:val="24"/>
        </w:rPr>
        <w:t xml:space="preserve">Curriculum Vitae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D0913" w:rsidRDefault="006D0913" w:rsidP="006D0913">
      <w:pPr>
        <w:rPr>
          <w:i/>
          <w:sz w:val="44"/>
        </w:rPr>
      </w:pPr>
      <w:r>
        <w:rPr>
          <w:i/>
          <w:sz w:val="44"/>
        </w:rPr>
        <w:t>Luciane Ambos da Rosa</w:t>
      </w:r>
    </w:p>
    <w:p w:rsidR="006D0913" w:rsidRDefault="006D0913" w:rsidP="006D0913">
      <w:pPr>
        <w:rPr>
          <w:i/>
        </w:rPr>
      </w:pPr>
    </w:p>
    <w:p w:rsidR="006D0913" w:rsidRDefault="006D0913" w:rsidP="006D0913">
      <w:r>
        <w:t xml:space="preserve">Rua </w:t>
      </w:r>
      <w:proofErr w:type="spellStart"/>
      <w:r>
        <w:t>Waltornilo</w:t>
      </w:r>
      <w:proofErr w:type="spellEnd"/>
      <w:r>
        <w:t xml:space="preserve"> Maciel, 405, Colina, Guaíba – RS</w:t>
      </w:r>
    </w:p>
    <w:p w:rsidR="006D0913" w:rsidRDefault="006D0913" w:rsidP="006D0913">
      <w:r>
        <w:t>Telefone: (51) 91080198 / (51) 31140336</w:t>
      </w:r>
    </w:p>
    <w:p w:rsidR="006D0913" w:rsidRDefault="006D0913" w:rsidP="006D0913">
      <w:r>
        <w:t xml:space="preserve">E-mail: </w:t>
      </w:r>
      <w:hyperlink r:id="rId4" w:history="1">
        <w:r>
          <w:rPr>
            <w:rStyle w:val="Hyperlink"/>
          </w:rPr>
          <w:t>luciane.ambos@gmail.com</w:t>
        </w:r>
      </w:hyperlink>
    </w:p>
    <w:p w:rsidR="006D0913" w:rsidRDefault="006D0913" w:rsidP="006D0913">
      <w:r>
        <w:t>Estado Civil- casada – 1 filha</w:t>
      </w:r>
    </w:p>
    <w:p w:rsidR="006D0913" w:rsidRDefault="006D0913" w:rsidP="006D0913">
      <w:pPr>
        <w:rPr>
          <w:b/>
          <w:i/>
        </w:rPr>
      </w:pPr>
    </w:p>
    <w:p w:rsidR="006D0913" w:rsidRDefault="006D0913" w:rsidP="006D0913">
      <w:pPr>
        <w:rPr>
          <w:b/>
          <w:i/>
        </w:rPr>
      </w:pPr>
    </w:p>
    <w:p w:rsidR="006D0913" w:rsidRDefault="006D0913" w:rsidP="006D0913">
      <w:pPr>
        <w:rPr>
          <w:b/>
          <w:i/>
        </w:rPr>
      </w:pPr>
      <w:r>
        <w:rPr>
          <w:b/>
          <w:i/>
        </w:rPr>
        <w:t>Objetivos</w:t>
      </w:r>
    </w:p>
    <w:p w:rsidR="006D0913" w:rsidRDefault="006D0913" w:rsidP="006D0913">
      <w:r>
        <w:t>Em Busca de uma oportunidade no Mercado de trabalho, a fim de desenvolver e aprimorar meus conhecimentos, e que possa me instruir visando sempre o crescimento profissional entre eu e a empresa</w:t>
      </w:r>
    </w:p>
    <w:p w:rsidR="006D0913" w:rsidRDefault="006D0913" w:rsidP="006D0913">
      <w:pPr>
        <w:rPr>
          <w:b/>
          <w:i/>
        </w:rPr>
      </w:pPr>
    </w:p>
    <w:p w:rsidR="006D0913" w:rsidRDefault="006D0913" w:rsidP="006D0913">
      <w:pPr>
        <w:rPr>
          <w:b/>
          <w:i/>
        </w:rPr>
      </w:pPr>
    </w:p>
    <w:p w:rsidR="006D0913" w:rsidRDefault="006D0913" w:rsidP="006D0913">
      <w:pPr>
        <w:rPr>
          <w:b/>
          <w:i/>
        </w:rPr>
      </w:pPr>
      <w:r>
        <w:rPr>
          <w:b/>
          <w:i/>
        </w:rPr>
        <w:t>Formação</w:t>
      </w:r>
    </w:p>
    <w:p w:rsidR="006D0913" w:rsidRDefault="006D0913" w:rsidP="006D0913">
      <w:r>
        <w:t>- Ensino Superior – Gestão de Recursos Humanos - Concluído</w:t>
      </w:r>
    </w:p>
    <w:p w:rsidR="006D0913" w:rsidRDefault="00891A8B" w:rsidP="006D0913">
      <w:r>
        <w:t>-</w:t>
      </w:r>
      <w:r w:rsidR="00F80A46">
        <w:t>Técnico</w:t>
      </w:r>
      <w:r w:rsidR="006D0913">
        <w:t xml:space="preserve"> - Administração de Empresas – Concluído  </w:t>
      </w:r>
    </w:p>
    <w:p w:rsidR="004B57EB" w:rsidRDefault="004B57EB" w:rsidP="006D0913"/>
    <w:p w:rsidR="004B57EB" w:rsidRDefault="004B57EB" w:rsidP="006D0913"/>
    <w:p w:rsidR="004B57EB" w:rsidRDefault="004B57EB" w:rsidP="006D0913"/>
    <w:p w:rsidR="006D0913" w:rsidRDefault="006D0913" w:rsidP="006D0913">
      <w:pPr>
        <w:rPr>
          <w:b/>
          <w:i/>
        </w:rPr>
      </w:pPr>
      <w:r>
        <w:rPr>
          <w:b/>
          <w:i/>
        </w:rPr>
        <w:t>Experiências Profissionais</w:t>
      </w:r>
    </w:p>
    <w:p w:rsidR="006D0913" w:rsidRDefault="006D0913" w:rsidP="006D0913">
      <w:pPr>
        <w:rPr>
          <w:b/>
          <w:i/>
        </w:rPr>
      </w:pPr>
      <w:r>
        <w:rPr>
          <w:b/>
          <w:i/>
        </w:rPr>
        <w:t>CFC Nunes</w:t>
      </w:r>
    </w:p>
    <w:p w:rsidR="006D0913" w:rsidRDefault="006D0913" w:rsidP="006D0913">
      <w:pPr>
        <w:rPr>
          <w:b/>
        </w:rPr>
      </w:pPr>
      <w:r>
        <w:rPr>
          <w:b/>
        </w:rPr>
        <w:t>Cargo: RH e Atendimento</w:t>
      </w:r>
    </w:p>
    <w:p w:rsidR="004B57EB" w:rsidRDefault="006D0913" w:rsidP="004B57EB">
      <w:pPr>
        <w:rPr>
          <w:b/>
          <w:i/>
        </w:rPr>
      </w:pPr>
      <w:r>
        <w:t xml:space="preserve">Principais Responsabilidades: </w:t>
      </w:r>
      <w:r w:rsidR="00F80A46">
        <w:t>Departamento Pessoal,</w:t>
      </w:r>
      <w:r w:rsidR="00F80A46">
        <w:t xml:space="preserve"> Folha de pagamento, Benefícios, Vale transporte e Vale Alimentação, </w:t>
      </w:r>
      <w:r w:rsidR="004B57EB">
        <w:t>Contracheques</w:t>
      </w:r>
      <w:r w:rsidR="00F80A46">
        <w:t>,</w:t>
      </w:r>
      <w:r w:rsidR="00F80A46">
        <w:t xml:space="preserve"> Abertura de conta em banco, cadastro interno de funcionários, Admissões e Demissões, </w:t>
      </w:r>
      <w:r w:rsidR="004B57EB">
        <w:t>Controle folha ponto, Escalas de trabalho, Almoxarifado, Materiais,</w:t>
      </w:r>
      <w:r w:rsidR="00F80A46">
        <w:t xml:space="preserve"> </w:t>
      </w:r>
      <w:proofErr w:type="gramStart"/>
      <w:r w:rsidR="00F80A46">
        <w:t>Administrativo</w:t>
      </w:r>
      <w:proofErr w:type="gramEnd"/>
      <w:r w:rsidR="00F80A46">
        <w:t xml:space="preserve"> interno, Notas fiscais, boletos, cheques devolvidos</w:t>
      </w:r>
      <w:r w:rsidR="00F80A46">
        <w:t>;</w:t>
      </w:r>
      <w:r w:rsidR="004B57EB" w:rsidRPr="004B57EB">
        <w:t xml:space="preserve"> </w:t>
      </w:r>
      <w:r w:rsidR="004B57EB">
        <w:t>Organização de Eventos em geral, externo e interno. Atendimento ao cliente, Busca de informações perante o DETRAN, Abertura de processos de Primeira Habilitação, Renovação de CNH, Formulários de preenchimento obrigatório Detran, Abertura de caixa, recebimento de valores.</w:t>
      </w:r>
    </w:p>
    <w:p w:rsidR="00F80A46" w:rsidRDefault="00F80A46" w:rsidP="006D0913"/>
    <w:p w:rsidR="004B57EB" w:rsidRDefault="004B57EB" w:rsidP="006D0913"/>
    <w:p w:rsidR="006D0913" w:rsidRDefault="006D0913" w:rsidP="006D0913">
      <w:pPr>
        <w:rPr>
          <w:b/>
          <w:i/>
        </w:rPr>
      </w:pPr>
      <w:bookmarkStart w:id="0" w:name="_GoBack"/>
      <w:bookmarkEnd w:id="0"/>
      <w:proofErr w:type="spellStart"/>
      <w:r>
        <w:rPr>
          <w:b/>
          <w:i/>
        </w:rPr>
        <w:lastRenderedPageBreak/>
        <w:t>Politek</w:t>
      </w:r>
      <w:proofErr w:type="spellEnd"/>
      <w:r>
        <w:rPr>
          <w:b/>
          <w:i/>
        </w:rPr>
        <w:t xml:space="preserve"> Serviços Automotivos</w:t>
      </w:r>
    </w:p>
    <w:p w:rsidR="006D0913" w:rsidRDefault="006D0913" w:rsidP="006D0913">
      <w:pPr>
        <w:rPr>
          <w:b/>
        </w:rPr>
      </w:pPr>
      <w:r>
        <w:rPr>
          <w:b/>
        </w:rPr>
        <w:t>Cargo: Assistente Departamento De Pessoal</w:t>
      </w:r>
    </w:p>
    <w:p w:rsidR="006D0913" w:rsidRDefault="006D0913" w:rsidP="006D0913">
      <w:r>
        <w:t xml:space="preserve">Principais responsabilidades: Recrutamento e seleção de pessoal, Análise de Currículos e perfis, entrevistas individuais, Admissão e Demissão, Treinamentos de novos funcionários, Homologação Sindicato, BackOffice psicóloga, Controle de Uniformes e </w:t>
      </w:r>
      <w:proofErr w:type="spellStart"/>
      <w:r>
        <w:t>EPI’s</w:t>
      </w:r>
      <w:proofErr w:type="spellEnd"/>
      <w:r>
        <w:t>, Recebimentos de Documentação, Marcação de E</w:t>
      </w:r>
      <w:r w:rsidR="0000733D">
        <w:t>xames Médicos, Feedback</w:t>
      </w:r>
      <w:r>
        <w:t xml:space="preserve"> ao funcionário, Planejamento interno, Pagamento de </w:t>
      </w:r>
      <w:r w:rsidR="00A2722C">
        <w:t>VT e VR, Comissões</w:t>
      </w:r>
      <w:r w:rsidR="00A65E46">
        <w:t>, Benefícios, Folha de Pagamento.</w:t>
      </w:r>
    </w:p>
    <w:p w:rsidR="006D0913" w:rsidRDefault="006D0913" w:rsidP="006D0913">
      <w:pPr>
        <w:rPr>
          <w:b/>
        </w:rPr>
      </w:pPr>
      <w:r>
        <w:rPr>
          <w:b/>
        </w:rPr>
        <w:t>Cargo: Gerente Comercial</w:t>
      </w:r>
    </w:p>
    <w:p w:rsidR="006D0913" w:rsidRDefault="006D0913" w:rsidP="006D0913">
      <w:r>
        <w:t>Principais responsabilidades:  Supervisão de equipe em Concessionária de Veículos, Atendimento ao Cliente, Vendas de produtos de embelezamento e estética de carros, conferência de Documentos, Notas fiscais, Pagamentos, caixa, malotes, Recebimento de valores, Admissão de funcionários equipe de produção, Entrevistas, Pagamentos de benefícios.</w:t>
      </w:r>
    </w:p>
    <w:p w:rsidR="006D0913" w:rsidRDefault="006D0913" w:rsidP="006D0913"/>
    <w:p w:rsidR="006D0913" w:rsidRDefault="006D0913" w:rsidP="006D0913">
      <w:pPr>
        <w:rPr>
          <w:b/>
          <w:i/>
        </w:rPr>
      </w:pPr>
      <w:proofErr w:type="spellStart"/>
      <w:r>
        <w:rPr>
          <w:b/>
          <w:i/>
        </w:rPr>
        <w:t>Sinoscar</w:t>
      </w:r>
      <w:proofErr w:type="spellEnd"/>
      <w:r>
        <w:rPr>
          <w:b/>
          <w:i/>
        </w:rPr>
        <w:t xml:space="preserve"> SA</w:t>
      </w:r>
    </w:p>
    <w:p w:rsidR="006D0913" w:rsidRDefault="006D0913" w:rsidP="006D0913">
      <w:pPr>
        <w:rPr>
          <w:b/>
          <w:i/>
        </w:rPr>
      </w:pPr>
      <w:r>
        <w:rPr>
          <w:b/>
          <w:i/>
        </w:rPr>
        <w:t>Cargo: Consultor de Negócios</w:t>
      </w:r>
    </w:p>
    <w:p w:rsidR="006D0913" w:rsidRDefault="006D0913" w:rsidP="006D0913">
      <w:r>
        <w:t>Principais responsabilidades: Atendimento ao cliente, pós-venda, Correspondente bancário, análise de crédito, documentação de cliente, Consulta CNH, Venda de Garantia estendida – SPMC, apólices de seguros, auxílio mesa de crédito e consultor bancário, Bancos GMAC, ITAU, SANTANDER, PANAMERICANO e BRADESCO. Entrega de kits de garantia, emissão de boletos, financiamento.</w:t>
      </w:r>
    </w:p>
    <w:p w:rsidR="006D0913" w:rsidRDefault="006D0913" w:rsidP="006D0913"/>
    <w:p w:rsidR="006D0913" w:rsidRDefault="006D0913" w:rsidP="006D0913">
      <w:pPr>
        <w:rPr>
          <w:b/>
          <w:i/>
        </w:rPr>
      </w:pPr>
      <w:proofErr w:type="spellStart"/>
      <w:r>
        <w:rPr>
          <w:b/>
          <w:i/>
        </w:rPr>
        <w:t>Stemac</w:t>
      </w:r>
      <w:proofErr w:type="spellEnd"/>
      <w:r>
        <w:rPr>
          <w:b/>
          <w:i/>
        </w:rPr>
        <w:t xml:space="preserve"> Grupos Geradores </w:t>
      </w:r>
    </w:p>
    <w:p w:rsidR="006D0913" w:rsidRDefault="006D0913" w:rsidP="006D0913">
      <w:pPr>
        <w:rPr>
          <w:b/>
        </w:rPr>
      </w:pPr>
      <w:r>
        <w:rPr>
          <w:b/>
        </w:rPr>
        <w:t>Cargo: Auxiliar de Relacionamento</w:t>
      </w:r>
    </w:p>
    <w:p w:rsidR="006D0913" w:rsidRDefault="006D0913" w:rsidP="006D0913">
      <w:r>
        <w:t>Principais responsabilidades: Auditoria Interna, vendedores das filiais, SAC, Atendimento ao cliente, disque soluções e energia, sínteses de relacionamento.</w:t>
      </w:r>
    </w:p>
    <w:p w:rsidR="006D0913" w:rsidRDefault="006D0913" w:rsidP="006D0913">
      <w:pPr>
        <w:rPr>
          <w:b/>
        </w:rPr>
      </w:pPr>
      <w:r>
        <w:rPr>
          <w:b/>
        </w:rPr>
        <w:t xml:space="preserve">Cargo: Assistente Operacional – supervisão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center</w:t>
      </w:r>
    </w:p>
    <w:p w:rsidR="006D0913" w:rsidRDefault="006D0913" w:rsidP="006D0913">
      <w:r>
        <w:t xml:space="preserve">Principais responsabilidades: Atendimento ao cliente externo e colaboradores internos filiais Brasil; Coordenação </w:t>
      </w:r>
      <w:proofErr w:type="spellStart"/>
      <w:r>
        <w:t>Call</w:t>
      </w:r>
      <w:proofErr w:type="spellEnd"/>
      <w:r>
        <w:t xml:space="preserve"> Center, </w:t>
      </w:r>
      <w:proofErr w:type="gramStart"/>
      <w:r>
        <w:t>Suporte</w:t>
      </w:r>
      <w:proofErr w:type="gramEnd"/>
      <w:r>
        <w:t xml:space="preserve"> aos Técnicos elétricos e mecânicos e Atendentes, Abertura de OS, Suporte as Filiais, estrutura de equipamentos e cadastros de clientes, Pesquisa de satisfação, sistema SAP, SGCOM, pesquisa de equipamentos.</w:t>
      </w:r>
    </w:p>
    <w:p w:rsidR="006D0913" w:rsidRDefault="006D0913" w:rsidP="006D0913"/>
    <w:p w:rsidR="006D0913" w:rsidRDefault="006D0913" w:rsidP="006D0913">
      <w:pPr>
        <w:rPr>
          <w:b/>
          <w:i/>
        </w:rPr>
      </w:pPr>
      <w:r>
        <w:rPr>
          <w:b/>
          <w:i/>
        </w:rPr>
        <w:t xml:space="preserve">Atento Brasil SA </w:t>
      </w:r>
    </w:p>
    <w:p w:rsidR="006D0913" w:rsidRDefault="006D0913" w:rsidP="006D0913">
      <w:pPr>
        <w:rPr>
          <w:b/>
        </w:rPr>
      </w:pPr>
      <w:r>
        <w:rPr>
          <w:b/>
        </w:rPr>
        <w:t xml:space="preserve">Cargo: Atendente de Telemarketing / Back </w:t>
      </w:r>
      <w:proofErr w:type="spellStart"/>
      <w:r>
        <w:rPr>
          <w:b/>
        </w:rPr>
        <w:t>oficce</w:t>
      </w:r>
      <w:proofErr w:type="spellEnd"/>
    </w:p>
    <w:p w:rsidR="006D0913" w:rsidRDefault="006D0913" w:rsidP="006D0913">
      <w:r>
        <w:t>Principais responsabilidades: Atendimento ao cliente, cobrança negociação Receptiva, ativa e empresarial; Suporte a Supervisão e Atendentes, cadastros de clientes, Fila de atendimento receptivo, Auxílio feedback. Treinamento e desenvolvimento de novos colaboradores.</w:t>
      </w:r>
    </w:p>
    <w:p w:rsidR="0046558E" w:rsidRDefault="0046558E"/>
    <w:sectPr w:rsidR="00465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13"/>
    <w:rsid w:val="0000733D"/>
    <w:rsid w:val="0046558E"/>
    <w:rsid w:val="004B57EB"/>
    <w:rsid w:val="006A0254"/>
    <w:rsid w:val="006D0913"/>
    <w:rsid w:val="00891A8B"/>
    <w:rsid w:val="00A2722C"/>
    <w:rsid w:val="00A65E46"/>
    <w:rsid w:val="00F8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929B-4668-4B87-9B2B-297CF208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1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D0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ane.amb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2016-01-27T18:24:00Z</dcterms:created>
  <dcterms:modified xsi:type="dcterms:W3CDTF">2016-01-27T18:24:00Z</dcterms:modified>
</cp:coreProperties>
</file>