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Diego de Quadros Machado</w:t>
        <w:tab/>
        <w:tab/>
        <w:tab/>
        <w:tab/>
      </w:r>
      <w:r>
        <w:object w:dxaOrig="2044" w:dyaOrig="3268">
          <v:rect xmlns:o="urn:schemas-microsoft-com:office:office" xmlns:v="urn:schemas-microsoft-com:vml" id="rectole0000000000" style="width:102.200000pt;height:16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Rua Jerônimo Ferreira, 157 São Jerônimo / RS</w:t>
      </w:r>
    </w:p>
    <w:p>
      <w:pPr>
        <w:spacing w:before="0" w:after="160" w:line="264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Telefone (51) 9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5925816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E-mail: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diegomac21@hotmail.com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Formação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Ensino Médio Completo, Instituto Estadual de Educação São Jerônimo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Experiência Profissional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Mikiko's Serigrafia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2004-2007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Cargo: Serigrafista e cortador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New Free Drebes &amp; CIA LTDA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2007-2009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Cargo: cortador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2009-2010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Cargo: Gestor de Compras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SYL Indústria de Máquinas Com Imp e Exp LTDA-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Cargo: Almoxarife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J Pacheco e Filhos LTDA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Cargo: Atendente de posto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  <w:t xml:space="preserve">Cursos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Informática Avançado (new Point, conclusão em 2007)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Windows, Word, Excel, Power Point.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 básico de Acess, Photoshop, Corel Draw com experiência na área profissional, Curso de digitação avançada.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diegomac21@hotmail.com" Id="docRId2" Type="http://schemas.openxmlformats.org/officeDocument/2006/relationships/hyperlink"/><Relationship Target="styles.xml" Id="docRId4" Type="http://schemas.openxmlformats.org/officeDocument/2006/relationships/styles"/></Relationships>
</file>