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D4" w:rsidRDefault="006902D4">
      <w:pPr>
        <w:pStyle w:val="Ttulo"/>
        <w:pBdr>
          <w:bottom w:val="single" w:sz="4" w:space="1" w:color="auto"/>
        </w:pBdr>
        <w:rPr>
          <w:rFonts w:ascii="Arial" w:hAnsi="Arial"/>
          <w:smallCaps/>
          <w:sz w:val="24"/>
        </w:rPr>
      </w:pPr>
      <w:smartTag w:uri="urn:schemas-microsoft-com:office:smarttags" w:element="PersonName">
        <w:smartTagPr>
          <w:attr w:name="ProductID" w:val="ANA LￚCIA NOGUEIRA"/>
        </w:smartTagPr>
        <w:r>
          <w:rPr>
            <w:rFonts w:ascii="Arial" w:hAnsi="Arial"/>
            <w:smallCaps/>
            <w:sz w:val="24"/>
          </w:rPr>
          <w:t>Ana Lúcia Nogueira</w:t>
        </w:r>
      </w:smartTag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4"/>
        <w:gridCol w:w="1394"/>
      </w:tblGrid>
      <w:tr w:rsidR="006902D4">
        <w:trPr>
          <w:tblHeader/>
        </w:trPr>
        <w:tc>
          <w:tcPr>
            <w:tcW w:w="7674" w:type="dxa"/>
          </w:tcPr>
          <w:p w:rsidR="006902D4" w:rsidRDefault="006902D4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Contadora COCRC-RS </w:t>
            </w:r>
            <w:r w:rsidR="00016746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43657</w:t>
            </w:r>
            <w:r w:rsidR="00016746">
              <w:rPr>
                <w:rFonts w:ascii="Arial" w:hAnsi="Arial" w:cs="Arial"/>
                <w:sz w:val="18"/>
              </w:rPr>
              <w:t>O-3</w:t>
            </w:r>
            <w:r>
              <w:rPr>
                <w:rFonts w:ascii="Arial" w:hAnsi="Arial" w:cs="Arial"/>
                <w:sz w:val="18"/>
              </w:rPr>
              <w:t>, brasileira, nascimento em 09-7-</w:t>
            </w:r>
            <w:proofErr w:type="gramStart"/>
            <w:r>
              <w:rPr>
                <w:rFonts w:ascii="Arial" w:hAnsi="Arial" w:cs="Arial"/>
                <w:sz w:val="18"/>
              </w:rPr>
              <w:t>1965</w:t>
            </w:r>
            <w:proofErr w:type="gramEnd"/>
          </w:p>
        </w:tc>
        <w:tc>
          <w:tcPr>
            <w:tcW w:w="1394" w:type="dxa"/>
          </w:tcPr>
          <w:p w:rsidR="006902D4" w:rsidRDefault="006902D4">
            <w:pPr>
              <w:pStyle w:val="Contedodetabela"/>
              <w:spacing w:after="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6902D4">
        <w:trPr>
          <w:tblHeader/>
        </w:trPr>
        <w:tc>
          <w:tcPr>
            <w:tcW w:w="7674" w:type="dxa"/>
          </w:tcPr>
          <w:p w:rsidR="006902D4" w:rsidRDefault="006902D4">
            <w:pPr>
              <w:spacing w:line="360" w:lineRule="auto"/>
              <w:jc w:val="center"/>
              <w:rPr>
                <w:rFonts w:ascii="Arial" w:hAnsi="Arial" w:cs="Arial"/>
                <w:sz w:val="18"/>
              </w:rPr>
            </w:pPr>
          </w:p>
          <w:p w:rsidR="006902D4" w:rsidRDefault="006902D4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</w:rPr>
              <w:t xml:space="preserve">Rua Silvio Silveira Soares, 2406/110 - Porto Alegre – </w:t>
            </w:r>
            <w:proofErr w:type="gramStart"/>
            <w:r>
              <w:rPr>
                <w:rFonts w:ascii="Arial" w:hAnsi="Arial" w:cs="Arial"/>
                <w:sz w:val="18"/>
              </w:rPr>
              <w:t>RS</w:t>
            </w:r>
            <w:proofErr w:type="gramEnd"/>
          </w:p>
          <w:p w:rsidR="006902D4" w:rsidRDefault="006902D4">
            <w:pPr>
              <w:spacing w:line="36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Telefones: 51-</w:t>
            </w:r>
            <w:r w:rsidR="0045155F">
              <w:rPr>
                <w:rFonts w:ascii="Arial" w:hAnsi="Arial" w:cs="Arial"/>
                <w:sz w:val="18"/>
              </w:rPr>
              <w:t>3273</w:t>
            </w:r>
            <w:r>
              <w:rPr>
                <w:rFonts w:ascii="Arial" w:hAnsi="Arial" w:cs="Arial"/>
                <w:sz w:val="18"/>
              </w:rPr>
              <w:t>-</w:t>
            </w:r>
            <w:r w:rsidR="0045155F">
              <w:rPr>
                <w:rFonts w:ascii="Arial" w:hAnsi="Arial" w:cs="Arial"/>
                <w:sz w:val="18"/>
              </w:rPr>
              <w:t>7781</w:t>
            </w:r>
            <w:r>
              <w:rPr>
                <w:rFonts w:ascii="Arial" w:hAnsi="Arial" w:cs="Arial"/>
                <w:sz w:val="18"/>
              </w:rPr>
              <w:t xml:space="preserve"> ou 51-9</w:t>
            </w:r>
            <w:r w:rsidR="00135DF2">
              <w:rPr>
                <w:rFonts w:ascii="Arial" w:hAnsi="Arial" w:cs="Arial"/>
                <w:sz w:val="18"/>
              </w:rPr>
              <w:t>7</w:t>
            </w:r>
            <w:r w:rsidR="00A54FE3">
              <w:rPr>
                <w:rFonts w:ascii="Arial" w:hAnsi="Arial" w:cs="Arial"/>
                <w:sz w:val="18"/>
              </w:rPr>
              <w:t>4</w:t>
            </w:r>
            <w:r w:rsidR="00135DF2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>-1</w:t>
            </w:r>
            <w:r w:rsidR="00135DF2">
              <w:rPr>
                <w:rFonts w:ascii="Arial" w:hAnsi="Arial" w:cs="Arial"/>
                <w:sz w:val="18"/>
              </w:rPr>
              <w:t>443</w:t>
            </w:r>
          </w:p>
          <w:p w:rsidR="006902D4" w:rsidRDefault="006902D4">
            <w:pPr>
              <w:spacing w:line="360" w:lineRule="auto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E-mail: an</w:t>
            </w:r>
            <w:r w:rsidR="00A67C75">
              <w:rPr>
                <w:rFonts w:ascii="Arial" w:hAnsi="Arial" w:cs="Arial"/>
                <w:sz w:val="18"/>
              </w:rPr>
              <w:t>aln3</w:t>
            </w:r>
            <w:r>
              <w:rPr>
                <w:rFonts w:ascii="Arial" w:hAnsi="Arial" w:cs="Arial"/>
                <w:sz w:val="18"/>
              </w:rPr>
              <w:t>@</w:t>
            </w:r>
            <w:r w:rsidR="00A67C75">
              <w:rPr>
                <w:rFonts w:ascii="Arial" w:hAnsi="Arial" w:cs="Arial"/>
                <w:sz w:val="18"/>
              </w:rPr>
              <w:t>hotmail</w:t>
            </w:r>
            <w:r>
              <w:rPr>
                <w:rFonts w:ascii="Arial" w:hAnsi="Arial" w:cs="Arial"/>
                <w:sz w:val="18"/>
              </w:rPr>
              <w:t>.com</w:t>
            </w:r>
          </w:p>
        </w:tc>
        <w:tc>
          <w:tcPr>
            <w:tcW w:w="1394" w:type="dxa"/>
          </w:tcPr>
          <w:p w:rsidR="006902D4" w:rsidRDefault="00B01385">
            <w:pPr>
              <w:pStyle w:val="Contedodetabela"/>
              <w:spacing w:after="0" w:line="360" w:lineRule="auto"/>
              <w:rPr>
                <w:rFonts w:ascii="Arial" w:hAnsi="Arial" w:cs="Arial"/>
                <w:sz w:val="18"/>
              </w:rPr>
            </w:pPr>
            <w:r>
              <w:object w:dxaOrig="2190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75pt" o:ole="">
                  <v:imagedata r:id="rId8" o:title=""/>
                </v:shape>
                <o:OLEObject Type="Embed" ProgID="PBrush" ShapeID="_x0000_i1025" DrawAspect="Content" ObjectID="_1487073381" r:id="rId9"/>
              </w:object>
            </w:r>
          </w:p>
        </w:tc>
      </w:tr>
    </w:tbl>
    <w:p w:rsidR="006902D4" w:rsidRDefault="006902D4">
      <w:pPr>
        <w:spacing w:line="360" w:lineRule="auto"/>
        <w:rPr>
          <w:rFonts w:ascii="Arial" w:hAnsi="Arial" w:cs="Arial"/>
          <w:sz w:val="18"/>
        </w:rPr>
      </w:pPr>
    </w:p>
    <w:p w:rsidR="006902D4" w:rsidRDefault="006902D4">
      <w:pPr>
        <w:spacing w:line="360" w:lineRule="auto"/>
        <w:rPr>
          <w:rFonts w:ascii="Arial" w:hAnsi="Arial" w:cs="Arial"/>
          <w:sz w:val="18"/>
        </w:rPr>
      </w:pPr>
    </w:p>
    <w:p w:rsidR="006902D4" w:rsidRDefault="006902D4">
      <w:pPr>
        <w:pStyle w:val="Ttulodase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cs="Arial"/>
          <w:spacing w:val="0"/>
          <w:sz w:val="18"/>
        </w:rPr>
      </w:pPr>
      <w:r>
        <w:rPr>
          <w:rFonts w:cs="Arial"/>
          <w:spacing w:val="0"/>
          <w:sz w:val="18"/>
        </w:rPr>
        <w:t>Resumo da qualificação profissional</w:t>
      </w:r>
    </w:p>
    <w:p w:rsidR="006902D4" w:rsidRDefault="006902D4">
      <w:pPr>
        <w:pStyle w:val="Objetivo"/>
        <w:spacing w:line="360" w:lineRule="auto"/>
        <w:ind w:left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Profissional da área contábil, graduada pela UFRGS com especialização em Controladoria e Contabilidade Societária Nacional e Internacional. Sólida experiência nas áreas contábil, fiscal, administrativa e recursos humanos, assessorando empresários e executivos nas atividades profissionais e pessoais. Responsável pela</w:t>
      </w:r>
      <w:r w:rsidR="0045155F">
        <w:rPr>
          <w:rFonts w:ascii="Arial" w:hAnsi="Arial" w:cs="Arial"/>
          <w:sz w:val="18"/>
        </w:rPr>
        <w:t xml:space="preserve"> contabilidade das empresas DHB Indústria e Comércio S/A, DHB Componentes Automotivos S/A</w:t>
      </w:r>
      <w:r w:rsidR="00787304">
        <w:rPr>
          <w:rFonts w:ascii="Arial" w:hAnsi="Arial" w:cs="Arial"/>
          <w:sz w:val="18"/>
        </w:rPr>
        <w:t>, DHB Sistemas Automotivos S/A</w:t>
      </w:r>
      <w:bookmarkStart w:id="0" w:name="_GoBack"/>
      <w:bookmarkEnd w:id="0"/>
      <w:r w:rsidR="0045155F">
        <w:rPr>
          <w:rFonts w:ascii="Arial" w:hAnsi="Arial" w:cs="Arial"/>
          <w:sz w:val="18"/>
        </w:rPr>
        <w:t xml:space="preserve"> e SDV Administradora de Shopping Centers S/A, bem como</w:t>
      </w:r>
      <w:r>
        <w:rPr>
          <w:rFonts w:ascii="Arial" w:hAnsi="Arial" w:cs="Arial"/>
          <w:sz w:val="18"/>
        </w:rPr>
        <w:t xml:space="preserve"> elaboração de relatórios CVM (</w:t>
      </w:r>
      <w:r w:rsidR="00135DF2">
        <w:rPr>
          <w:rFonts w:ascii="Arial" w:hAnsi="Arial" w:cs="Arial"/>
          <w:sz w:val="18"/>
        </w:rPr>
        <w:t>FR</w:t>
      </w:r>
      <w:r>
        <w:rPr>
          <w:rFonts w:ascii="Arial" w:hAnsi="Arial" w:cs="Arial"/>
          <w:sz w:val="18"/>
        </w:rPr>
        <w:t xml:space="preserve">, ITR, DFP). </w:t>
      </w:r>
      <w:r w:rsidR="00B90CBF" w:rsidRPr="00B90CBF">
        <w:rPr>
          <w:rFonts w:ascii="Arial" w:hAnsi="Arial" w:cs="Arial"/>
          <w:sz w:val="18"/>
          <w:szCs w:val="18"/>
        </w:rPr>
        <w:t>Experiência de trabalho com empresa de auditoria “Big Four”</w:t>
      </w:r>
      <w:proofErr w:type="gramStart"/>
      <w:r w:rsidR="00B90CBF">
        <w:rPr>
          <w:rFonts w:ascii="Arial" w:hAnsi="Arial" w:cs="Arial"/>
          <w:sz w:val="18"/>
          <w:szCs w:val="18"/>
        </w:rPr>
        <w:t>.</w:t>
      </w:r>
      <w:r w:rsidR="00B90CBF" w:rsidRPr="00B90CBF">
        <w:rPr>
          <w:rFonts w:ascii="Arial" w:hAnsi="Arial" w:cs="Arial"/>
          <w:sz w:val="18"/>
          <w:szCs w:val="18"/>
        </w:rPr>
        <w:t>.</w:t>
      </w:r>
      <w:proofErr w:type="gramEnd"/>
      <w:r w:rsidR="00B90CB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" w:hAnsi="Arial" w:cs="Arial"/>
          <w:sz w:val="18"/>
        </w:rPr>
        <w:t xml:space="preserve">Habilidade no desenvolvimento de relacionamento com fornecedores, clientes e colaboradores, gerenciamento de equipes, controle financeiro, compras, administração de processos perante a Junta Comercial, contatos e negociações para publicações de balanços, atas, convocações, avisos e demais publicações legais em jornais (Diário Oficial do RS, Valor Econômico e Jornal do Comércio), pesquisa de informação, controle de manutenção e atualização de equipamentos e softwares, informática. </w:t>
      </w:r>
      <w:r w:rsidR="00FF7370">
        <w:rPr>
          <w:rFonts w:ascii="Arial" w:hAnsi="Arial" w:cs="Arial"/>
          <w:sz w:val="18"/>
        </w:rPr>
        <w:t xml:space="preserve">Trabalhou na implantação do ERP SAP, </w:t>
      </w:r>
      <w:proofErr w:type="spellStart"/>
      <w:r w:rsidR="00FF7370">
        <w:rPr>
          <w:rFonts w:ascii="Arial" w:hAnsi="Arial" w:cs="Arial"/>
          <w:sz w:val="18"/>
        </w:rPr>
        <w:t>Mastesaf</w:t>
      </w:r>
      <w:proofErr w:type="spellEnd"/>
      <w:r w:rsidR="00FF7370">
        <w:rPr>
          <w:rFonts w:ascii="Arial" w:hAnsi="Arial" w:cs="Arial"/>
          <w:sz w:val="18"/>
        </w:rPr>
        <w:t xml:space="preserve">, </w:t>
      </w:r>
      <w:proofErr w:type="spellStart"/>
      <w:r w:rsidR="00FF7370">
        <w:rPr>
          <w:rFonts w:ascii="Arial" w:hAnsi="Arial" w:cs="Arial"/>
          <w:sz w:val="18"/>
        </w:rPr>
        <w:t>Sped´s</w:t>
      </w:r>
      <w:proofErr w:type="spellEnd"/>
      <w:r w:rsidR="00FF7370">
        <w:rPr>
          <w:rFonts w:ascii="Arial" w:hAnsi="Arial" w:cs="Arial"/>
          <w:sz w:val="18"/>
        </w:rPr>
        <w:t xml:space="preserve"> (</w:t>
      </w:r>
      <w:proofErr w:type="gramStart"/>
      <w:r w:rsidR="00FF7370">
        <w:rPr>
          <w:rFonts w:ascii="Arial" w:hAnsi="Arial" w:cs="Arial"/>
          <w:sz w:val="18"/>
        </w:rPr>
        <w:t>contábil, fiscal</w:t>
      </w:r>
      <w:proofErr w:type="gramEnd"/>
      <w:r w:rsidR="00FF7370">
        <w:rPr>
          <w:rFonts w:ascii="Arial" w:hAnsi="Arial" w:cs="Arial"/>
          <w:sz w:val="18"/>
        </w:rPr>
        <w:t xml:space="preserve"> e contribuições).</w:t>
      </w:r>
    </w:p>
    <w:p w:rsidR="006902D4" w:rsidRDefault="006902D4">
      <w:pPr>
        <w:pStyle w:val="Ttulo3"/>
        <w:pBdr>
          <w:bottom w:val="none" w:sz="0" w:space="0" w:color="auto"/>
        </w:pBdr>
        <w:spacing w:line="360" w:lineRule="auto"/>
        <w:jc w:val="both"/>
        <w:rPr>
          <w:i w:val="0"/>
          <w:iCs/>
          <w:sz w:val="18"/>
        </w:rPr>
      </w:pPr>
    </w:p>
    <w:p w:rsidR="006902D4" w:rsidRDefault="006902D4"/>
    <w:p w:rsidR="006902D4" w:rsidRDefault="006902D4">
      <w:pPr>
        <w:pStyle w:val="Ttulo3"/>
        <w:pBdr>
          <w:bottom w:val="none" w:sz="0" w:space="0" w:color="auto"/>
        </w:pBdr>
        <w:spacing w:line="360" w:lineRule="auto"/>
        <w:jc w:val="both"/>
        <w:rPr>
          <w:i w:val="0"/>
          <w:iCs/>
          <w:sz w:val="18"/>
        </w:rPr>
      </w:pPr>
      <w:r>
        <w:rPr>
          <w:i w:val="0"/>
          <w:iCs/>
          <w:sz w:val="18"/>
        </w:rPr>
        <w:t>Experiência Profissional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20"/>
        </w:rPr>
      </w:pPr>
    </w:p>
    <w:p w:rsidR="006902D4" w:rsidRDefault="006902D4">
      <w:pPr>
        <w:pStyle w:val="Ttulo2"/>
        <w:ind w:left="540"/>
        <w:jc w:val="both"/>
        <w:rPr>
          <w:b w:val="0"/>
          <w:bCs w:val="0"/>
          <w:sz w:val="18"/>
          <w:szCs w:val="24"/>
        </w:rPr>
      </w:pPr>
      <w:proofErr w:type="gramStart"/>
      <w:r>
        <w:rPr>
          <w:b w:val="0"/>
          <w:bCs w:val="0"/>
          <w:sz w:val="18"/>
          <w:szCs w:val="24"/>
        </w:rPr>
        <w:t xml:space="preserve">1998 – Atual </w:t>
      </w:r>
      <w:r>
        <w:rPr>
          <w:b w:val="0"/>
          <w:bCs w:val="0"/>
          <w:sz w:val="18"/>
          <w:szCs w:val="24"/>
        </w:rPr>
        <w:tab/>
      </w:r>
      <w:proofErr w:type="gramEnd"/>
      <w:r>
        <w:rPr>
          <w:b w:val="0"/>
          <w:bCs w:val="0"/>
          <w:sz w:val="18"/>
          <w:szCs w:val="24"/>
        </w:rPr>
        <w:t xml:space="preserve">DHB </w:t>
      </w:r>
      <w:r w:rsidR="00B01497">
        <w:rPr>
          <w:b w:val="0"/>
          <w:bCs w:val="0"/>
          <w:sz w:val="18"/>
          <w:szCs w:val="24"/>
        </w:rPr>
        <w:t xml:space="preserve">Componentes Automotivos </w:t>
      </w:r>
      <w:r>
        <w:rPr>
          <w:b w:val="0"/>
          <w:bCs w:val="0"/>
          <w:sz w:val="18"/>
          <w:szCs w:val="24"/>
        </w:rPr>
        <w:t>S/A</w:t>
      </w:r>
      <w:r>
        <w:rPr>
          <w:b w:val="0"/>
          <w:bCs w:val="0"/>
          <w:sz w:val="18"/>
          <w:szCs w:val="24"/>
        </w:rPr>
        <w:tab/>
      </w:r>
      <w:r>
        <w:rPr>
          <w:b w:val="0"/>
          <w:bCs w:val="0"/>
          <w:sz w:val="18"/>
          <w:szCs w:val="24"/>
        </w:rPr>
        <w:tab/>
      </w:r>
      <w:r>
        <w:rPr>
          <w:b w:val="0"/>
          <w:bCs w:val="0"/>
          <w:sz w:val="18"/>
          <w:szCs w:val="24"/>
        </w:rPr>
        <w:tab/>
        <w:t>Porto Alegre/RS</w:t>
      </w:r>
    </w:p>
    <w:p w:rsidR="006902D4" w:rsidRDefault="00B01497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Coordenadora de Contabilidade Societária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</w:rPr>
      </w:pPr>
    </w:p>
    <w:p w:rsidR="006902D4" w:rsidRDefault="006902D4">
      <w:pPr>
        <w:pStyle w:val="Ttulo2"/>
        <w:ind w:left="540"/>
        <w:jc w:val="both"/>
        <w:rPr>
          <w:b w:val="0"/>
          <w:bCs w:val="0"/>
          <w:sz w:val="18"/>
          <w:szCs w:val="24"/>
        </w:rPr>
      </w:pPr>
      <w:r>
        <w:rPr>
          <w:b w:val="0"/>
          <w:bCs w:val="0"/>
          <w:sz w:val="18"/>
          <w:szCs w:val="24"/>
        </w:rPr>
        <w:t xml:space="preserve">1994 – 1996 </w:t>
      </w:r>
      <w:r>
        <w:rPr>
          <w:b w:val="0"/>
          <w:bCs w:val="0"/>
          <w:sz w:val="18"/>
          <w:szCs w:val="24"/>
        </w:rPr>
        <w:tab/>
      </w:r>
      <w:proofErr w:type="spellStart"/>
      <w:r>
        <w:rPr>
          <w:b w:val="0"/>
          <w:bCs w:val="0"/>
          <w:sz w:val="18"/>
          <w:szCs w:val="24"/>
        </w:rPr>
        <w:t>Fluid</w:t>
      </w:r>
      <w:proofErr w:type="spellEnd"/>
      <w:r>
        <w:rPr>
          <w:b w:val="0"/>
          <w:bCs w:val="0"/>
          <w:sz w:val="18"/>
          <w:szCs w:val="24"/>
        </w:rPr>
        <w:t xml:space="preserve"> Management Serviços e Vendas Ltda. </w:t>
      </w:r>
      <w:r>
        <w:rPr>
          <w:b w:val="0"/>
          <w:bCs w:val="0"/>
          <w:sz w:val="18"/>
          <w:szCs w:val="24"/>
        </w:rPr>
        <w:tab/>
      </w:r>
      <w:r>
        <w:rPr>
          <w:b w:val="0"/>
          <w:bCs w:val="0"/>
          <w:sz w:val="18"/>
          <w:szCs w:val="24"/>
        </w:rPr>
        <w:tab/>
        <w:t>Porto Alegre/RS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Assistente Financeira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1987 – 1990 </w:t>
      </w:r>
      <w:r>
        <w:rPr>
          <w:rFonts w:ascii="Arial" w:hAnsi="Arial" w:cs="Arial"/>
          <w:sz w:val="18"/>
        </w:rPr>
        <w:tab/>
        <w:t xml:space="preserve">Asteca Construções e Comércio Ltda.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Porto Alegre/RS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Depto. Contábil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</w:p>
    <w:p w:rsidR="006902D4" w:rsidRDefault="006902D4">
      <w:pPr>
        <w:pStyle w:val="Ttulo2"/>
        <w:ind w:left="540"/>
        <w:jc w:val="both"/>
        <w:rPr>
          <w:b w:val="0"/>
          <w:bCs w:val="0"/>
          <w:sz w:val="18"/>
          <w:szCs w:val="24"/>
        </w:rPr>
      </w:pPr>
      <w:r>
        <w:rPr>
          <w:b w:val="0"/>
          <w:bCs w:val="0"/>
          <w:sz w:val="18"/>
          <w:szCs w:val="24"/>
        </w:rPr>
        <w:t xml:space="preserve">1985 – 1986 </w:t>
      </w:r>
      <w:r>
        <w:rPr>
          <w:b w:val="0"/>
          <w:bCs w:val="0"/>
          <w:sz w:val="18"/>
          <w:szCs w:val="24"/>
        </w:rPr>
        <w:tab/>
      </w:r>
      <w:proofErr w:type="spellStart"/>
      <w:r>
        <w:rPr>
          <w:b w:val="0"/>
          <w:bCs w:val="0"/>
          <w:sz w:val="18"/>
          <w:szCs w:val="24"/>
        </w:rPr>
        <w:t>Exacto</w:t>
      </w:r>
      <w:proofErr w:type="spellEnd"/>
      <w:r>
        <w:rPr>
          <w:b w:val="0"/>
          <w:bCs w:val="0"/>
          <w:sz w:val="18"/>
          <w:szCs w:val="24"/>
        </w:rPr>
        <w:t xml:space="preserve"> Contabilidade e Assessoria Ltda</w:t>
      </w:r>
      <w:r>
        <w:rPr>
          <w:b w:val="0"/>
          <w:bCs w:val="0"/>
          <w:sz w:val="18"/>
          <w:szCs w:val="24"/>
        </w:rPr>
        <w:tab/>
      </w:r>
      <w:r>
        <w:rPr>
          <w:b w:val="0"/>
          <w:bCs w:val="0"/>
          <w:sz w:val="18"/>
          <w:szCs w:val="24"/>
        </w:rPr>
        <w:tab/>
      </w:r>
      <w:r>
        <w:rPr>
          <w:b w:val="0"/>
          <w:bCs w:val="0"/>
          <w:sz w:val="18"/>
          <w:szCs w:val="24"/>
        </w:rPr>
        <w:tab/>
        <w:t>Porto Alegre/RS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A - Assistente Contábil B 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B - Enc. Depto. </w:t>
      </w:r>
      <w:proofErr w:type="spellStart"/>
      <w:r>
        <w:rPr>
          <w:rFonts w:ascii="Arial" w:hAnsi="Arial" w:cs="Arial"/>
          <w:sz w:val="18"/>
        </w:rPr>
        <w:t>Adm</w:t>
      </w:r>
      <w:proofErr w:type="spellEnd"/>
      <w:r>
        <w:rPr>
          <w:rFonts w:ascii="Arial" w:hAnsi="Arial" w:cs="Arial"/>
          <w:sz w:val="18"/>
        </w:rPr>
        <w:t xml:space="preserve"> Financeiro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</w:rPr>
      </w:pP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</w:rPr>
      </w:pPr>
    </w:p>
    <w:p w:rsidR="006902D4" w:rsidRDefault="006902D4">
      <w:pPr>
        <w:pStyle w:val="Ttulo2"/>
        <w:rPr>
          <w:sz w:val="18"/>
          <w:szCs w:val="24"/>
        </w:rPr>
      </w:pPr>
      <w:r>
        <w:rPr>
          <w:sz w:val="18"/>
          <w:szCs w:val="24"/>
        </w:rPr>
        <w:lastRenderedPageBreak/>
        <w:t>Atividade Extra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</w:rPr>
      </w:pPr>
    </w:p>
    <w:p w:rsidR="006902D4" w:rsidRDefault="00135DF2">
      <w:pPr>
        <w:pStyle w:val="Ttulo2"/>
        <w:ind w:left="540"/>
        <w:rPr>
          <w:b w:val="0"/>
          <w:bCs w:val="0"/>
          <w:sz w:val="18"/>
          <w:szCs w:val="24"/>
        </w:rPr>
      </w:pPr>
      <w:r>
        <w:rPr>
          <w:b w:val="0"/>
          <w:bCs w:val="0"/>
          <w:sz w:val="18"/>
          <w:szCs w:val="24"/>
        </w:rPr>
        <w:t>2005 – 2011</w:t>
      </w:r>
      <w:r w:rsidR="006902D4">
        <w:rPr>
          <w:b w:val="0"/>
          <w:bCs w:val="0"/>
          <w:sz w:val="18"/>
          <w:szCs w:val="24"/>
        </w:rPr>
        <w:t xml:space="preserve"> </w:t>
      </w:r>
      <w:r w:rsidR="006902D4">
        <w:rPr>
          <w:b w:val="0"/>
          <w:bCs w:val="0"/>
          <w:sz w:val="18"/>
          <w:szCs w:val="24"/>
        </w:rPr>
        <w:tab/>
        <w:t>SINDIPEÇAS</w:t>
      </w:r>
      <w:r w:rsidR="006902D4">
        <w:rPr>
          <w:b w:val="0"/>
          <w:bCs w:val="0"/>
          <w:sz w:val="18"/>
          <w:szCs w:val="24"/>
        </w:rPr>
        <w:tab/>
      </w:r>
      <w:r w:rsidR="006902D4">
        <w:rPr>
          <w:b w:val="0"/>
          <w:bCs w:val="0"/>
          <w:sz w:val="18"/>
          <w:szCs w:val="24"/>
        </w:rPr>
        <w:tab/>
      </w:r>
      <w:r w:rsidR="006902D4">
        <w:rPr>
          <w:b w:val="0"/>
          <w:bCs w:val="0"/>
          <w:sz w:val="18"/>
          <w:szCs w:val="24"/>
        </w:rPr>
        <w:tab/>
      </w:r>
      <w:r w:rsidR="006902D4">
        <w:rPr>
          <w:b w:val="0"/>
          <w:bCs w:val="0"/>
          <w:sz w:val="18"/>
          <w:szCs w:val="24"/>
        </w:rPr>
        <w:tab/>
      </w:r>
      <w:r w:rsidR="006902D4">
        <w:rPr>
          <w:b w:val="0"/>
          <w:bCs w:val="0"/>
          <w:sz w:val="18"/>
          <w:szCs w:val="24"/>
        </w:rPr>
        <w:tab/>
      </w:r>
      <w:r w:rsidR="006902D4">
        <w:rPr>
          <w:b w:val="0"/>
          <w:bCs w:val="0"/>
          <w:sz w:val="18"/>
          <w:szCs w:val="24"/>
        </w:rPr>
        <w:tab/>
        <w:t>Porto Alegre/RS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Prestação de serviços de </w:t>
      </w:r>
      <w:proofErr w:type="gramStart"/>
      <w:r>
        <w:rPr>
          <w:rFonts w:ascii="Arial" w:hAnsi="Arial" w:cs="Arial"/>
          <w:sz w:val="18"/>
        </w:rPr>
        <w:t>departamento pessoal</w:t>
      </w:r>
      <w:proofErr w:type="gramEnd"/>
    </w:p>
    <w:p w:rsidR="006902D4" w:rsidRDefault="006902D4">
      <w:pPr>
        <w:pStyle w:val="Ttulo2"/>
        <w:jc w:val="both"/>
        <w:rPr>
          <w:sz w:val="18"/>
          <w:szCs w:val="24"/>
        </w:rPr>
      </w:pPr>
      <w:r>
        <w:rPr>
          <w:sz w:val="18"/>
          <w:szCs w:val="24"/>
        </w:rPr>
        <w:t>Formação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</w:rPr>
      </w:pP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Pós-graduação </w:t>
      </w:r>
    </w:p>
    <w:p w:rsidR="006902D4" w:rsidRDefault="006902D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Controladoria e Contabilidade Societária Nacional e Internacional 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UNIFIN – Porto Alegre – 05/2005 a 09/2006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</w:rPr>
      </w:pP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Graduação</w:t>
      </w:r>
    </w:p>
    <w:p w:rsidR="006902D4" w:rsidRDefault="006902D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Bacharel </w:t>
      </w:r>
      <w:smartTag w:uri="urn:schemas-microsoft-com:office:smarttags" w:element="PersonName">
        <w:smartTagPr>
          <w:attr w:name="ProductID" w:val="em Ci￪ncias Cont￡beis"/>
        </w:smartTagPr>
        <w:r>
          <w:rPr>
            <w:rFonts w:ascii="Arial" w:hAnsi="Arial" w:cs="Arial"/>
            <w:sz w:val="18"/>
          </w:rPr>
          <w:t>em Ciências Contábeis</w:t>
        </w:r>
      </w:smartTag>
      <w:r>
        <w:rPr>
          <w:rFonts w:ascii="Arial" w:hAnsi="Arial" w:cs="Arial"/>
          <w:sz w:val="18"/>
        </w:rPr>
        <w:t xml:space="preserve"> 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ind w:left="54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Faculdade de Ciências Econômicas – UFRGS - Porto Alegre - Conclusão 1987-1</w:t>
      </w: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20"/>
        </w:rPr>
      </w:pPr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20"/>
        </w:rPr>
      </w:pPr>
    </w:p>
    <w:p w:rsidR="006902D4" w:rsidRDefault="006902D4">
      <w:pPr>
        <w:pStyle w:val="Ttulo3"/>
        <w:pBdr>
          <w:bottom w:val="none" w:sz="0" w:space="0" w:color="auto"/>
        </w:pBdr>
        <w:spacing w:line="360" w:lineRule="auto"/>
        <w:jc w:val="both"/>
        <w:rPr>
          <w:i w:val="0"/>
          <w:iCs/>
          <w:sz w:val="18"/>
        </w:rPr>
      </w:pPr>
      <w:r>
        <w:rPr>
          <w:i w:val="0"/>
          <w:iCs/>
          <w:sz w:val="18"/>
        </w:rPr>
        <w:t>Cursos – Seminários - Palestras</w:t>
      </w:r>
    </w:p>
    <w:p w:rsidR="006774B1" w:rsidRDefault="006774B1" w:rsidP="006774B1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2010- Atualização</w:t>
      </w:r>
      <w:proofErr w:type="gramEnd"/>
      <w:r>
        <w:rPr>
          <w:rFonts w:ascii="Arial" w:hAnsi="Arial" w:cs="Arial"/>
          <w:sz w:val="18"/>
        </w:rPr>
        <w:t xml:space="preserve"> Normas Internacionais de Contabilidade e </w:t>
      </w:r>
      <w:proofErr w:type="spellStart"/>
      <w:r>
        <w:rPr>
          <w:rFonts w:ascii="Arial" w:hAnsi="Arial" w:cs="Arial"/>
          <w:sz w:val="18"/>
        </w:rPr>
        <w:t>CPC´s</w:t>
      </w:r>
      <w:proofErr w:type="spellEnd"/>
      <w:r>
        <w:rPr>
          <w:rFonts w:ascii="Arial" w:hAnsi="Arial" w:cs="Arial"/>
          <w:sz w:val="18"/>
        </w:rPr>
        <w:t xml:space="preserve"> - BOVESPA</w:t>
      </w:r>
      <w:r>
        <w:rPr>
          <w:rFonts w:ascii="Arial" w:hAnsi="Arial" w:cs="Arial"/>
          <w:sz w:val="18"/>
          <w:szCs w:val="20"/>
        </w:rPr>
        <w:t xml:space="preserve"> </w:t>
      </w:r>
    </w:p>
    <w:p w:rsidR="00B90CBF" w:rsidRDefault="00B90CBF" w:rsidP="00B90CBF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2009- Atualização </w:t>
      </w:r>
      <w:proofErr w:type="spellStart"/>
      <w:r>
        <w:rPr>
          <w:rFonts w:ascii="Arial" w:hAnsi="Arial" w:cs="Arial"/>
          <w:sz w:val="18"/>
        </w:rPr>
        <w:t>CPC´s</w:t>
      </w:r>
      <w:proofErr w:type="spellEnd"/>
      <w:r>
        <w:rPr>
          <w:rFonts w:ascii="Arial" w:hAnsi="Arial" w:cs="Arial"/>
          <w:sz w:val="18"/>
        </w:rPr>
        <w:t xml:space="preserve"> - CENOFISCO</w:t>
      </w:r>
      <w:r>
        <w:rPr>
          <w:rFonts w:ascii="Arial" w:hAnsi="Arial" w:cs="Arial"/>
          <w:sz w:val="18"/>
          <w:szCs w:val="20"/>
        </w:rPr>
        <w:t xml:space="preserve"> 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2007- ACM - Porto Alegre – RS – Inglês </w:t>
      </w:r>
      <w:r>
        <w:rPr>
          <w:rFonts w:ascii="Arial" w:hAnsi="Arial" w:cs="Arial"/>
          <w:i/>
          <w:iCs/>
          <w:sz w:val="18"/>
        </w:rPr>
        <w:t xml:space="preserve">in </w:t>
      </w:r>
      <w:proofErr w:type="spellStart"/>
      <w:r>
        <w:rPr>
          <w:rFonts w:ascii="Arial" w:hAnsi="Arial" w:cs="Arial"/>
          <w:i/>
          <w:iCs/>
          <w:sz w:val="18"/>
        </w:rPr>
        <w:t>Company</w:t>
      </w:r>
      <w:proofErr w:type="spellEnd"/>
      <w:proofErr w:type="gramStart"/>
      <w:r>
        <w:rPr>
          <w:rFonts w:ascii="Arial" w:hAnsi="Arial" w:cs="Arial"/>
          <w:sz w:val="18"/>
        </w:rPr>
        <w:t xml:space="preserve">  </w:t>
      </w:r>
      <w:proofErr w:type="gramEnd"/>
      <w:r>
        <w:rPr>
          <w:rFonts w:ascii="Arial" w:hAnsi="Arial" w:cs="Arial"/>
          <w:sz w:val="18"/>
        </w:rPr>
        <w:t>(primeiro e segundo módulo)</w:t>
      </w:r>
      <w:r>
        <w:rPr>
          <w:rFonts w:ascii="Arial" w:hAnsi="Arial" w:cs="Arial"/>
          <w:sz w:val="18"/>
          <w:szCs w:val="20"/>
        </w:rPr>
        <w:t xml:space="preserve"> 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  <w:szCs w:val="20"/>
        </w:rPr>
        <w:t>2006 - Harmonização</w:t>
      </w:r>
      <w:proofErr w:type="gramEnd"/>
      <w:r>
        <w:rPr>
          <w:rFonts w:ascii="Arial" w:hAnsi="Arial" w:cs="Arial"/>
          <w:sz w:val="18"/>
          <w:szCs w:val="20"/>
        </w:rPr>
        <w:t xml:space="preserve"> Mundial das Normas IRFS - CENOFISCO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2006 - Seminário</w:t>
      </w:r>
      <w:proofErr w:type="gramEnd"/>
      <w:r>
        <w:rPr>
          <w:rFonts w:ascii="Arial" w:hAnsi="Arial" w:cs="Arial"/>
          <w:sz w:val="18"/>
        </w:rPr>
        <w:t xml:space="preserve"> as Melhores Práticas de Planejamento Tributário – IGEA/FIERGS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2006 - DIPJ – FIERGS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2005 - Seminário Arquivo</w:t>
      </w:r>
      <w:proofErr w:type="gramEnd"/>
      <w:r>
        <w:rPr>
          <w:rFonts w:ascii="Arial" w:hAnsi="Arial" w:cs="Arial"/>
          <w:sz w:val="18"/>
        </w:rPr>
        <w:t xml:space="preserve"> em meio magnético – CONTEC/FIERGS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2005 - Custos - SINDIPEÇAS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2004 - Mesa redonda – Atualização</w:t>
      </w:r>
      <w:proofErr w:type="gramEnd"/>
      <w:r>
        <w:rPr>
          <w:rFonts w:ascii="Arial" w:hAnsi="Arial" w:cs="Arial"/>
          <w:sz w:val="18"/>
        </w:rPr>
        <w:t xml:space="preserve"> na Legislação Previdenciária – CONTEC/FIERGS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  <w:lang w:val="en-US"/>
        </w:rPr>
      </w:pPr>
      <w:r>
        <w:rPr>
          <w:rFonts w:ascii="Arial" w:hAnsi="Arial" w:cs="Arial"/>
          <w:sz w:val="18"/>
          <w:lang w:val="en-US"/>
        </w:rPr>
        <w:t xml:space="preserve">2003 – PER/DCOMP – CONTEC/FIERGS 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2002 - Seminário sobre </w:t>
      </w:r>
      <w:proofErr w:type="gramStart"/>
      <w:r>
        <w:rPr>
          <w:rFonts w:ascii="Arial" w:hAnsi="Arial" w:cs="Arial"/>
          <w:sz w:val="18"/>
        </w:rPr>
        <w:t>mini-reforma</w:t>
      </w:r>
      <w:proofErr w:type="gramEnd"/>
      <w:r>
        <w:rPr>
          <w:rFonts w:ascii="Arial" w:hAnsi="Arial" w:cs="Arial"/>
          <w:sz w:val="18"/>
        </w:rPr>
        <w:t xml:space="preserve"> tributária – CONTEC/FIERGS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 xml:space="preserve">2001 - Matemática Financeira – ABAMEC SUL 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2000 - Redação</w:t>
      </w:r>
      <w:proofErr w:type="gramEnd"/>
      <w:r>
        <w:rPr>
          <w:rFonts w:ascii="Arial" w:hAnsi="Arial" w:cs="Arial"/>
          <w:sz w:val="18"/>
        </w:rPr>
        <w:t xml:space="preserve"> de Relatórios Contábeis - CRC-RS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2000 - IRPJ - CRC-RS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2000 - Excel Avançado – SENAC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  <w:lang w:val="en-US"/>
        </w:rPr>
      </w:pPr>
      <w:r>
        <w:rPr>
          <w:rFonts w:ascii="Arial" w:hAnsi="Arial" w:cs="Arial"/>
          <w:sz w:val="18"/>
          <w:lang w:val="en-US"/>
        </w:rPr>
        <w:t>1994 - Word for Windows – Inteligência</w:t>
      </w:r>
    </w:p>
    <w:p w:rsidR="006902D4" w:rsidRDefault="006902D4">
      <w:pPr>
        <w:numPr>
          <w:ilvl w:val="0"/>
          <w:numId w:val="1"/>
        </w:numPr>
        <w:tabs>
          <w:tab w:val="clear" w:pos="360"/>
          <w:tab w:val="num" w:pos="540"/>
        </w:tabs>
        <w:overflowPunct w:val="0"/>
        <w:autoSpaceDE w:val="0"/>
        <w:autoSpaceDN w:val="0"/>
        <w:adjustRightInd w:val="0"/>
        <w:spacing w:line="360" w:lineRule="auto"/>
        <w:ind w:left="540" w:firstLine="0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</w:rPr>
        <w:t>1994 - Windows - Inteligência</w:t>
      </w:r>
      <w:proofErr w:type="gramEnd"/>
    </w:p>
    <w:p w:rsidR="006902D4" w:rsidRDefault="006902D4">
      <w:p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20"/>
        </w:rPr>
      </w:pPr>
    </w:p>
    <w:sectPr w:rsidR="006902D4" w:rsidSect="006E1AAD"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21" w:rsidRDefault="00FF4921">
      <w:r>
        <w:separator/>
      </w:r>
    </w:p>
  </w:endnote>
  <w:endnote w:type="continuationSeparator" w:id="0">
    <w:p w:rsidR="00FF4921" w:rsidRDefault="00FF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2D4" w:rsidRDefault="006E1A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02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902D4" w:rsidRDefault="006902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2D4" w:rsidRDefault="006E1A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02D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730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902D4" w:rsidRDefault="006902D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21" w:rsidRDefault="00FF4921">
      <w:r>
        <w:separator/>
      </w:r>
    </w:p>
  </w:footnote>
  <w:footnote w:type="continuationSeparator" w:id="0">
    <w:p w:rsidR="00FF4921" w:rsidRDefault="00FF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75426"/>
    <w:multiLevelType w:val="hybridMultilevel"/>
    <w:tmpl w:val="E702BBDE"/>
    <w:lvl w:ilvl="0" w:tplc="0416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4BDD3185"/>
    <w:multiLevelType w:val="hybridMultilevel"/>
    <w:tmpl w:val="F81E28C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97"/>
    <w:rsid w:val="00016746"/>
    <w:rsid w:val="000956F6"/>
    <w:rsid w:val="000D1495"/>
    <w:rsid w:val="00135DF2"/>
    <w:rsid w:val="001A51AF"/>
    <w:rsid w:val="0045155F"/>
    <w:rsid w:val="0054648A"/>
    <w:rsid w:val="006774B1"/>
    <w:rsid w:val="006902D4"/>
    <w:rsid w:val="006E1AAD"/>
    <w:rsid w:val="00787304"/>
    <w:rsid w:val="00933140"/>
    <w:rsid w:val="009E00FB"/>
    <w:rsid w:val="00A54FE3"/>
    <w:rsid w:val="00A67C75"/>
    <w:rsid w:val="00AF1F64"/>
    <w:rsid w:val="00B01385"/>
    <w:rsid w:val="00B01497"/>
    <w:rsid w:val="00B90CBF"/>
    <w:rsid w:val="00BE3475"/>
    <w:rsid w:val="00C04A85"/>
    <w:rsid w:val="00CB48F5"/>
    <w:rsid w:val="00D276DF"/>
    <w:rsid w:val="00FF4921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AD"/>
    <w:rPr>
      <w:sz w:val="24"/>
      <w:szCs w:val="24"/>
    </w:rPr>
  </w:style>
  <w:style w:type="paragraph" w:styleId="Ttulo1">
    <w:name w:val="heading 1"/>
    <w:basedOn w:val="Normal"/>
    <w:next w:val="Normal"/>
    <w:qFormat/>
    <w:rsid w:val="006E1AAD"/>
    <w:pPr>
      <w:keepNext/>
      <w:overflowPunct w:val="0"/>
      <w:autoSpaceDE w:val="0"/>
      <w:autoSpaceDN w:val="0"/>
      <w:adjustRightInd w:val="0"/>
      <w:outlineLvl w:val="0"/>
    </w:pPr>
    <w:rPr>
      <w:rFonts w:ascii="Arial Narrow" w:hAnsi="Arial Narrow"/>
      <w:b/>
      <w:bCs/>
    </w:rPr>
  </w:style>
  <w:style w:type="paragraph" w:styleId="Ttulo2">
    <w:name w:val="heading 2"/>
    <w:basedOn w:val="Normal"/>
    <w:next w:val="Normal"/>
    <w:qFormat/>
    <w:rsid w:val="006E1AAD"/>
    <w:pPr>
      <w:keepNext/>
      <w:overflowPunct w:val="0"/>
      <w:autoSpaceDE w:val="0"/>
      <w:autoSpaceDN w:val="0"/>
      <w:adjustRightInd w:val="0"/>
      <w:spacing w:line="360" w:lineRule="auto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6E1AAD"/>
    <w:pPr>
      <w:keepNext/>
      <w:pBdr>
        <w:bottom w:val="single" w:sz="4" w:space="1" w:color="auto"/>
      </w:pBdr>
      <w:overflowPunct w:val="0"/>
      <w:autoSpaceDE w:val="0"/>
      <w:autoSpaceDN w:val="0"/>
      <w:adjustRightInd w:val="0"/>
      <w:outlineLvl w:val="2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6E1AA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E1AAD"/>
  </w:style>
  <w:style w:type="paragraph" w:customStyle="1" w:styleId="Objetivo">
    <w:name w:val="Objetivo"/>
    <w:basedOn w:val="Normal"/>
    <w:next w:val="Corpodetexto"/>
    <w:rsid w:val="006E1AAD"/>
    <w:pPr>
      <w:suppressAutoHyphens/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rsid w:val="006E1AAD"/>
    <w:pPr>
      <w:pBdr>
        <w:top w:val="single" w:sz="8" w:space="2" w:color="FFFFFF"/>
        <w:left w:val="single" w:sz="8" w:space="2" w:color="FFFFFF"/>
        <w:bottom w:val="single" w:sz="8" w:space="2" w:color="FFFFFF"/>
        <w:right w:val="single" w:sz="8" w:space="2" w:color="FFFFFF"/>
      </w:pBdr>
      <w:shd w:val="clear" w:color="FFFFFF" w:fill="FFFFFF"/>
      <w:suppressAutoHyphens/>
      <w:spacing w:before="120"/>
    </w:pPr>
    <w:rPr>
      <w:rFonts w:ascii="Arial" w:hAnsi="Arial"/>
      <w:b/>
      <w:spacing w:val="-10"/>
      <w:sz w:val="20"/>
      <w:szCs w:val="20"/>
      <w:lang w:eastAsia="en-US"/>
    </w:rPr>
  </w:style>
  <w:style w:type="paragraph" w:styleId="Corpodetexto">
    <w:name w:val="Body Text"/>
    <w:basedOn w:val="Normal"/>
    <w:rsid w:val="006E1AAD"/>
    <w:pPr>
      <w:spacing w:after="120"/>
    </w:pPr>
  </w:style>
  <w:style w:type="paragraph" w:styleId="Ttulo">
    <w:name w:val="Title"/>
    <w:basedOn w:val="Normal"/>
    <w:next w:val="Subttulo"/>
    <w:qFormat/>
    <w:rsid w:val="006E1AAD"/>
    <w:pPr>
      <w:suppressAutoHyphens/>
      <w:jc w:val="center"/>
    </w:pPr>
    <w:rPr>
      <w:b/>
      <w:sz w:val="36"/>
      <w:szCs w:val="20"/>
      <w:lang w:eastAsia="en-US"/>
    </w:rPr>
  </w:style>
  <w:style w:type="paragraph" w:customStyle="1" w:styleId="Contedodetabela">
    <w:name w:val="Conteúdo de tabela"/>
    <w:basedOn w:val="Corpodetexto"/>
    <w:rsid w:val="006E1AAD"/>
    <w:pPr>
      <w:suppressAutoHyphens/>
    </w:pPr>
    <w:rPr>
      <w:szCs w:val="20"/>
      <w:lang w:eastAsia="en-US"/>
    </w:rPr>
  </w:style>
  <w:style w:type="paragraph" w:styleId="Subttulo">
    <w:name w:val="Subtitle"/>
    <w:basedOn w:val="Normal"/>
    <w:qFormat/>
    <w:rsid w:val="006E1AAD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rsid w:val="006E1AAD"/>
    <w:rPr>
      <w:color w:val="0000FF"/>
      <w:u w:val="single"/>
    </w:rPr>
  </w:style>
  <w:style w:type="character" w:styleId="HiperlinkVisitado">
    <w:name w:val="FollowedHyperlink"/>
    <w:rsid w:val="006E1AA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AD"/>
    <w:rPr>
      <w:sz w:val="24"/>
      <w:szCs w:val="24"/>
    </w:rPr>
  </w:style>
  <w:style w:type="paragraph" w:styleId="Ttulo1">
    <w:name w:val="heading 1"/>
    <w:basedOn w:val="Normal"/>
    <w:next w:val="Normal"/>
    <w:qFormat/>
    <w:rsid w:val="006E1AAD"/>
    <w:pPr>
      <w:keepNext/>
      <w:overflowPunct w:val="0"/>
      <w:autoSpaceDE w:val="0"/>
      <w:autoSpaceDN w:val="0"/>
      <w:adjustRightInd w:val="0"/>
      <w:outlineLvl w:val="0"/>
    </w:pPr>
    <w:rPr>
      <w:rFonts w:ascii="Arial Narrow" w:hAnsi="Arial Narrow"/>
      <w:b/>
      <w:bCs/>
    </w:rPr>
  </w:style>
  <w:style w:type="paragraph" w:styleId="Ttulo2">
    <w:name w:val="heading 2"/>
    <w:basedOn w:val="Normal"/>
    <w:next w:val="Normal"/>
    <w:qFormat/>
    <w:rsid w:val="006E1AAD"/>
    <w:pPr>
      <w:keepNext/>
      <w:overflowPunct w:val="0"/>
      <w:autoSpaceDE w:val="0"/>
      <w:autoSpaceDN w:val="0"/>
      <w:adjustRightInd w:val="0"/>
      <w:spacing w:line="360" w:lineRule="auto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6E1AAD"/>
    <w:pPr>
      <w:keepNext/>
      <w:pBdr>
        <w:bottom w:val="single" w:sz="4" w:space="1" w:color="auto"/>
      </w:pBdr>
      <w:overflowPunct w:val="0"/>
      <w:autoSpaceDE w:val="0"/>
      <w:autoSpaceDN w:val="0"/>
      <w:adjustRightInd w:val="0"/>
      <w:outlineLvl w:val="2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6E1AA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E1AAD"/>
  </w:style>
  <w:style w:type="paragraph" w:customStyle="1" w:styleId="Objetivo">
    <w:name w:val="Objetivo"/>
    <w:basedOn w:val="Normal"/>
    <w:next w:val="Corpodetexto"/>
    <w:rsid w:val="006E1AAD"/>
    <w:pPr>
      <w:suppressAutoHyphens/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rsid w:val="006E1AAD"/>
    <w:pPr>
      <w:pBdr>
        <w:top w:val="single" w:sz="8" w:space="2" w:color="FFFFFF"/>
        <w:left w:val="single" w:sz="8" w:space="2" w:color="FFFFFF"/>
        <w:bottom w:val="single" w:sz="8" w:space="2" w:color="FFFFFF"/>
        <w:right w:val="single" w:sz="8" w:space="2" w:color="FFFFFF"/>
      </w:pBdr>
      <w:shd w:val="clear" w:color="FFFFFF" w:fill="FFFFFF"/>
      <w:suppressAutoHyphens/>
      <w:spacing w:before="120"/>
    </w:pPr>
    <w:rPr>
      <w:rFonts w:ascii="Arial" w:hAnsi="Arial"/>
      <w:b/>
      <w:spacing w:val="-10"/>
      <w:sz w:val="20"/>
      <w:szCs w:val="20"/>
      <w:lang w:eastAsia="en-US"/>
    </w:rPr>
  </w:style>
  <w:style w:type="paragraph" w:styleId="Corpodetexto">
    <w:name w:val="Body Text"/>
    <w:basedOn w:val="Normal"/>
    <w:rsid w:val="006E1AAD"/>
    <w:pPr>
      <w:spacing w:after="120"/>
    </w:pPr>
  </w:style>
  <w:style w:type="paragraph" w:styleId="Ttulo">
    <w:name w:val="Title"/>
    <w:basedOn w:val="Normal"/>
    <w:next w:val="Subttulo"/>
    <w:qFormat/>
    <w:rsid w:val="006E1AAD"/>
    <w:pPr>
      <w:suppressAutoHyphens/>
      <w:jc w:val="center"/>
    </w:pPr>
    <w:rPr>
      <w:b/>
      <w:sz w:val="36"/>
      <w:szCs w:val="20"/>
      <w:lang w:eastAsia="en-US"/>
    </w:rPr>
  </w:style>
  <w:style w:type="paragraph" w:customStyle="1" w:styleId="Contedodetabela">
    <w:name w:val="Conteúdo de tabela"/>
    <w:basedOn w:val="Corpodetexto"/>
    <w:rsid w:val="006E1AAD"/>
    <w:pPr>
      <w:suppressAutoHyphens/>
    </w:pPr>
    <w:rPr>
      <w:szCs w:val="20"/>
      <w:lang w:eastAsia="en-US"/>
    </w:rPr>
  </w:style>
  <w:style w:type="paragraph" w:styleId="Subttulo">
    <w:name w:val="Subtitle"/>
    <w:basedOn w:val="Normal"/>
    <w:qFormat/>
    <w:rsid w:val="006E1AAD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rsid w:val="006E1AAD"/>
    <w:rPr>
      <w:color w:val="0000FF"/>
      <w:u w:val="single"/>
    </w:rPr>
  </w:style>
  <w:style w:type="character" w:styleId="HiperlinkVisitado">
    <w:name w:val="FollowedHyperlink"/>
    <w:rsid w:val="006E1AA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Dhb IC</dc:creator>
  <cp:lastModifiedBy>Ana Lucia Nogueira</cp:lastModifiedBy>
  <cp:revision>2</cp:revision>
  <cp:lastPrinted>2006-09-15T19:19:00Z</cp:lastPrinted>
  <dcterms:created xsi:type="dcterms:W3CDTF">2015-03-05T18:10:00Z</dcterms:created>
  <dcterms:modified xsi:type="dcterms:W3CDTF">2015-03-05T18:10:00Z</dcterms:modified>
</cp:coreProperties>
</file>