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365" w:rsidRPr="00E27B98" w:rsidRDefault="003B4365" w:rsidP="00CF34D0">
      <w:pPr>
        <w:pStyle w:val="Ttulo1"/>
        <w:spacing w:before="0" w:after="60"/>
        <w:jc w:val="center"/>
        <w:rPr>
          <w:color w:val="000000"/>
          <w:sz w:val="24"/>
          <w:szCs w:val="24"/>
        </w:rPr>
      </w:pPr>
      <w:r w:rsidRPr="00E27B98">
        <w:rPr>
          <w:color w:val="000000"/>
          <w:sz w:val="24"/>
          <w:szCs w:val="24"/>
        </w:rPr>
        <w:t>GABRIEL WEIGELT DE ALMEIDA</w:t>
      </w:r>
    </w:p>
    <w:p w:rsidR="003B4365" w:rsidRPr="00AD40E7" w:rsidRDefault="00A312CC" w:rsidP="00C86D4F">
      <w:pPr>
        <w:tabs>
          <w:tab w:val="left" w:pos="6585"/>
          <w:tab w:val="right" w:pos="10466"/>
        </w:tabs>
        <w:spacing w:after="40" w:line="240" w:lineRule="auto"/>
        <w:rPr>
          <w:sz w:val="16"/>
          <w:szCs w:val="16"/>
        </w:rPr>
      </w:pPr>
      <w:r w:rsidRPr="00A312CC">
        <w:rPr>
          <w:noProof/>
          <w:sz w:val="17"/>
          <w:szCs w:val="17"/>
          <w:lang w:eastAsia="pt-BR"/>
        </w:rPr>
        <w:drawing>
          <wp:inline distT="0" distB="0" distL="0" distR="0">
            <wp:extent cx="790575" cy="1095375"/>
            <wp:effectExtent l="38100" t="0" r="9525" b="9525"/>
            <wp:docPr id="2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95375"/>
                    </a:xfrm>
                    <a:prstGeom prst="rect">
                      <a:avLst/>
                    </a:prstGeom>
                    <a:noFill/>
                    <a:ln w="3175">
                      <a:noFill/>
                      <a:miter lim="800000"/>
                      <a:headEnd/>
                      <a:tailEnd/>
                    </a:ln>
                    <a:effectLst>
                      <a:outerShdw dist="17961" dir="81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B4365">
        <w:rPr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</w:t>
      </w:r>
    </w:p>
    <w:p w:rsidR="003B4365" w:rsidRPr="00D75669" w:rsidRDefault="00D45037" w:rsidP="00A312CC">
      <w:pPr>
        <w:spacing w:after="80" w:line="200" w:lineRule="exact"/>
        <w:rPr>
          <w:rFonts w:cs="Tahoma"/>
          <w:sz w:val="18"/>
          <w:szCs w:val="18"/>
        </w:rPr>
      </w:pPr>
      <w:bookmarkStart w:id="0" w:name="_GoBack"/>
      <w:bookmarkEnd w:id="0"/>
      <w:r>
        <w:rPr>
          <w:rFonts w:cs="Tahoma"/>
          <w:sz w:val="18"/>
          <w:szCs w:val="18"/>
        </w:rPr>
        <w:t>B</w:t>
      </w:r>
      <w:r w:rsidR="00B27CC2">
        <w:rPr>
          <w:rFonts w:cs="Tahoma"/>
          <w:sz w:val="18"/>
          <w:szCs w:val="18"/>
        </w:rPr>
        <w:t xml:space="preserve">rasileiro, </w:t>
      </w:r>
      <w:r w:rsidR="002937E4">
        <w:rPr>
          <w:rFonts w:cs="Tahoma"/>
          <w:sz w:val="18"/>
          <w:szCs w:val="18"/>
        </w:rPr>
        <w:t xml:space="preserve">casado, </w:t>
      </w:r>
      <w:r w:rsidR="00B27CC2">
        <w:rPr>
          <w:rFonts w:cs="Tahoma"/>
          <w:sz w:val="18"/>
          <w:szCs w:val="18"/>
        </w:rPr>
        <w:t>30</w:t>
      </w:r>
      <w:r w:rsidR="003B4365" w:rsidRPr="00D75669">
        <w:rPr>
          <w:rFonts w:cs="Tahoma"/>
          <w:sz w:val="18"/>
          <w:szCs w:val="18"/>
        </w:rPr>
        <w:t xml:space="preserve"> </w:t>
      </w:r>
      <w:r w:rsidR="000E1015" w:rsidRPr="00D75669">
        <w:rPr>
          <w:rFonts w:cs="Tahoma"/>
          <w:sz w:val="18"/>
          <w:szCs w:val="18"/>
        </w:rPr>
        <w:t>ano</w:t>
      </w:r>
      <w:r w:rsidR="000E1015">
        <w:rPr>
          <w:rFonts w:cs="Tahoma"/>
          <w:sz w:val="18"/>
          <w:szCs w:val="18"/>
        </w:rPr>
        <w:t>s</w:t>
      </w:r>
    </w:p>
    <w:p w:rsidR="003B4365" w:rsidRPr="00D75669" w:rsidRDefault="00A312CC" w:rsidP="008D1CE6">
      <w:pPr>
        <w:spacing w:after="80" w:line="200" w:lineRule="exact"/>
        <w:ind w:left="-57"/>
        <w:rPr>
          <w:rFonts w:cs="Tahoma"/>
          <w:sz w:val="18"/>
          <w:szCs w:val="18"/>
        </w:rPr>
      </w:pPr>
      <w:r>
        <w:rPr>
          <w:rFonts w:cs="Tahoma"/>
          <w:sz w:val="18"/>
          <w:szCs w:val="18"/>
        </w:rPr>
        <w:t xml:space="preserve"> </w:t>
      </w:r>
      <w:r w:rsidR="003B4365" w:rsidRPr="00D75669">
        <w:rPr>
          <w:rFonts w:cs="Tahoma"/>
          <w:sz w:val="18"/>
          <w:szCs w:val="18"/>
        </w:rPr>
        <w:t xml:space="preserve">Rua </w:t>
      </w:r>
      <w:r w:rsidR="00BA09E1" w:rsidRPr="00D75669">
        <w:rPr>
          <w:rFonts w:cs="Tahoma"/>
          <w:sz w:val="18"/>
          <w:szCs w:val="18"/>
        </w:rPr>
        <w:t>José Roberto</w:t>
      </w:r>
      <w:r w:rsidR="003B4365" w:rsidRPr="00D75669">
        <w:rPr>
          <w:rFonts w:cs="Tahoma"/>
          <w:sz w:val="18"/>
          <w:szCs w:val="18"/>
        </w:rPr>
        <w:t xml:space="preserve"> </w:t>
      </w:r>
      <w:r w:rsidR="00BA09E1" w:rsidRPr="00D75669">
        <w:rPr>
          <w:rFonts w:cs="Tahoma"/>
          <w:sz w:val="18"/>
          <w:szCs w:val="18"/>
        </w:rPr>
        <w:t xml:space="preserve">Freitas 554 </w:t>
      </w:r>
      <w:r w:rsidR="002E516A">
        <w:rPr>
          <w:rFonts w:cs="Tahoma"/>
          <w:sz w:val="18"/>
          <w:szCs w:val="18"/>
        </w:rPr>
        <w:t>-</w:t>
      </w:r>
      <w:r w:rsidR="00BA09E1" w:rsidRPr="00D75669">
        <w:rPr>
          <w:rFonts w:cs="Tahoma"/>
          <w:sz w:val="18"/>
          <w:szCs w:val="18"/>
        </w:rPr>
        <w:t xml:space="preserve"> </w:t>
      </w:r>
      <w:r w:rsidR="003B4365" w:rsidRPr="00D75669">
        <w:rPr>
          <w:rFonts w:cs="Tahoma"/>
          <w:sz w:val="18"/>
          <w:szCs w:val="18"/>
        </w:rPr>
        <w:t>Triunfo</w:t>
      </w:r>
      <w:r w:rsidR="002E516A">
        <w:rPr>
          <w:rFonts w:cs="Tahoma"/>
          <w:sz w:val="18"/>
          <w:szCs w:val="18"/>
        </w:rPr>
        <w:t>/</w:t>
      </w:r>
      <w:r w:rsidR="003B4365" w:rsidRPr="00D75669">
        <w:rPr>
          <w:rFonts w:cs="Tahoma"/>
          <w:sz w:val="18"/>
          <w:szCs w:val="18"/>
        </w:rPr>
        <w:t xml:space="preserve">RS                                                                                         </w:t>
      </w:r>
    </w:p>
    <w:p w:rsidR="003B4365" w:rsidRPr="00D75669" w:rsidRDefault="00A312CC" w:rsidP="008D1CE6">
      <w:pPr>
        <w:spacing w:after="80" w:line="200" w:lineRule="exact"/>
        <w:ind w:left="-57"/>
        <w:rPr>
          <w:rFonts w:cs="Tahoma"/>
          <w:sz w:val="18"/>
          <w:szCs w:val="18"/>
        </w:rPr>
      </w:pPr>
      <w:r>
        <w:rPr>
          <w:rFonts w:cs="Tahoma"/>
          <w:sz w:val="18"/>
          <w:szCs w:val="18"/>
        </w:rPr>
        <w:t xml:space="preserve"> </w:t>
      </w:r>
      <w:r w:rsidR="003B4365" w:rsidRPr="00D75669">
        <w:rPr>
          <w:rFonts w:cs="Tahoma"/>
          <w:sz w:val="18"/>
          <w:szCs w:val="18"/>
        </w:rPr>
        <w:t>CEP: 95840-000</w:t>
      </w:r>
    </w:p>
    <w:p w:rsidR="003B4365" w:rsidRPr="00D75669" w:rsidRDefault="00A312CC" w:rsidP="008D1CE6">
      <w:pPr>
        <w:spacing w:after="80" w:line="200" w:lineRule="exact"/>
        <w:ind w:left="-57"/>
        <w:rPr>
          <w:rFonts w:cs="Tahoma"/>
          <w:sz w:val="18"/>
          <w:szCs w:val="18"/>
        </w:rPr>
      </w:pPr>
      <w:r>
        <w:rPr>
          <w:rFonts w:cs="Tahoma"/>
          <w:sz w:val="18"/>
          <w:szCs w:val="18"/>
        </w:rPr>
        <w:t xml:space="preserve"> </w:t>
      </w:r>
      <w:r w:rsidR="003B4365" w:rsidRPr="00D75669">
        <w:rPr>
          <w:rFonts w:cs="Tahoma"/>
          <w:sz w:val="18"/>
          <w:szCs w:val="18"/>
        </w:rPr>
        <w:t xml:space="preserve">E-mail: </w:t>
      </w:r>
      <w:r w:rsidR="00BA09E1" w:rsidRPr="00D75669">
        <w:rPr>
          <w:rFonts w:cs="Tahoma"/>
          <w:sz w:val="18"/>
          <w:szCs w:val="18"/>
        </w:rPr>
        <w:t>gabriel.</w:t>
      </w:r>
      <w:r w:rsidR="00FD483C">
        <w:rPr>
          <w:rFonts w:cs="Tahoma"/>
          <w:sz w:val="18"/>
          <w:szCs w:val="18"/>
        </w:rPr>
        <w:t>s55@hotmail.com</w:t>
      </w:r>
    </w:p>
    <w:p w:rsidR="003B4365" w:rsidRPr="00D75669" w:rsidRDefault="00A312CC" w:rsidP="008D1CE6">
      <w:pPr>
        <w:spacing w:after="80" w:line="200" w:lineRule="exact"/>
        <w:ind w:left="-57"/>
        <w:rPr>
          <w:rFonts w:cs="Tahoma"/>
          <w:sz w:val="18"/>
          <w:szCs w:val="18"/>
        </w:rPr>
      </w:pPr>
      <w:r>
        <w:rPr>
          <w:rFonts w:cs="Tahoma"/>
          <w:sz w:val="18"/>
          <w:szCs w:val="18"/>
        </w:rPr>
        <w:t xml:space="preserve"> </w:t>
      </w:r>
      <w:r w:rsidR="003B4365" w:rsidRPr="00D75669">
        <w:rPr>
          <w:rFonts w:cs="Tahoma"/>
          <w:sz w:val="18"/>
          <w:szCs w:val="18"/>
        </w:rPr>
        <w:t xml:space="preserve">Tel.: (51) </w:t>
      </w:r>
      <w:r w:rsidR="00BA09E1" w:rsidRPr="00D75669">
        <w:rPr>
          <w:rFonts w:cs="Tahoma"/>
          <w:sz w:val="18"/>
          <w:szCs w:val="18"/>
        </w:rPr>
        <w:t>8</w:t>
      </w:r>
      <w:r w:rsidR="00606D77">
        <w:rPr>
          <w:rFonts w:cs="Tahoma"/>
          <w:sz w:val="18"/>
          <w:szCs w:val="18"/>
        </w:rPr>
        <w:t>4144032</w:t>
      </w:r>
      <w:r w:rsidR="003B4365" w:rsidRPr="00D75669">
        <w:rPr>
          <w:rFonts w:cs="Tahoma"/>
          <w:sz w:val="18"/>
          <w:szCs w:val="18"/>
        </w:rPr>
        <w:t xml:space="preserve"> </w:t>
      </w:r>
      <w:r w:rsidR="002E516A">
        <w:rPr>
          <w:rFonts w:cs="Tahoma"/>
          <w:sz w:val="18"/>
          <w:szCs w:val="18"/>
        </w:rPr>
        <w:t>-</w:t>
      </w:r>
      <w:r w:rsidR="003B4365" w:rsidRPr="00D75669">
        <w:rPr>
          <w:rFonts w:cs="Tahoma"/>
          <w:sz w:val="18"/>
          <w:szCs w:val="18"/>
        </w:rPr>
        <w:t xml:space="preserve"> (51) </w:t>
      </w:r>
      <w:r w:rsidR="00BA09E1" w:rsidRPr="00D75669">
        <w:rPr>
          <w:rFonts w:cs="Tahoma"/>
          <w:sz w:val="18"/>
          <w:szCs w:val="18"/>
        </w:rPr>
        <w:t>97804397</w:t>
      </w:r>
      <w:r w:rsidR="003B4365" w:rsidRPr="00D75669">
        <w:rPr>
          <w:rFonts w:cs="Tahoma"/>
          <w:b/>
          <w:sz w:val="18"/>
          <w:szCs w:val="18"/>
        </w:rPr>
        <w:t xml:space="preserve"> </w:t>
      </w:r>
    </w:p>
    <w:p w:rsidR="00A312CC" w:rsidRDefault="00A312CC" w:rsidP="008D1CE6">
      <w:pPr>
        <w:spacing w:after="80" w:line="200" w:lineRule="exact"/>
        <w:rPr>
          <w:rFonts w:ascii="Cambria" w:hAnsi="Cambria"/>
          <w:b/>
          <w:sz w:val="20"/>
          <w:szCs w:val="20"/>
        </w:rPr>
      </w:pPr>
    </w:p>
    <w:p w:rsidR="003B4365" w:rsidRPr="00F87343" w:rsidRDefault="003B4365" w:rsidP="008D1CE6">
      <w:pPr>
        <w:spacing w:after="80" w:line="200" w:lineRule="exact"/>
        <w:rPr>
          <w:rFonts w:ascii="Cambria" w:hAnsi="Cambria"/>
          <w:b/>
          <w:sz w:val="20"/>
          <w:szCs w:val="20"/>
        </w:rPr>
      </w:pPr>
      <w:r w:rsidRPr="00F87343">
        <w:rPr>
          <w:rFonts w:ascii="Cambria" w:hAnsi="Cambria"/>
          <w:b/>
          <w:sz w:val="20"/>
          <w:szCs w:val="20"/>
        </w:rPr>
        <w:t>Resumo profissional</w:t>
      </w:r>
    </w:p>
    <w:p w:rsidR="003B4365" w:rsidRPr="00732334" w:rsidRDefault="003B4365" w:rsidP="008D1CE6">
      <w:pPr>
        <w:spacing w:after="80" w:line="200" w:lineRule="exact"/>
        <w:rPr>
          <w:sz w:val="18"/>
          <w:szCs w:val="18"/>
        </w:rPr>
      </w:pPr>
      <w:r w:rsidRPr="00732334">
        <w:rPr>
          <w:sz w:val="18"/>
          <w:szCs w:val="18"/>
        </w:rPr>
        <w:t xml:space="preserve">Experiência na área de logística com ênfase em </w:t>
      </w:r>
      <w:r w:rsidR="00606D77">
        <w:rPr>
          <w:sz w:val="18"/>
          <w:szCs w:val="18"/>
        </w:rPr>
        <w:t xml:space="preserve">almoxarifado e </w:t>
      </w:r>
      <w:r w:rsidRPr="00732334">
        <w:rPr>
          <w:sz w:val="18"/>
          <w:szCs w:val="18"/>
        </w:rPr>
        <w:t>processos petroquímicos,</w:t>
      </w:r>
      <w:r w:rsidR="00BA09E1">
        <w:rPr>
          <w:sz w:val="18"/>
          <w:szCs w:val="18"/>
        </w:rPr>
        <w:t xml:space="preserve"> </w:t>
      </w:r>
      <w:r w:rsidRPr="00732334">
        <w:rPr>
          <w:sz w:val="18"/>
          <w:szCs w:val="18"/>
        </w:rPr>
        <w:t xml:space="preserve">conhecimentos </w:t>
      </w:r>
      <w:r w:rsidR="00606D77">
        <w:rPr>
          <w:sz w:val="18"/>
          <w:szCs w:val="18"/>
        </w:rPr>
        <w:t xml:space="preserve">em área operacional e administrativa incluindo </w:t>
      </w:r>
      <w:r w:rsidR="005A0E5E">
        <w:rPr>
          <w:sz w:val="18"/>
          <w:szCs w:val="18"/>
        </w:rPr>
        <w:t>suprimentos</w:t>
      </w:r>
      <w:r w:rsidR="00A05FA6">
        <w:rPr>
          <w:sz w:val="18"/>
          <w:szCs w:val="18"/>
        </w:rPr>
        <w:t xml:space="preserve">, </w:t>
      </w:r>
      <w:r w:rsidR="00606D77">
        <w:rPr>
          <w:sz w:val="18"/>
          <w:szCs w:val="18"/>
        </w:rPr>
        <w:t xml:space="preserve">produção, </w:t>
      </w:r>
      <w:r w:rsidRPr="00732334">
        <w:rPr>
          <w:sz w:val="18"/>
          <w:szCs w:val="18"/>
        </w:rPr>
        <w:t>armazenagem e expedição de materiais</w:t>
      </w:r>
      <w:r w:rsidR="001456C0">
        <w:rPr>
          <w:sz w:val="18"/>
          <w:szCs w:val="18"/>
        </w:rPr>
        <w:t xml:space="preserve">, vivência em chão de fábrica e </w:t>
      </w:r>
      <w:r w:rsidR="008761BE">
        <w:rPr>
          <w:sz w:val="18"/>
          <w:szCs w:val="18"/>
        </w:rPr>
        <w:t>em sistema SAP</w:t>
      </w:r>
      <w:r w:rsidRPr="00732334">
        <w:rPr>
          <w:sz w:val="18"/>
          <w:szCs w:val="18"/>
        </w:rPr>
        <w:t>.</w:t>
      </w:r>
    </w:p>
    <w:p w:rsidR="007B52AA" w:rsidRDefault="007B52AA" w:rsidP="008D1CE6">
      <w:pPr>
        <w:spacing w:after="80" w:line="200" w:lineRule="exact"/>
        <w:rPr>
          <w:rFonts w:ascii="Cambria" w:hAnsi="Cambria"/>
          <w:b/>
          <w:sz w:val="20"/>
          <w:szCs w:val="20"/>
        </w:rPr>
      </w:pPr>
    </w:p>
    <w:p w:rsidR="003B4365" w:rsidRPr="00F87343" w:rsidRDefault="003B4365" w:rsidP="008D1CE6">
      <w:pPr>
        <w:spacing w:after="80" w:line="200" w:lineRule="exact"/>
        <w:rPr>
          <w:rFonts w:ascii="Cambria" w:hAnsi="Cambria"/>
          <w:b/>
          <w:sz w:val="20"/>
          <w:szCs w:val="20"/>
        </w:rPr>
      </w:pPr>
      <w:r w:rsidRPr="00F87343">
        <w:rPr>
          <w:rFonts w:ascii="Cambria" w:hAnsi="Cambria"/>
          <w:b/>
          <w:sz w:val="20"/>
          <w:szCs w:val="20"/>
        </w:rPr>
        <w:t>Formação acadêmica</w:t>
      </w:r>
    </w:p>
    <w:p w:rsidR="003B4365" w:rsidRPr="00E27B98" w:rsidRDefault="003B4365" w:rsidP="008D1CE6">
      <w:pPr>
        <w:spacing w:after="80" w:line="200" w:lineRule="exact"/>
        <w:rPr>
          <w:sz w:val="18"/>
          <w:szCs w:val="18"/>
        </w:rPr>
      </w:pPr>
      <w:r w:rsidRPr="00E27B98">
        <w:rPr>
          <w:b/>
          <w:sz w:val="18"/>
          <w:szCs w:val="18"/>
        </w:rPr>
        <w:t>2001</w:t>
      </w:r>
      <w:r w:rsidRPr="00E27B98">
        <w:rPr>
          <w:sz w:val="18"/>
          <w:szCs w:val="18"/>
        </w:rPr>
        <w:t xml:space="preserve"> - Ensino Médio completo;</w:t>
      </w:r>
    </w:p>
    <w:p w:rsidR="003B4365" w:rsidRPr="00E27B98" w:rsidRDefault="003B4365" w:rsidP="008D1CE6">
      <w:pPr>
        <w:spacing w:after="80" w:line="200" w:lineRule="exact"/>
        <w:rPr>
          <w:sz w:val="18"/>
          <w:szCs w:val="18"/>
        </w:rPr>
      </w:pPr>
      <w:r w:rsidRPr="00E27B98">
        <w:rPr>
          <w:sz w:val="18"/>
          <w:szCs w:val="18"/>
        </w:rPr>
        <w:t>Escola Cenecista</w:t>
      </w:r>
      <w:r w:rsidR="000E1015" w:rsidRPr="00E27B98">
        <w:rPr>
          <w:sz w:val="18"/>
          <w:szCs w:val="18"/>
        </w:rPr>
        <w:t xml:space="preserve"> </w:t>
      </w:r>
      <w:r w:rsidRPr="00E27B98">
        <w:rPr>
          <w:sz w:val="18"/>
          <w:szCs w:val="18"/>
        </w:rPr>
        <w:t>Pe. Clement</w:t>
      </w:r>
      <w:r w:rsidR="002E516A">
        <w:rPr>
          <w:sz w:val="18"/>
          <w:szCs w:val="18"/>
        </w:rPr>
        <w:t>e Hellesheim</w:t>
      </w:r>
      <w:r w:rsidR="00B52F7A">
        <w:rPr>
          <w:sz w:val="18"/>
          <w:szCs w:val="18"/>
        </w:rPr>
        <w:t xml:space="preserve"> -</w:t>
      </w:r>
      <w:r w:rsidR="000E1015">
        <w:rPr>
          <w:sz w:val="18"/>
          <w:szCs w:val="18"/>
        </w:rPr>
        <w:t xml:space="preserve"> </w:t>
      </w:r>
      <w:r w:rsidR="002E516A">
        <w:rPr>
          <w:sz w:val="18"/>
          <w:szCs w:val="18"/>
        </w:rPr>
        <w:t>Triunfo/RS</w:t>
      </w:r>
    </w:p>
    <w:p w:rsidR="003B4365" w:rsidRDefault="003B4365" w:rsidP="008D1CE6">
      <w:pPr>
        <w:spacing w:after="80" w:line="200" w:lineRule="exact"/>
        <w:rPr>
          <w:sz w:val="18"/>
          <w:szCs w:val="18"/>
        </w:rPr>
      </w:pPr>
      <w:r w:rsidRPr="00E27B98">
        <w:rPr>
          <w:b/>
          <w:sz w:val="18"/>
          <w:szCs w:val="18"/>
        </w:rPr>
        <w:t>2001</w:t>
      </w:r>
      <w:r w:rsidRPr="00E27B98">
        <w:rPr>
          <w:sz w:val="18"/>
          <w:szCs w:val="18"/>
        </w:rPr>
        <w:t xml:space="preserve"> - Curso de Mecânico de manutenção de máquinas e equipamentos de processos petroquímicos</w:t>
      </w:r>
      <w:r>
        <w:rPr>
          <w:sz w:val="18"/>
          <w:szCs w:val="18"/>
        </w:rPr>
        <w:t>, 2000hs</w:t>
      </w:r>
      <w:r w:rsidR="00F835B4">
        <w:rPr>
          <w:sz w:val="18"/>
          <w:szCs w:val="18"/>
        </w:rPr>
        <w:t>;</w:t>
      </w:r>
    </w:p>
    <w:p w:rsidR="003B4365" w:rsidRPr="00E27B98" w:rsidRDefault="003B4365" w:rsidP="008D1CE6">
      <w:pPr>
        <w:spacing w:after="80" w:line="200" w:lineRule="exact"/>
        <w:rPr>
          <w:sz w:val="18"/>
          <w:szCs w:val="18"/>
        </w:rPr>
      </w:pPr>
      <w:r w:rsidRPr="00E27B98">
        <w:rPr>
          <w:sz w:val="18"/>
          <w:szCs w:val="18"/>
        </w:rPr>
        <w:t xml:space="preserve">SENAI </w:t>
      </w:r>
      <w:r>
        <w:rPr>
          <w:sz w:val="18"/>
          <w:szCs w:val="18"/>
        </w:rPr>
        <w:t>-</w:t>
      </w:r>
      <w:r w:rsidRPr="00E27B9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Ag. Fernando de Castro Freitas </w:t>
      </w:r>
      <w:r w:rsidR="002E516A">
        <w:rPr>
          <w:sz w:val="18"/>
          <w:szCs w:val="18"/>
        </w:rPr>
        <w:t>- Triunfo/</w:t>
      </w:r>
      <w:r w:rsidRPr="00E27B98">
        <w:rPr>
          <w:sz w:val="18"/>
          <w:szCs w:val="18"/>
        </w:rPr>
        <w:t>RS</w:t>
      </w:r>
    </w:p>
    <w:p w:rsidR="003B4365" w:rsidRPr="00E27B98" w:rsidRDefault="003B4365" w:rsidP="008D1CE6">
      <w:pPr>
        <w:spacing w:after="80" w:line="200" w:lineRule="exact"/>
        <w:rPr>
          <w:sz w:val="18"/>
          <w:szCs w:val="18"/>
        </w:rPr>
      </w:pPr>
      <w:r w:rsidRPr="00E27B98">
        <w:rPr>
          <w:b/>
          <w:sz w:val="18"/>
          <w:szCs w:val="18"/>
        </w:rPr>
        <w:t>2003</w:t>
      </w:r>
      <w:r w:rsidR="0017353E">
        <w:rPr>
          <w:sz w:val="18"/>
          <w:szCs w:val="18"/>
        </w:rPr>
        <w:t xml:space="preserve"> - C</w:t>
      </w:r>
      <w:r w:rsidRPr="00E27B98">
        <w:rPr>
          <w:sz w:val="18"/>
          <w:szCs w:val="18"/>
        </w:rPr>
        <w:t>urso de informática (IPD, Windows</w:t>
      </w:r>
      <w:r w:rsidR="000E1015">
        <w:rPr>
          <w:sz w:val="18"/>
          <w:szCs w:val="18"/>
        </w:rPr>
        <w:t>, Digitação avançada, Word)</w:t>
      </w:r>
      <w:r w:rsidRPr="00E27B98">
        <w:rPr>
          <w:sz w:val="18"/>
          <w:szCs w:val="18"/>
        </w:rPr>
        <w:t>;</w:t>
      </w:r>
    </w:p>
    <w:p w:rsidR="003B4365" w:rsidRPr="00E27B98" w:rsidRDefault="003B4365" w:rsidP="008D1CE6">
      <w:pPr>
        <w:spacing w:after="80" w:line="200" w:lineRule="exact"/>
        <w:rPr>
          <w:sz w:val="18"/>
          <w:szCs w:val="18"/>
        </w:rPr>
      </w:pPr>
      <w:r w:rsidRPr="00E27B98">
        <w:rPr>
          <w:sz w:val="18"/>
          <w:szCs w:val="18"/>
        </w:rPr>
        <w:t>N</w:t>
      </w:r>
      <w:r w:rsidR="002E516A">
        <w:rPr>
          <w:sz w:val="18"/>
          <w:szCs w:val="18"/>
        </w:rPr>
        <w:t>ew point informática - Triunfo/R</w:t>
      </w:r>
      <w:r w:rsidRPr="00E27B98">
        <w:rPr>
          <w:sz w:val="18"/>
          <w:szCs w:val="18"/>
        </w:rPr>
        <w:t>S</w:t>
      </w:r>
    </w:p>
    <w:p w:rsidR="003B4365" w:rsidRPr="00E27B98" w:rsidRDefault="003B4365" w:rsidP="008D1CE6">
      <w:pPr>
        <w:spacing w:after="80" w:line="200" w:lineRule="exact"/>
        <w:rPr>
          <w:sz w:val="18"/>
          <w:szCs w:val="18"/>
        </w:rPr>
      </w:pPr>
      <w:r w:rsidRPr="00E27B98">
        <w:rPr>
          <w:b/>
          <w:sz w:val="18"/>
          <w:szCs w:val="18"/>
        </w:rPr>
        <w:t xml:space="preserve">2004 </w:t>
      </w:r>
      <w:r w:rsidRPr="00E27B98">
        <w:rPr>
          <w:sz w:val="18"/>
          <w:szCs w:val="18"/>
        </w:rPr>
        <w:t>- Treinamento de condutores de veículos de cargas e produtos perigosos;</w:t>
      </w:r>
    </w:p>
    <w:p w:rsidR="003B4365" w:rsidRPr="00E27B98" w:rsidRDefault="002E516A" w:rsidP="008D1CE6">
      <w:pPr>
        <w:spacing w:after="80" w:line="200" w:lineRule="exact"/>
        <w:rPr>
          <w:sz w:val="18"/>
          <w:szCs w:val="18"/>
        </w:rPr>
      </w:pPr>
      <w:r>
        <w:rPr>
          <w:sz w:val="18"/>
          <w:szCs w:val="18"/>
        </w:rPr>
        <w:t>SENAC - Canoas/</w:t>
      </w:r>
      <w:r w:rsidR="003B4365" w:rsidRPr="00E27B98">
        <w:rPr>
          <w:sz w:val="18"/>
          <w:szCs w:val="18"/>
        </w:rPr>
        <w:t>RS</w:t>
      </w:r>
    </w:p>
    <w:p w:rsidR="003B4365" w:rsidRPr="00E27B98" w:rsidRDefault="003B4365" w:rsidP="008D1CE6">
      <w:pPr>
        <w:spacing w:after="80" w:line="200" w:lineRule="exact"/>
        <w:rPr>
          <w:sz w:val="18"/>
          <w:szCs w:val="18"/>
        </w:rPr>
      </w:pPr>
      <w:r w:rsidRPr="00E27B98">
        <w:rPr>
          <w:b/>
          <w:sz w:val="18"/>
          <w:szCs w:val="18"/>
        </w:rPr>
        <w:t xml:space="preserve">2006 </w:t>
      </w:r>
      <w:r w:rsidRPr="00E27B98">
        <w:rPr>
          <w:sz w:val="18"/>
          <w:szCs w:val="18"/>
        </w:rPr>
        <w:t>- Técnico em Logística;</w:t>
      </w:r>
    </w:p>
    <w:p w:rsidR="003B4365" w:rsidRPr="00E27B98" w:rsidRDefault="003B4365" w:rsidP="00452C69">
      <w:pPr>
        <w:numPr>
          <w:ilvl w:val="0"/>
          <w:numId w:val="5"/>
        </w:numPr>
        <w:spacing w:after="80" w:line="200" w:lineRule="exact"/>
        <w:rPr>
          <w:sz w:val="18"/>
          <w:szCs w:val="18"/>
        </w:rPr>
      </w:pPr>
      <w:r w:rsidRPr="00E27B98">
        <w:rPr>
          <w:sz w:val="18"/>
          <w:szCs w:val="18"/>
        </w:rPr>
        <w:t>Auxiliar em gestão de organização de empresa, 300hs;</w:t>
      </w:r>
    </w:p>
    <w:p w:rsidR="003B4365" w:rsidRPr="00E27B98" w:rsidRDefault="003B4365" w:rsidP="00452C69">
      <w:pPr>
        <w:numPr>
          <w:ilvl w:val="0"/>
          <w:numId w:val="5"/>
        </w:numPr>
        <w:spacing w:after="80" w:line="200" w:lineRule="exact"/>
        <w:rPr>
          <w:sz w:val="18"/>
          <w:szCs w:val="18"/>
        </w:rPr>
      </w:pPr>
      <w:r w:rsidRPr="00E27B98">
        <w:rPr>
          <w:sz w:val="18"/>
          <w:szCs w:val="18"/>
        </w:rPr>
        <w:t xml:space="preserve">Analista de processos e sistemas logísticos, 300hs; </w:t>
      </w:r>
    </w:p>
    <w:p w:rsidR="003B4365" w:rsidRDefault="00452C69" w:rsidP="00452C69">
      <w:pPr>
        <w:numPr>
          <w:ilvl w:val="0"/>
          <w:numId w:val="5"/>
        </w:numPr>
        <w:spacing w:after="80" w:line="200" w:lineRule="exact"/>
        <w:rPr>
          <w:sz w:val="18"/>
          <w:szCs w:val="18"/>
        </w:rPr>
      </w:pPr>
      <w:r>
        <w:rPr>
          <w:sz w:val="18"/>
          <w:szCs w:val="18"/>
        </w:rPr>
        <w:t>A</w:t>
      </w:r>
      <w:r w:rsidR="003B4365" w:rsidRPr="00E27B98">
        <w:rPr>
          <w:sz w:val="18"/>
          <w:szCs w:val="18"/>
        </w:rPr>
        <w:t>uxiliar em gestão de transporte e qualidade, 300hs;</w:t>
      </w:r>
    </w:p>
    <w:p w:rsidR="004570DD" w:rsidRPr="00E27B98" w:rsidRDefault="004570DD" w:rsidP="00452C69">
      <w:pPr>
        <w:numPr>
          <w:ilvl w:val="0"/>
          <w:numId w:val="5"/>
        </w:numPr>
        <w:spacing w:after="80" w:line="200" w:lineRule="exact"/>
        <w:rPr>
          <w:sz w:val="18"/>
          <w:szCs w:val="18"/>
        </w:rPr>
      </w:pPr>
      <w:r>
        <w:rPr>
          <w:sz w:val="18"/>
          <w:szCs w:val="18"/>
        </w:rPr>
        <w:t>Estágio 300hs;</w:t>
      </w:r>
    </w:p>
    <w:p w:rsidR="003B4365" w:rsidRPr="00E27B98" w:rsidRDefault="003B4365" w:rsidP="008D1CE6">
      <w:pPr>
        <w:spacing w:after="80" w:line="200" w:lineRule="exact"/>
        <w:rPr>
          <w:sz w:val="18"/>
          <w:szCs w:val="18"/>
        </w:rPr>
      </w:pPr>
      <w:r w:rsidRPr="00E27B98">
        <w:rPr>
          <w:sz w:val="18"/>
          <w:szCs w:val="18"/>
        </w:rPr>
        <w:t>Centro Tecnológico da Ulbra</w:t>
      </w:r>
    </w:p>
    <w:p w:rsidR="003B4365" w:rsidRPr="00E27B98" w:rsidRDefault="003B4365" w:rsidP="008D1CE6">
      <w:pPr>
        <w:spacing w:after="80" w:line="200" w:lineRule="exact"/>
        <w:rPr>
          <w:sz w:val="18"/>
          <w:szCs w:val="18"/>
        </w:rPr>
      </w:pPr>
      <w:r w:rsidRPr="00E27B98">
        <w:rPr>
          <w:sz w:val="18"/>
          <w:szCs w:val="18"/>
        </w:rPr>
        <w:t>U</w:t>
      </w:r>
      <w:r w:rsidR="002E516A">
        <w:rPr>
          <w:sz w:val="18"/>
          <w:szCs w:val="18"/>
        </w:rPr>
        <w:t>nidade Cristo Redentor - Canoas/</w:t>
      </w:r>
      <w:r w:rsidRPr="00E27B98">
        <w:rPr>
          <w:sz w:val="18"/>
          <w:szCs w:val="18"/>
        </w:rPr>
        <w:t>RS</w:t>
      </w:r>
    </w:p>
    <w:p w:rsidR="00A01ABF" w:rsidRDefault="00A01ABF" w:rsidP="008D1CE6">
      <w:pPr>
        <w:spacing w:after="80" w:line="200" w:lineRule="exact"/>
        <w:rPr>
          <w:sz w:val="18"/>
          <w:szCs w:val="18"/>
        </w:rPr>
      </w:pPr>
      <w:r w:rsidRPr="00A312CC">
        <w:rPr>
          <w:b/>
          <w:sz w:val="18"/>
          <w:szCs w:val="18"/>
        </w:rPr>
        <w:t>2014</w:t>
      </w:r>
      <w:r>
        <w:rPr>
          <w:sz w:val="18"/>
          <w:szCs w:val="18"/>
        </w:rPr>
        <w:t xml:space="preserve"> </w:t>
      </w:r>
      <w:r w:rsidR="00A312CC">
        <w:rPr>
          <w:sz w:val="18"/>
          <w:szCs w:val="18"/>
        </w:rPr>
        <w:t>-</w:t>
      </w:r>
      <w:r>
        <w:rPr>
          <w:sz w:val="18"/>
          <w:szCs w:val="18"/>
        </w:rPr>
        <w:t xml:space="preserve"> Ajustador Mecânico</w:t>
      </w:r>
    </w:p>
    <w:p w:rsidR="009E1A92" w:rsidRDefault="009E1A92" w:rsidP="008D1CE6">
      <w:pPr>
        <w:spacing w:after="80" w:line="200" w:lineRule="exact"/>
        <w:rPr>
          <w:sz w:val="18"/>
          <w:szCs w:val="18"/>
        </w:rPr>
      </w:pPr>
      <w:r w:rsidRPr="00E27B98">
        <w:rPr>
          <w:sz w:val="18"/>
          <w:szCs w:val="18"/>
        </w:rPr>
        <w:t xml:space="preserve">SENAI </w:t>
      </w:r>
      <w:r>
        <w:rPr>
          <w:sz w:val="18"/>
          <w:szCs w:val="18"/>
        </w:rPr>
        <w:t>-</w:t>
      </w:r>
      <w:r w:rsidRPr="00E27B98">
        <w:rPr>
          <w:sz w:val="18"/>
          <w:szCs w:val="18"/>
        </w:rPr>
        <w:t xml:space="preserve"> </w:t>
      </w:r>
      <w:r>
        <w:rPr>
          <w:sz w:val="18"/>
          <w:szCs w:val="18"/>
        </w:rPr>
        <w:t>Ag. Fernando de Castro Freitas - Triunfo/</w:t>
      </w:r>
      <w:r w:rsidRPr="00E27B98">
        <w:rPr>
          <w:sz w:val="18"/>
          <w:szCs w:val="18"/>
        </w:rPr>
        <w:t>RS</w:t>
      </w:r>
    </w:p>
    <w:p w:rsidR="003B4365" w:rsidRDefault="007B52AA" w:rsidP="008D1CE6">
      <w:pPr>
        <w:spacing w:after="80" w:line="20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2014 </w:t>
      </w:r>
      <w:r>
        <w:rPr>
          <w:sz w:val="18"/>
          <w:szCs w:val="18"/>
        </w:rPr>
        <w:t>-</w:t>
      </w:r>
      <w:r w:rsidRPr="007B52AA">
        <w:rPr>
          <w:sz w:val="18"/>
          <w:szCs w:val="18"/>
        </w:rPr>
        <w:t xml:space="preserve"> Técnico em mecânica</w:t>
      </w:r>
    </w:p>
    <w:p w:rsidR="007B52AA" w:rsidRPr="007B52AA" w:rsidRDefault="007B52AA" w:rsidP="008D1CE6">
      <w:pPr>
        <w:spacing w:after="80" w:line="200" w:lineRule="exact"/>
        <w:rPr>
          <w:sz w:val="18"/>
          <w:szCs w:val="18"/>
        </w:rPr>
      </w:pPr>
      <w:r w:rsidRPr="007B52AA">
        <w:rPr>
          <w:sz w:val="18"/>
          <w:szCs w:val="18"/>
        </w:rPr>
        <w:t xml:space="preserve">Escola </w:t>
      </w:r>
      <w:r>
        <w:rPr>
          <w:sz w:val="18"/>
          <w:szCs w:val="18"/>
        </w:rPr>
        <w:t>T</w:t>
      </w:r>
      <w:r w:rsidRPr="007B52AA">
        <w:rPr>
          <w:sz w:val="18"/>
          <w:szCs w:val="18"/>
        </w:rPr>
        <w:t>écnica Carolino Eusébio Nunes</w:t>
      </w:r>
      <w:r>
        <w:rPr>
          <w:sz w:val="18"/>
          <w:szCs w:val="18"/>
        </w:rPr>
        <w:t xml:space="preserve"> - Charqueadas/RS</w:t>
      </w:r>
    </w:p>
    <w:p w:rsidR="007B52AA" w:rsidRPr="007B52AA" w:rsidRDefault="007B52AA" w:rsidP="008D1CE6">
      <w:pPr>
        <w:spacing w:after="80" w:line="200" w:lineRule="exact"/>
        <w:rPr>
          <w:sz w:val="18"/>
          <w:szCs w:val="18"/>
        </w:rPr>
      </w:pPr>
      <w:r w:rsidRPr="007B52AA">
        <w:rPr>
          <w:sz w:val="18"/>
          <w:szCs w:val="18"/>
        </w:rPr>
        <w:t>Em andamento</w:t>
      </w:r>
    </w:p>
    <w:p w:rsidR="007B52AA" w:rsidRDefault="007B52AA" w:rsidP="008D1CE6">
      <w:pPr>
        <w:spacing w:after="80" w:line="200" w:lineRule="exact"/>
        <w:rPr>
          <w:rFonts w:ascii="Cambria" w:hAnsi="Cambria"/>
          <w:b/>
          <w:sz w:val="20"/>
          <w:szCs w:val="20"/>
        </w:rPr>
      </w:pPr>
    </w:p>
    <w:p w:rsidR="003B4365" w:rsidRPr="00F87343" w:rsidRDefault="003B4365" w:rsidP="008D1CE6">
      <w:pPr>
        <w:spacing w:after="80" w:line="200" w:lineRule="exact"/>
        <w:rPr>
          <w:rFonts w:ascii="Cambria" w:hAnsi="Cambria"/>
          <w:b/>
          <w:sz w:val="20"/>
          <w:szCs w:val="20"/>
        </w:rPr>
      </w:pPr>
      <w:r w:rsidRPr="00F87343">
        <w:rPr>
          <w:rFonts w:ascii="Cambria" w:hAnsi="Cambria"/>
          <w:b/>
          <w:sz w:val="20"/>
          <w:szCs w:val="20"/>
        </w:rPr>
        <w:t>Experiência profissional</w:t>
      </w:r>
    </w:p>
    <w:p w:rsidR="003B4365" w:rsidRPr="00D73972" w:rsidRDefault="00E67A93" w:rsidP="008D1CE6">
      <w:pPr>
        <w:spacing w:after="80" w:line="200" w:lineRule="exact"/>
        <w:rPr>
          <w:sz w:val="18"/>
          <w:szCs w:val="18"/>
        </w:rPr>
      </w:pPr>
      <w:r>
        <w:rPr>
          <w:b/>
          <w:sz w:val="18"/>
          <w:szCs w:val="18"/>
        </w:rPr>
        <w:t>20.05.</w:t>
      </w:r>
      <w:r w:rsidR="003B4365" w:rsidRPr="00D73972">
        <w:rPr>
          <w:b/>
          <w:sz w:val="18"/>
          <w:szCs w:val="18"/>
        </w:rPr>
        <w:t>2002</w:t>
      </w:r>
      <w:r>
        <w:rPr>
          <w:sz w:val="18"/>
          <w:szCs w:val="18"/>
        </w:rPr>
        <w:t xml:space="preserve"> </w:t>
      </w:r>
      <w:r w:rsidRPr="00E67A93">
        <w:rPr>
          <w:b/>
          <w:sz w:val="18"/>
          <w:szCs w:val="18"/>
        </w:rPr>
        <w:t>a 19.07.2013</w:t>
      </w:r>
      <w:r>
        <w:rPr>
          <w:b/>
          <w:sz w:val="18"/>
          <w:szCs w:val="18"/>
        </w:rPr>
        <w:t xml:space="preserve"> </w:t>
      </w:r>
      <w:r w:rsidR="00790928">
        <w:rPr>
          <w:sz w:val="18"/>
          <w:szCs w:val="18"/>
        </w:rPr>
        <w:t>-</w:t>
      </w:r>
      <w:r w:rsidR="00BA09E1">
        <w:rPr>
          <w:sz w:val="18"/>
          <w:szCs w:val="18"/>
        </w:rPr>
        <w:t xml:space="preserve"> </w:t>
      </w:r>
      <w:r w:rsidR="003B4365">
        <w:rPr>
          <w:sz w:val="18"/>
          <w:szCs w:val="18"/>
        </w:rPr>
        <w:t>In-Haus</w:t>
      </w:r>
      <w:r w:rsidR="003B4365" w:rsidRPr="00D73972">
        <w:rPr>
          <w:sz w:val="18"/>
          <w:szCs w:val="18"/>
        </w:rPr>
        <w:t xml:space="preserve"> Serviços de logística</w:t>
      </w:r>
      <w:r w:rsidR="00F835B4">
        <w:rPr>
          <w:sz w:val="18"/>
          <w:szCs w:val="18"/>
        </w:rPr>
        <w:t>;</w:t>
      </w:r>
    </w:p>
    <w:p w:rsidR="003B4365" w:rsidRPr="00D73972" w:rsidRDefault="003B4365" w:rsidP="008D1CE6">
      <w:pPr>
        <w:spacing w:after="80" w:line="200" w:lineRule="exact"/>
        <w:rPr>
          <w:sz w:val="18"/>
          <w:szCs w:val="18"/>
        </w:rPr>
      </w:pPr>
      <w:r w:rsidRPr="00D73972">
        <w:rPr>
          <w:sz w:val="18"/>
          <w:szCs w:val="18"/>
        </w:rPr>
        <w:t>III Pólo petroquímico de Triunfo</w:t>
      </w:r>
      <w:r w:rsidR="001744E1">
        <w:rPr>
          <w:sz w:val="18"/>
          <w:szCs w:val="18"/>
        </w:rPr>
        <w:t>/RS</w:t>
      </w:r>
      <w:r w:rsidR="00790928">
        <w:rPr>
          <w:sz w:val="18"/>
          <w:szCs w:val="18"/>
        </w:rPr>
        <w:t xml:space="preserve"> - </w:t>
      </w:r>
      <w:r w:rsidR="00FD483C">
        <w:rPr>
          <w:sz w:val="18"/>
          <w:szCs w:val="18"/>
        </w:rPr>
        <w:t xml:space="preserve">Contrato </w:t>
      </w:r>
      <w:r w:rsidR="001744E1">
        <w:rPr>
          <w:sz w:val="18"/>
          <w:szCs w:val="18"/>
        </w:rPr>
        <w:t xml:space="preserve">Braskem </w:t>
      </w:r>
    </w:p>
    <w:p w:rsidR="003B4365" w:rsidRDefault="00960D19" w:rsidP="008D1CE6">
      <w:pPr>
        <w:spacing w:after="80" w:line="200" w:lineRule="exact"/>
        <w:rPr>
          <w:sz w:val="18"/>
          <w:szCs w:val="18"/>
        </w:rPr>
      </w:pPr>
      <w:r>
        <w:rPr>
          <w:sz w:val="18"/>
          <w:szCs w:val="18"/>
        </w:rPr>
        <w:t>Último cargo</w:t>
      </w:r>
      <w:r w:rsidR="003B4365" w:rsidRPr="00D73972">
        <w:rPr>
          <w:sz w:val="18"/>
          <w:szCs w:val="18"/>
        </w:rPr>
        <w:t xml:space="preserve">: </w:t>
      </w:r>
      <w:r w:rsidR="00BA09E1">
        <w:rPr>
          <w:sz w:val="18"/>
          <w:szCs w:val="18"/>
        </w:rPr>
        <w:t>Assistente</w:t>
      </w:r>
      <w:r w:rsidR="003743B4">
        <w:rPr>
          <w:sz w:val="18"/>
          <w:szCs w:val="18"/>
        </w:rPr>
        <w:t xml:space="preserve"> administrativo</w:t>
      </w:r>
    </w:p>
    <w:p w:rsidR="001E2ED9" w:rsidRDefault="001E2ED9" w:rsidP="008D1CE6">
      <w:pPr>
        <w:spacing w:after="80" w:line="200" w:lineRule="exact"/>
        <w:rPr>
          <w:sz w:val="18"/>
          <w:szCs w:val="18"/>
        </w:rPr>
      </w:pPr>
      <w:r>
        <w:rPr>
          <w:sz w:val="18"/>
          <w:szCs w:val="18"/>
        </w:rPr>
        <w:t>*Experiência de 07 anos como operador de empilhadeira</w:t>
      </w:r>
      <w:r w:rsidR="008C0679">
        <w:rPr>
          <w:sz w:val="18"/>
          <w:szCs w:val="18"/>
        </w:rPr>
        <w:t xml:space="preserve"> e plataforma móvel.</w:t>
      </w:r>
    </w:p>
    <w:p w:rsidR="00790928" w:rsidRDefault="000E1015" w:rsidP="008D1CE6">
      <w:pPr>
        <w:spacing w:after="80" w:line="200" w:lineRule="exact"/>
        <w:rPr>
          <w:sz w:val="18"/>
          <w:szCs w:val="18"/>
        </w:rPr>
      </w:pPr>
      <w:r>
        <w:rPr>
          <w:b/>
          <w:sz w:val="18"/>
          <w:szCs w:val="18"/>
        </w:rPr>
        <w:t>09.12.</w:t>
      </w:r>
      <w:r w:rsidR="00B6651F">
        <w:rPr>
          <w:b/>
          <w:sz w:val="18"/>
          <w:szCs w:val="18"/>
        </w:rPr>
        <w:t>20</w:t>
      </w:r>
      <w:r>
        <w:rPr>
          <w:b/>
          <w:sz w:val="18"/>
          <w:szCs w:val="18"/>
        </w:rPr>
        <w:t>13</w:t>
      </w:r>
      <w:r w:rsidR="00790928" w:rsidRPr="00790928">
        <w:rPr>
          <w:b/>
          <w:sz w:val="18"/>
          <w:szCs w:val="18"/>
        </w:rPr>
        <w:t xml:space="preserve"> a 23.07.</w:t>
      </w:r>
      <w:r w:rsidR="00B6651F">
        <w:rPr>
          <w:b/>
          <w:sz w:val="18"/>
          <w:szCs w:val="18"/>
        </w:rPr>
        <w:t>20</w:t>
      </w:r>
      <w:r w:rsidR="00790928" w:rsidRPr="00790928">
        <w:rPr>
          <w:b/>
          <w:sz w:val="18"/>
          <w:szCs w:val="18"/>
        </w:rPr>
        <w:t>14</w:t>
      </w:r>
      <w:r w:rsidR="00790928">
        <w:rPr>
          <w:sz w:val="18"/>
          <w:szCs w:val="18"/>
        </w:rPr>
        <w:t xml:space="preserve"> - Amara Brasil Ltda</w:t>
      </w:r>
    </w:p>
    <w:p w:rsidR="00790928" w:rsidRDefault="00790928" w:rsidP="00790928">
      <w:pPr>
        <w:spacing w:after="80" w:line="200" w:lineRule="exact"/>
        <w:rPr>
          <w:sz w:val="18"/>
          <w:szCs w:val="18"/>
        </w:rPr>
      </w:pPr>
      <w:r w:rsidRPr="00D73972">
        <w:rPr>
          <w:sz w:val="18"/>
          <w:szCs w:val="18"/>
        </w:rPr>
        <w:t>III Pólo petroquímico de Triunfo</w:t>
      </w:r>
      <w:r>
        <w:rPr>
          <w:sz w:val="18"/>
          <w:szCs w:val="18"/>
        </w:rPr>
        <w:t xml:space="preserve">/RS - Contrato Braskem </w:t>
      </w:r>
    </w:p>
    <w:p w:rsidR="00790928" w:rsidRDefault="00790928" w:rsidP="00790928">
      <w:pPr>
        <w:spacing w:after="80" w:line="200" w:lineRule="exact"/>
        <w:rPr>
          <w:sz w:val="18"/>
          <w:szCs w:val="18"/>
        </w:rPr>
      </w:pPr>
      <w:r>
        <w:rPr>
          <w:sz w:val="18"/>
          <w:szCs w:val="18"/>
        </w:rPr>
        <w:t>Último cargo: Almoxarife II</w:t>
      </w:r>
    </w:p>
    <w:p w:rsidR="007B52AA" w:rsidRPr="00D73972" w:rsidRDefault="007B52AA" w:rsidP="00790928">
      <w:pPr>
        <w:spacing w:after="80" w:line="200" w:lineRule="exact"/>
        <w:rPr>
          <w:sz w:val="18"/>
          <w:szCs w:val="18"/>
        </w:rPr>
      </w:pPr>
      <w:r>
        <w:rPr>
          <w:sz w:val="18"/>
          <w:szCs w:val="18"/>
        </w:rPr>
        <w:t>Motivo do desligamento: Transição de contrato</w:t>
      </w:r>
      <w:r w:rsidR="00740649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="00740649">
        <w:rPr>
          <w:sz w:val="18"/>
          <w:szCs w:val="18"/>
        </w:rPr>
        <w:t>A</w:t>
      </w:r>
      <w:r>
        <w:rPr>
          <w:sz w:val="18"/>
          <w:szCs w:val="18"/>
        </w:rPr>
        <w:t>companha carta de referência</w:t>
      </w:r>
    </w:p>
    <w:p w:rsidR="003B4365" w:rsidRDefault="003B4365" w:rsidP="008D1CE6">
      <w:pPr>
        <w:spacing w:after="80" w:line="200" w:lineRule="exact"/>
        <w:rPr>
          <w:b/>
          <w:sz w:val="18"/>
          <w:szCs w:val="18"/>
        </w:rPr>
      </w:pPr>
    </w:p>
    <w:p w:rsidR="001F426F" w:rsidRDefault="003B4365" w:rsidP="008D1CE6">
      <w:pPr>
        <w:spacing w:after="80" w:line="200" w:lineRule="exact"/>
        <w:rPr>
          <w:rFonts w:ascii="Cambria" w:hAnsi="Cambria"/>
          <w:b/>
          <w:sz w:val="20"/>
          <w:szCs w:val="20"/>
        </w:rPr>
      </w:pPr>
      <w:r w:rsidRPr="00F87343">
        <w:rPr>
          <w:rFonts w:ascii="Cambria" w:hAnsi="Cambria"/>
          <w:b/>
          <w:sz w:val="20"/>
          <w:szCs w:val="20"/>
        </w:rPr>
        <w:t>Objetivo</w:t>
      </w:r>
    </w:p>
    <w:p w:rsidR="003B4365" w:rsidRPr="001F426F" w:rsidRDefault="00790928" w:rsidP="008D1CE6">
      <w:pPr>
        <w:spacing w:after="80" w:line="200" w:lineRule="exact"/>
        <w:rPr>
          <w:rFonts w:ascii="Cambria" w:hAnsi="Cambria"/>
          <w:b/>
          <w:sz w:val="20"/>
          <w:szCs w:val="20"/>
        </w:rPr>
      </w:pPr>
      <w:r>
        <w:rPr>
          <w:sz w:val="20"/>
          <w:szCs w:val="20"/>
        </w:rPr>
        <w:t>Desenvolver carreira a</w:t>
      </w:r>
      <w:r w:rsidR="00BA09E1" w:rsidRPr="001F426F">
        <w:rPr>
          <w:sz w:val="18"/>
          <w:szCs w:val="18"/>
        </w:rPr>
        <w:t>plica</w:t>
      </w:r>
      <w:r>
        <w:rPr>
          <w:sz w:val="18"/>
          <w:szCs w:val="18"/>
        </w:rPr>
        <w:t xml:space="preserve">ndo, </w:t>
      </w:r>
      <w:r w:rsidR="001F426F">
        <w:rPr>
          <w:sz w:val="18"/>
          <w:szCs w:val="18"/>
        </w:rPr>
        <w:t>compartilha</w:t>
      </w:r>
      <w:r>
        <w:rPr>
          <w:sz w:val="18"/>
          <w:szCs w:val="18"/>
        </w:rPr>
        <w:t>ndo e absorvendo</w:t>
      </w:r>
      <w:r w:rsidR="00BA09E1">
        <w:rPr>
          <w:sz w:val="18"/>
          <w:szCs w:val="18"/>
        </w:rPr>
        <w:t xml:space="preserve"> conhecimentos</w:t>
      </w:r>
      <w:r w:rsidR="00D208C5">
        <w:rPr>
          <w:sz w:val="18"/>
          <w:szCs w:val="18"/>
        </w:rPr>
        <w:t xml:space="preserve">, </w:t>
      </w:r>
      <w:r w:rsidR="003D4C27">
        <w:rPr>
          <w:sz w:val="18"/>
          <w:szCs w:val="18"/>
        </w:rPr>
        <w:t>investindo no</w:t>
      </w:r>
      <w:r w:rsidR="00D208C5">
        <w:rPr>
          <w:sz w:val="18"/>
          <w:szCs w:val="18"/>
        </w:rPr>
        <w:t xml:space="preserve"> aperfeiçoamento contínuo independente da área de atuação</w:t>
      </w:r>
      <w:r w:rsidR="00452C69">
        <w:rPr>
          <w:sz w:val="18"/>
          <w:szCs w:val="18"/>
        </w:rPr>
        <w:t>.</w:t>
      </w:r>
    </w:p>
    <w:p w:rsidR="003B4365" w:rsidRDefault="003B4365" w:rsidP="008D1CE6">
      <w:pPr>
        <w:spacing w:after="80" w:line="200" w:lineRule="exact"/>
        <w:rPr>
          <w:sz w:val="18"/>
          <w:szCs w:val="18"/>
        </w:rPr>
      </w:pPr>
    </w:p>
    <w:p w:rsidR="003B4365" w:rsidRPr="002C2069" w:rsidRDefault="003B4365" w:rsidP="008D1CE6">
      <w:pPr>
        <w:spacing w:after="80" w:line="200" w:lineRule="exact"/>
        <w:rPr>
          <w:rFonts w:ascii="Cambria" w:hAnsi="Cambria"/>
          <w:b/>
          <w:sz w:val="20"/>
          <w:szCs w:val="20"/>
        </w:rPr>
      </w:pPr>
      <w:r w:rsidRPr="002C2069">
        <w:rPr>
          <w:rFonts w:ascii="Cambria" w:hAnsi="Cambria"/>
          <w:b/>
          <w:sz w:val="20"/>
          <w:szCs w:val="20"/>
        </w:rPr>
        <w:t>Cargo Pretendido</w:t>
      </w:r>
    </w:p>
    <w:p w:rsidR="003B4365" w:rsidRDefault="00545EDD" w:rsidP="008D1CE6">
      <w:pPr>
        <w:spacing w:after="80" w:line="200" w:lineRule="exact"/>
        <w:rPr>
          <w:sz w:val="18"/>
          <w:szCs w:val="18"/>
        </w:rPr>
      </w:pPr>
      <w:r>
        <w:rPr>
          <w:sz w:val="18"/>
          <w:szCs w:val="18"/>
        </w:rPr>
        <w:t xml:space="preserve">Administrativo ou operacional </w:t>
      </w:r>
      <w:r w:rsidR="007A697C">
        <w:rPr>
          <w:sz w:val="18"/>
          <w:szCs w:val="18"/>
        </w:rPr>
        <w:t>dentro da cadeia</w:t>
      </w:r>
      <w:r w:rsidR="00BA09E1">
        <w:rPr>
          <w:sz w:val="18"/>
          <w:szCs w:val="18"/>
        </w:rPr>
        <w:t xml:space="preserve"> logística como um todo</w:t>
      </w:r>
      <w:r w:rsidR="007B52AA">
        <w:rPr>
          <w:sz w:val="18"/>
          <w:szCs w:val="18"/>
        </w:rPr>
        <w:t xml:space="preserve">, e </w:t>
      </w:r>
      <w:r w:rsidR="00740649">
        <w:rPr>
          <w:sz w:val="18"/>
          <w:szCs w:val="18"/>
        </w:rPr>
        <w:t>desenvolvimento de carreira na área de mecânica.</w:t>
      </w:r>
    </w:p>
    <w:p w:rsidR="00876DCF" w:rsidRPr="002C2069" w:rsidRDefault="00876DCF" w:rsidP="008D1CE6">
      <w:pPr>
        <w:spacing w:after="80" w:line="200" w:lineRule="exact"/>
        <w:rPr>
          <w:sz w:val="18"/>
          <w:szCs w:val="18"/>
        </w:rPr>
      </w:pPr>
      <w:r>
        <w:rPr>
          <w:sz w:val="18"/>
          <w:szCs w:val="18"/>
        </w:rPr>
        <w:t>Disponibilidad</w:t>
      </w:r>
      <w:r w:rsidR="00F835B4">
        <w:rPr>
          <w:sz w:val="18"/>
          <w:szCs w:val="18"/>
        </w:rPr>
        <w:t>e para atuar em regime de turno.</w:t>
      </w:r>
    </w:p>
    <w:p w:rsidR="003B4365" w:rsidRDefault="003B4365" w:rsidP="00E27B98">
      <w:pPr>
        <w:spacing w:after="0" w:line="240" w:lineRule="auto"/>
        <w:rPr>
          <w:rFonts w:ascii="Vladimir Script" w:hAnsi="Vladimir Script"/>
          <w:sz w:val="32"/>
          <w:szCs w:val="32"/>
          <w:u w:val="dotted"/>
        </w:rPr>
      </w:pPr>
    </w:p>
    <w:p w:rsidR="003B4365" w:rsidRDefault="003B4365" w:rsidP="00E27B98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3B4365" w:rsidRDefault="003B4365" w:rsidP="00E27B98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sectPr w:rsidR="003B4365" w:rsidSect="00A312CC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91A" w:rsidRDefault="00B0391A" w:rsidP="00732F07">
      <w:pPr>
        <w:spacing w:after="0" w:line="240" w:lineRule="auto"/>
      </w:pPr>
      <w:r>
        <w:separator/>
      </w:r>
    </w:p>
  </w:endnote>
  <w:endnote w:type="continuationSeparator" w:id="1">
    <w:p w:rsidR="00B0391A" w:rsidRDefault="00B0391A" w:rsidP="0073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ladimir Script">
    <w:altName w:val="Courier New"/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91A" w:rsidRDefault="00B0391A" w:rsidP="00732F07">
      <w:pPr>
        <w:spacing w:after="0" w:line="240" w:lineRule="auto"/>
      </w:pPr>
      <w:r>
        <w:separator/>
      </w:r>
    </w:p>
  </w:footnote>
  <w:footnote w:type="continuationSeparator" w:id="1">
    <w:p w:rsidR="00B0391A" w:rsidRDefault="00B0391A" w:rsidP="00732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E6676"/>
    <w:multiLevelType w:val="hybridMultilevel"/>
    <w:tmpl w:val="3A38CDE6"/>
    <w:lvl w:ilvl="0" w:tplc="0416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2B5332E"/>
    <w:multiLevelType w:val="hybridMultilevel"/>
    <w:tmpl w:val="4970D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D0F29"/>
    <w:multiLevelType w:val="hybridMultilevel"/>
    <w:tmpl w:val="7A5A3DA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3CF3D44"/>
    <w:multiLevelType w:val="hybridMultilevel"/>
    <w:tmpl w:val="57EC8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477D0"/>
    <w:multiLevelType w:val="hybridMultilevel"/>
    <w:tmpl w:val="7840B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3F9A"/>
    <w:rsid w:val="000122EB"/>
    <w:rsid w:val="00017CEF"/>
    <w:rsid w:val="000327DA"/>
    <w:rsid w:val="0005155F"/>
    <w:rsid w:val="000635A5"/>
    <w:rsid w:val="00097382"/>
    <w:rsid w:val="000B3629"/>
    <w:rsid w:val="000D6ACB"/>
    <w:rsid w:val="000E0666"/>
    <w:rsid w:val="000E1015"/>
    <w:rsid w:val="000F0906"/>
    <w:rsid w:val="00105B15"/>
    <w:rsid w:val="00112650"/>
    <w:rsid w:val="00143138"/>
    <w:rsid w:val="001456C0"/>
    <w:rsid w:val="0014709D"/>
    <w:rsid w:val="00166F5D"/>
    <w:rsid w:val="0017353E"/>
    <w:rsid w:val="001744E1"/>
    <w:rsid w:val="001760E5"/>
    <w:rsid w:val="0019088A"/>
    <w:rsid w:val="001A0E10"/>
    <w:rsid w:val="001C5C49"/>
    <w:rsid w:val="001C6C94"/>
    <w:rsid w:val="001C7A35"/>
    <w:rsid w:val="001E2ED9"/>
    <w:rsid w:val="001F426F"/>
    <w:rsid w:val="002003FB"/>
    <w:rsid w:val="0020655B"/>
    <w:rsid w:val="00266E58"/>
    <w:rsid w:val="00292B5E"/>
    <w:rsid w:val="002937E4"/>
    <w:rsid w:val="002C2069"/>
    <w:rsid w:val="002C3E24"/>
    <w:rsid w:val="002E516A"/>
    <w:rsid w:val="0031719B"/>
    <w:rsid w:val="00336890"/>
    <w:rsid w:val="00336EFC"/>
    <w:rsid w:val="003743B4"/>
    <w:rsid w:val="0038350E"/>
    <w:rsid w:val="00395C91"/>
    <w:rsid w:val="003B4365"/>
    <w:rsid w:val="003C085E"/>
    <w:rsid w:val="003D4C27"/>
    <w:rsid w:val="003F153C"/>
    <w:rsid w:val="004041A7"/>
    <w:rsid w:val="00416C2D"/>
    <w:rsid w:val="00421FA7"/>
    <w:rsid w:val="004220B6"/>
    <w:rsid w:val="00452C69"/>
    <w:rsid w:val="004570DD"/>
    <w:rsid w:val="00471154"/>
    <w:rsid w:val="00521A60"/>
    <w:rsid w:val="00545EDD"/>
    <w:rsid w:val="005609EA"/>
    <w:rsid w:val="005A0E5E"/>
    <w:rsid w:val="00600795"/>
    <w:rsid w:val="00606D77"/>
    <w:rsid w:val="00673AD2"/>
    <w:rsid w:val="00686FFB"/>
    <w:rsid w:val="006E43F2"/>
    <w:rsid w:val="00706089"/>
    <w:rsid w:val="00732334"/>
    <w:rsid w:val="00732F07"/>
    <w:rsid w:val="00740649"/>
    <w:rsid w:val="00751119"/>
    <w:rsid w:val="00772781"/>
    <w:rsid w:val="00790928"/>
    <w:rsid w:val="007A697C"/>
    <w:rsid w:val="007B52AA"/>
    <w:rsid w:val="007C34E3"/>
    <w:rsid w:val="007D7744"/>
    <w:rsid w:val="007E2E0C"/>
    <w:rsid w:val="007E440B"/>
    <w:rsid w:val="007E4D00"/>
    <w:rsid w:val="00804FB5"/>
    <w:rsid w:val="0082348F"/>
    <w:rsid w:val="00827173"/>
    <w:rsid w:val="008414A2"/>
    <w:rsid w:val="0084227E"/>
    <w:rsid w:val="0087145D"/>
    <w:rsid w:val="008761BE"/>
    <w:rsid w:val="00876DCF"/>
    <w:rsid w:val="008973C0"/>
    <w:rsid w:val="008A719E"/>
    <w:rsid w:val="008A7257"/>
    <w:rsid w:val="008C0679"/>
    <w:rsid w:val="008D1CE6"/>
    <w:rsid w:val="008D354B"/>
    <w:rsid w:val="0090167F"/>
    <w:rsid w:val="0090595D"/>
    <w:rsid w:val="009412B5"/>
    <w:rsid w:val="0095094E"/>
    <w:rsid w:val="00960D19"/>
    <w:rsid w:val="009A6C44"/>
    <w:rsid w:val="009D58B2"/>
    <w:rsid w:val="009E1A92"/>
    <w:rsid w:val="00A01ABF"/>
    <w:rsid w:val="00A05FA6"/>
    <w:rsid w:val="00A14315"/>
    <w:rsid w:val="00A243C5"/>
    <w:rsid w:val="00A312CC"/>
    <w:rsid w:val="00A34A8A"/>
    <w:rsid w:val="00A41DEB"/>
    <w:rsid w:val="00A60106"/>
    <w:rsid w:val="00A62D0F"/>
    <w:rsid w:val="00AD40E7"/>
    <w:rsid w:val="00B0391A"/>
    <w:rsid w:val="00B12729"/>
    <w:rsid w:val="00B1575D"/>
    <w:rsid w:val="00B27CC2"/>
    <w:rsid w:val="00B348CA"/>
    <w:rsid w:val="00B52F7A"/>
    <w:rsid w:val="00B6651F"/>
    <w:rsid w:val="00BA09E1"/>
    <w:rsid w:val="00BA3B0B"/>
    <w:rsid w:val="00BD517C"/>
    <w:rsid w:val="00BE7F4A"/>
    <w:rsid w:val="00BF6F98"/>
    <w:rsid w:val="00C01D75"/>
    <w:rsid w:val="00C300D8"/>
    <w:rsid w:val="00C31550"/>
    <w:rsid w:val="00C520A1"/>
    <w:rsid w:val="00C673E9"/>
    <w:rsid w:val="00C73CCD"/>
    <w:rsid w:val="00C86D4F"/>
    <w:rsid w:val="00CB1DF2"/>
    <w:rsid w:val="00CB72BA"/>
    <w:rsid w:val="00CC51A0"/>
    <w:rsid w:val="00CC7C35"/>
    <w:rsid w:val="00CE2E1C"/>
    <w:rsid w:val="00CE475F"/>
    <w:rsid w:val="00CE79F7"/>
    <w:rsid w:val="00CF0336"/>
    <w:rsid w:val="00CF253C"/>
    <w:rsid w:val="00CF32E6"/>
    <w:rsid w:val="00CF34D0"/>
    <w:rsid w:val="00D16195"/>
    <w:rsid w:val="00D208C5"/>
    <w:rsid w:val="00D40223"/>
    <w:rsid w:val="00D45037"/>
    <w:rsid w:val="00D5313E"/>
    <w:rsid w:val="00D662CC"/>
    <w:rsid w:val="00D73972"/>
    <w:rsid w:val="00D75669"/>
    <w:rsid w:val="00D8203D"/>
    <w:rsid w:val="00D82E77"/>
    <w:rsid w:val="00D9781F"/>
    <w:rsid w:val="00DF1F66"/>
    <w:rsid w:val="00E15847"/>
    <w:rsid w:val="00E27B98"/>
    <w:rsid w:val="00E56895"/>
    <w:rsid w:val="00E67A93"/>
    <w:rsid w:val="00E818FE"/>
    <w:rsid w:val="00EE3F9A"/>
    <w:rsid w:val="00F03BE3"/>
    <w:rsid w:val="00F36146"/>
    <w:rsid w:val="00F409EC"/>
    <w:rsid w:val="00F71F77"/>
    <w:rsid w:val="00F731C4"/>
    <w:rsid w:val="00F80BEC"/>
    <w:rsid w:val="00F835B4"/>
    <w:rsid w:val="00F87343"/>
    <w:rsid w:val="00F87CF4"/>
    <w:rsid w:val="00FA72DA"/>
    <w:rsid w:val="00FA7672"/>
    <w:rsid w:val="00FB0ABA"/>
    <w:rsid w:val="00FD483C"/>
    <w:rsid w:val="00FD5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22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E3F9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E3F9A"/>
    <w:rPr>
      <w:rFonts w:ascii="Cambria" w:hAnsi="Cambria" w:cs="Times New Roman"/>
      <w:b/>
      <w:bCs/>
      <w:color w:val="365F91"/>
      <w:sz w:val="28"/>
      <w:szCs w:val="28"/>
    </w:rPr>
  </w:style>
  <w:style w:type="paragraph" w:styleId="SemEspaamento">
    <w:name w:val="No Spacing"/>
    <w:link w:val="SemEspaamentoChar"/>
    <w:uiPriority w:val="99"/>
    <w:qFormat/>
    <w:rsid w:val="00EE3F9A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99"/>
    <w:qFormat/>
    <w:rsid w:val="00EE3F9A"/>
    <w:pPr>
      <w:ind w:left="720"/>
      <w:contextualSpacing/>
    </w:pPr>
  </w:style>
  <w:style w:type="character" w:styleId="Hyperlink">
    <w:name w:val="Hyperlink"/>
    <w:uiPriority w:val="99"/>
    <w:rsid w:val="00EE3F9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732F0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732F0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rsid w:val="00732F07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semiHidden/>
    <w:locked/>
    <w:rsid w:val="00732F07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732F07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link w:val="Rodap"/>
    <w:uiPriority w:val="99"/>
    <w:semiHidden/>
    <w:locked/>
    <w:rsid w:val="00732F07"/>
    <w:rPr>
      <w:rFonts w:cs="Times New Roman"/>
    </w:rPr>
  </w:style>
  <w:style w:type="character" w:styleId="Refdecomentrio">
    <w:name w:val="annotation reference"/>
    <w:uiPriority w:val="99"/>
    <w:semiHidden/>
    <w:rsid w:val="00CB72BA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CB72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CB72BA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B72B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CB72BA"/>
    <w:rPr>
      <w:rFonts w:cs="Times New Roman"/>
      <w:b/>
      <w:bCs/>
      <w:sz w:val="20"/>
      <w:szCs w:val="20"/>
    </w:rPr>
  </w:style>
  <w:style w:type="character" w:styleId="TextodoEspaoReservado">
    <w:name w:val="Placeholder Text"/>
    <w:uiPriority w:val="99"/>
    <w:semiHidden/>
    <w:rsid w:val="00AD40E7"/>
    <w:rPr>
      <w:rFonts w:cs="Times New Roman"/>
      <w:color w:val="808080"/>
    </w:rPr>
  </w:style>
  <w:style w:type="character" w:customStyle="1" w:styleId="SemEspaamentoChar">
    <w:name w:val="Sem Espaçamento Char"/>
    <w:link w:val="SemEspaamento"/>
    <w:uiPriority w:val="99"/>
    <w:locked/>
    <w:rsid w:val="00AD40E7"/>
    <w:rPr>
      <w:sz w:val="22"/>
      <w:szCs w:val="22"/>
      <w:lang w:val="pt-BR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6149488</TotalTime>
  <Pages>2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pg</cp:lastModifiedBy>
  <cp:revision>31</cp:revision>
  <cp:lastPrinted>2013-04-22T19:40:00Z</cp:lastPrinted>
  <dcterms:created xsi:type="dcterms:W3CDTF">2003-01-01T04:18:00Z</dcterms:created>
  <dcterms:modified xsi:type="dcterms:W3CDTF">2014-08-01T20:33:00Z</dcterms:modified>
</cp:coreProperties>
</file>