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89" w:rsidRPr="00B15094" w:rsidRDefault="000E1E72" w:rsidP="00847EAB">
      <w:pPr>
        <w:jc w:val="center"/>
        <w:rPr>
          <w:b/>
          <w:sz w:val="27"/>
          <w:szCs w:val="27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1.45pt;margin-top:-31.2pt;width:207pt;height:109.5pt;z-index:1" strokecolor="white">
            <v:textbox>
              <w:txbxContent>
                <w:p w:rsidR="00C74DBF" w:rsidRPr="00A35F0F" w:rsidRDefault="00C74DBF" w:rsidP="00C74DBF">
                  <w:pPr>
                    <w:rPr>
                      <w:sz w:val="20"/>
                      <w:szCs w:val="20"/>
                    </w:rPr>
                  </w:pPr>
                  <w:r w:rsidRPr="00A35F0F">
                    <w:rPr>
                      <w:sz w:val="20"/>
                      <w:szCs w:val="20"/>
                    </w:rPr>
                    <w:t xml:space="preserve">Endereço: </w:t>
                  </w:r>
                  <w:proofErr w:type="spellStart"/>
                  <w:r w:rsidRPr="00A35F0F">
                    <w:rPr>
                      <w:sz w:val="20"/>
                      <w:szCs w:val="20"/>
                    </w:rPr>
                    <w:t>Sisnando</w:t>
                  </w:r>
                  <w:proofErr w:type="spellEnd"/>
                  <w:r w:rsidRPr="00A35F0F">
                    <w:rPr>
                      <w:sz w:val="20"/>
                      <w:szCs w:val="20"/>
                    </w:rPr>
                    <w:t xml:space="preserve"> Gomes da Cunha, n° </w:t>
                  </w:r>
                  <w:proofErr w:type="gramStart"/>
                  <w:r w:rsidRPr="00A35F0F">
                    <w:rPr>
                      <w:sz w:val="20"/>
                      <w:szCs w:val="20"/>
                    </w:rPr>
                    <w:t>137</w:t>
                  </w:r>
                  <w:proofErr w:type="gramEnd"/>
                </w:p>
                <w:p w:rsidR="00C74DBF" w:rsidRPr="00A35F0F" w:rsidRDefault="00C74DBF" w:rsidP="00C74DBF">
                  <w:pPr>
                    <w:rPr>
                      <w:sz w:val="20"/>
                      <w:szCs w:val="20"/>
                    </w:rPr>
                  </w:pPr>
                  <w:r w:rsidRPr="00A35F0F">
                    <w:rPr>
                      <w:sz w:val="20"/>
                      <w:szCs w:val="20"/>
                    </w:rPr>
                    <w:t xml:space="preserve">Bairro: Tufic </w:t>
                  </w:r>
                  <w:proofErr w:type="spellStart"/>
                  <w:r w:rsidRPr="00A35F0F">
                    <w:rPr>
                      <w:sz w:val="20"/>
                      <w:szCs w:val="20"/>
                    </w:rPr>
                    <w:t>Baracat</w:t>
                  </w:r>
                  <w:proofErr w:type="spellEnd"/>
                  <w:r w:rsidRPr="00A35F0F">
                    <w:rPr>
                      <w:sz w:val="20"/>
                      <w:szCs w:val="20"/>
                    </w:rPr>
                    <w:t>     </w:t>
                  </w:r>
                </w:p>
                <w:p w:rsidR="00C74DBF" w:rsidRPr="00A35F0F" w:rsidRDefault="00C74DBF" w:rsidP="00C74DBF">
                  <w:pPr>
                    <w:rPr>
                      <w:sz w:val="20"/>
                      <w:szCs w:val="20"/>
                    </w:rPr>
                  </w:pPr>
                  <w:r w:rsidRPr="00A35F0F">
                    <w:rPr>
                      <w:sz w:val="20"/>
                      <w:szCs w:val="20"/>
                    </w:rPr>
                    <w:t>Cidade: Pompéia - SP</w:t>
                  </w:r>
                </w:p>
                <w:p w:rsidR="00C74DBF" w:rsidRPr="00A35F0F" w:rsidRDefault="00C74DBF" w:rsidP="00C74DBF">
                  <w:pPr>
                    <w:rPr>
                      <w:sz w:val="20"/>
                      <w:szCs w:val="20"/>
                    </w:rPr>
                  </w:pPr>
                  <w:r w:rsidRPr="00A35F0F">
                    <w:rPr>
                      <w:sz w:val="20"/>
                      <w:szCs w:val="20"/>
                    </w:rPr>
                    <w:t>Data de nascimento: 15/06/1984                    </w:t>
                  </w:r>
                </w:p>
                <w:p w:rsidR="00C74DBF" w:rsidRPr="00A35F0F" w:rsidRDefault="00C74DBF" w:rsidP="00C74DBF">
                  <w:pPr>
                    <w:rPr>
                      <w:sz w:val="20"/>
                      <w:szCs w:val="20"/>
                    </w:rPr>
                  </w:pPr>
                  <w:r w:rsidRPr="00A35F0F">
                    <w:rPr>
                      <w:sz w:val="20"/>
                      <w:szCs w:val="20"/>
                    </w:rPr>
                    <w:t xml:space="preserve">Nacionalidade: Brasileiro      </w:t>
                  </w:r>
                </w:p>
                <w:p w:rsidR="00C74DBF" w:rsidRPr="00A35F0F" w:rsidRDefault="00C74DBF" w:rsidP="00C74DBF">
                  <w:pPr>
                    <w:rPr>
                      <w:sz w:val="20"/>
                      <w:szCs w:val="20"/>
                    </w:rPr>
                  </w:pPr>
                  <w:r w:rsidRPr="00A35F0F">
                    <w:rPr>
                      <w:sz w:val="20"/>
                      <w:szCs w:val="20"/>
                    </w:rPr>
                    <w:t xml:space="preserve">Estado Civil: Solteiro  </w:t>
                  </w:r>
                </w:p>
                <w:p w:rsidR="00C74DBF" w:rsidRPr="00A35F0F" w:rsidRDefault="00C74DBF" w:rsidP="00C74DBF">
                  <w:pPr>
                    <w:rPr>
                      <w:sz w:val="20"/>
                      <w:szCs w:val="20"/>
                    </w:rPr>
                  </w:pPr>
                  <w:r w:rsidRPr="00A35F0F">
                    <w:rPr>
                      <w:sz w:val="20"/>
                      <w:szCs w:val="20"/>
                    </w:rPr>
                    <w:t>E-mail: fabricio</w:t>
                  </w:r>
                  <w:r w:rsidR="00A35F0F">
                    <w:rPr>
                      <w:sz w:val="20"/>
                      <w:szCs w:val="20"/>
                    </w:rPr>
                    <w:t>simao@bol.com.br     </w:t>
                  </w:r>
                  <w:r w:rsidR="00736BA9">
                    <w:rPr>
                      <w:sz w:val="20"/>
                      <w:szCs w:val="20"/>
                    </w:rPr>
                    <w:t> </w:t>
                  </w:r>
                  <w:r w:rsidRPr="00A35F0F">
                    <w:rPr>
                      <w:sz w:val="20"/>
                      <w:szCs w:val="20"/>
                    </w:rPr>
                    <w:t>              </w:t>
                  </w:r>
                </w:p>
                <w:p w:rsidR="00C74DBF" w:rsidRPr="00A35F0F" w:rsidRDefault="00C74DBF" w:rsidP="00C74DB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35F0F">
                    <w:rPr>
                      <w:rStyle w:val="Forte"/>
                      <w:sz w:val="20"/>
                      <w:szCs w:val="20"/>
                    </w:rPr>
                    <w:t>Tel</w:t>
                  </w:r>
                  <w:proofErr w:type="spellEnd"/>
                  <w:r w:rsidRPr="00A35F0F">
                    <w:rPr>
                      <w:rStyle w:val="Forte"/>
                      <w:sz w:val="20"/>
                      <w:szCs w:val="20"/>
                    </w:rPr>
                    <w:t>:</w:t>
                  </w:r>
                  <w:r w:rsidRPr="00A35F0F">
                    <w:rPr>
                      <w:sz w:val="20"/>
                      <w:szCs w:val="20"/>
                    </w:rPr>
                    <w:t xml:space="preserve"> (14) 3452-2322 </w:t>
                  </w:r>
                </w:p>
                <w:p w:rsidR="00C74DBF" w:rsidRPr="00A35F0F" w:rsidRDefault="00C74DBF" w:rsidP="00C74DB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35F0F">
                    <w:rPr>
                      <w:rStyle w:val="Forte"/>
                      <w:sz w:val="20"/>
                      <w:szCs w:val="20"/>
                    </w:rPr>
                    <w:t>Cel</w:t>
                  </w:r>
                  <w:proofErr w:type="spellEnd"/>
                  <w:r w:rsidRPr="00A35F0F">
                    <w:rPr>
                      <w:rStyle w:val="Forte"/>
                      <w:sz w:val="20"/>
                      <w:szCs w:val="20"/>
                    </w:rPr>
                    <w:t>:</w:t>
                  </w:r>
                  <w:r w:rsidRPr="00A35F0F">
                    <w:rPr>
                      <w:sz w:val="20"/>
                      <w:szCs w:val="20"/>
                    </w:rPr>
                    <w:t xml:space="preserve"> (14) </w:t>
                  </w:r>
                  <w:r w:rsidR="000E1E72">
                    <w:rPr>
                      <w:sz w:val="20"/>
                      <w:szCs w:val="20"/>
                    </w:rPr>
                    <w:t>9</w:t>
                  </w:r>
                  <w:r w:rsidRPr="00A35F0F">
                    <w:rPr>
                      <w:sz w:val="20"/>
                      <w:szCs w:val="20"/>
                    </w:rPr>
                    <w:t>8189-5151</w:t>
                  </w:r>
                </w:p>
                <w:p w:rsidR="00A35F0F" w:rsidRDefault="00A35F0F"/>
              </w:txbxContent>
            </v:textbox>
          </v:shape>
        </w:pict>
      </w:r>
    </w:p>
    <w:p w:rsidR="00C74DBF" w:rsidRPr="00C74DBF" w:rsidRDefault="00C74DBF" w:rsidP="00C74DBF">
      <w:pPr>
        <w:rPr>
          <w:b/>
          <w:sz w:val="32"/>
          <w:szCs w:val="32"/>
        </w:rPr>
      </w:pPr>
      <w:r w:rsidRPr="003526A9">
        <w:rPr>
          <w:b/>
          <w:sz w:val="36"/>
          <w:szCs w:val="36"/>
        </w:rPr>
        <w:t>Fabrício</w:t>
      </w:r>
      <w:r w:rsidRPr="00C74DBF">
        <w:rPr>
          <w:b/>
          <w:sz w:val="32"/>
          <w:szCs w:val="32"/>
        </w:rPr>
        <w:t xml:space="preserve"> Aureliano Simão                  </w:t>
      </w:r>
    </w:p>
    <w:p w:rsidR="00D54C89" w:rsidRPr="00C74DBF" w:rsidRDefault="00D54C89" w:rsidP="00847EAB">
      <w:pPr>
        <w:spacing w:after="240"/>
        <w:rPr>
          <w:b/>
          <w:sz w:val="32"/>
          <w:szCs w:val="32"/>
        </w:rPr>
      </w:pPr>
    </w:p>
    <w:p w:rsidR="00455C31" w:rsidRDefault="00455C31" w:rsidP="00847EAB"/>
    <w:p w:rsidR="00455C31" w:rsidRPr="00B831AA" w:rsidRDefault="00D54C89" w:rsidP="00455C31">
      <w:pPr>
        <w:pStyle w:val="Ttulo2"/>
        <w:jc w:val="center"/>
        <w:rPr>
          <w:bCs w:val="0"/>
          <w:sz w:val="28"/>
          <w:szCs w:val="28"/>
        </w:rPr>
      </w:pPr>
      <w:r w:rsidRPr="00B831AA">
        <w:rPr>
          <w:bCs w:val="0"/>
          <w:sz w:val="28"/>
          <w:szCs w:val="28"/>
        </w:rPr>
        <w:t>Formação Acadêmica</w:t>
      </w:r>
      <w:bookmarkStart w:id="0" w:name="_GoBack"/>
      <w:bookmarkEnd w:id="0"/>
    </w:p>
    <w:p w:rsidR="00D54C89" w:rsidRDefault="00D54C89" w:rsidP="00BF27F5">
      <w:r w:rsidRPr="00394972">
        <w:rPr>
          <w:b/>
        </w:rPr>
        <w:t>Curso:</w:t>
      </w:r>
      <w:r>
        <w:t xml:space="preserve"> Processos Gerenciais (Técnico em Administração).</w:t>
      </w:r>
    </w:p>
    <w:p w:rsidR="00D54C89" w:rsidRDefault="00D54C89" w:rsidP="00BF27F5">
      <w:r w:rsidRPr="00394972">
        <w:rPr>
          <w:b/>
        </w:rPr>
        <w:t>Instituição:</w:t>
      </w:r>
      <w:r w:rsidRPr="00B831AA">
        <w:t xml:space="preserve"> Fundação Eurípides Soares da Rocha de Marília (IST)</w:t>
      </w:r>
      <w:r>
        <w:t>, Marília-SP.</w:t>
      </w:r>
    </w:p>
    <w:p w:rsidR="00D54C89" w:rsidRDefault="00D54C89" w:rsidP="00BF27F5">
      <w:r w:rsidRPr="00394972">
        <w:rPr>
          <w:b/>
        </w:rPr>
        <w:t>Início:</w:t>
      </w:r>
      <w:r>
        <w:t xml:space="preserve"> Agosto de 2007 </w:t>
      </w:r>
    </w:p>
    <w:p w:rsidR="00D54C89" w:rsidRPr="002E5EB4" w:rsidRDefault="00D54C89" w:rsidP="00BF27F5">
      <w:r w:rsidRPr="00394972">
        <w:rPr>
          <w:b/>
        </w:rPr>
        <w:t>Término:</w:t>
      </w:r>
      <w:r>
        <w:t xml:space="preserve"> Dezembro de 2009</w:t>
      </w:r>
    </w:p>
    <w:p w:rsidR="00D54C89" w:rsidRPr="00B831AA" w:rsidRDefault="00D54C89" w:rsidP="00B831AA">
      <w:pPr>
        <w:pStyle w:val="Ttulo2"/>
        <w:jc w:val="center"/>
        <w:rPr>
          <w:bCs w:val="0"/>
          <w:sz w:val="28"/>
          <w:szCs w:val="28"/>
        </w:rPr>
      </w:pPr>
      <w:r w:rsidRPr="00B831AA">
        <w:rPr>
          <w:bCs w:val="0"/>
          <w:sz w:val="28"/>
          <w:szCs w:val="28"/>
        </w:rPr>
        <w:t>Resumo de qualificações:</w:t>
      </w:r>
      <w:proofErr w:type="gramStart"/>
      <w:r w:rsidRPr="00B831AA">
        <w:rPr>
          <w:bCs w:val="0"/>
          <w:sz w:val="28"/>
          <w:szCs w:val="28"/>
        </w:rPr>
        <w:t xml:space="preserve">  </w:t>
      </w:r>
    </w:p>
    <w:p w:rsidR="00D54C89" w:rsidRPr="00274476" w:rsidRDefault="00D54C89" w:rsidP="003830E2">
      <w:pPr>
        <w:numPr>
          <w:ilvl w:val="0"/>
          <w:numId w:val="4"/>
        </w:numPr>
        <w:tabs>
          <w:tab w:val="clear" w:pos="567"/>
          <w:tab w:val="num" w:pos="360"/>
        </w:tabs>
        <w:spacing w:before="100" w:beforeAutospacing="1" w:after="100" w:afterAutospacing="1" w:line="360" w:lineRule="auto"/>
        <w:ind w:left="360" w:hanging="360"/>
        <w:jc w:val="both"/>
      </w:pPr>
      <w:proofErr w:type="gramEnd"/>
      <w:r w:rsidRPr="00274476">
        <w:t>Habilidade natural para desenvolver e culti</w:t>
      </w:r>
      <w:r>
        <w:t>var relacionamento interpessoal</w:t>
      </w:r>
      <w:r w:rsidRPr="00274476">
        <w:t>;</w:t>
      </w:r>
    </w:p>
    <w:p w:rsidR="00D54C89" w:rsidRPr="00274476" w:rsidRDefault="00D54C89" w:rsidP="003830E2">
      <w:pPr>
        <w:numPr>
          <w:ilvl w:val="0"/>
          <w:numId w:val="4"/>
        </w:numPr>
        <w:tabs>
          <w:tab w:val="clear" w:pos="567"/>
          <w:tab w:val="num" w:pos="360"/>
        </w:tabs>
        <w:spacing w:before="100" w:beforeAutospacing="1" w:after="100" w:afterAutospacing="1" w:line="360" w:lineRule="auto"/>
        <w:ind w:left="360" w:hanging="360"/>
        <w:jc w:val="both"/>
      </w:pPr>
      <w:r w:rsidRPr="00274476">
        <w:t>Comprometimento,</w:t>
      </w:r>
      <w:r w:rsidR="006857CC">
        <w:t xml:space="preserve"> flexibilidade,</w:t>
      </w:r>
      <w:r w:rsidRPr="00274476">
        <w:t xml:space="preserve"> pró-atividade, empreendedorismo e dinamismo na busca de</w:t>
      </w:r>
      <w:r>
        <w:t xml:space="preserve"> </w:t>
      </w:r>
      <w:r w:rsidRPr="00274476">
        <w:t>novas soluções completam meu perfil quando estou determinado a atingir objetivos;</w:t>
      </w:r>
    </w:p>
    <w:p w:rsidR="006857CC" w:rsidRPr="006857CC" w:rsidRDefault="00D54C89" w:rsidP="006857CC">
      <w:pPr>
        <w:numPr>
          <w:ilvl w:val="0"/>
          <w:numId w:val="4"/>
        </w:numPr>
        <w:tabs>
          <w:tab w:val="clear" w:pos="567"/>
          <w:tab w:val="num" w:pos="360"/>
        </w:tabs>
        <w:spacing w:before="100" w:beforeAutospacing="1" w:after="100" w:afterAutospacing="1" w:line="360" w:lineRule="auto"/>
        <w:ind w:left="360" w:hanging="360"/>
        <w:jc w:val="both"/>
        <w:rPr>
          <w:rFonts w:ascii="Arial" w:hAnsi="Arial" w:cs="Arial"/>
        </w:rPr>
      </w:pPr>
      <w:r w:rsidRPr="00274476">
        <w:t>Disponibilidade para viagens e mudança de base residencial</w:t>
      </w:r>
      <w:r w:rsidRPr="00274476">
        <w:rPr>
          <w:rFonts w:ascii="Arial" w:hAnsi="Arial" w:cs="Arial"/>
        </w:rPr>
        <w:t>.</w:t>
      </w:r>
    </w:p>
    <w:p w:rsidR="00D54C89" w:rsidRPr="00B831AA" w:rsidRDefault="00D54C89" w:rsidP="00B831AA">
      <w:pPr>
        <w:pStyle w:val="Ttulo2"/>
        <w:jc w:val="center"/>
        <w:rPr>
          <w:bCs w:val="0"/>
          <w:sz w:val="28"/>
          <w:szCs w:val="28"/>
        </w:rPr>
      </w:pPr>
      <w:r w:rsidRPr="00B831AA">
        <w:rPr>
          <w:bCs w:val="0"/>
          <w:sz w:val="28"/>
          <w:szCs w:val="28"/>
        </w:rPr>
        <w:t>Histórico profissional:</w:t>
      </w:r>
    </w:p>
    <w:p w:rsidR="00D54C89" w:rsidRDefault="00D54C89" w:rsidP="00847EAB">
      <w:r w:rsidRPr="00BF2FDE">
        <w:rPr>
          <w:b/>
        </w:rPr>
        <w:t xml:space="preserve">Empresa: </w:t>
      </w:r>
      <w:proofErr w:type="spellStart"/>
      <w:r>
        <w:t>Norteng</w:t>
      </w:r>
      <w:proofErr w:type="spellEnd"/>
      <w:r>
        <w:t xml:space="preserve"> Engenharia, Canoas-RS</w:t>
      </w:r>
      <w:r w:rsidRPr="00126ED0">
        <w:br/>
      </w:r>
      <w:r w:rsidRPr="00BF2FDE">
        <w:rPr>
          <w:b/>
        </w:rPr>
        <w:t>Período de atuação:</w:t>
      </w:r>
      <w:r>
        <w:t xml:space="preserve"> 12/09/2011 á 02/04/2012</w:t>
      </w:r>
      <w:r>
        <w:br/>
      </w:r>
      <w:r w:rsidRPr="00E874ED">
        <w:rPr>
          <w:b/>
        </w:rPr>
        <w:t>Atuação:</w:t>
      </w:r>
      <w:r>
        <w:t xml:space="preserve"> Auxiliar Administrativo.</w:t>
      </w:r>
    </w:p>
    <w:p w:rsidR="00D54C89" w:rsidRDefault="00D54C89" w:rsidP="00847EAB">
      <w:r w:rsidRPr="00A71CF8">
        <w:rPr>
          <w:b/>
        </w:rPr>
        <w:t>Principais atividades:</w:t>
      </w:r>
      <w:r>
        <w:t xml:space="preserve"> Atendimento ao cliente Inter</w:t>
      </w:r>
      <w:r w:rsidR="00283CB1">
        <w:t>no e externo, Cadastramento de f</w:t>
      </w:r>
      <w:r>
        <w:t>un</w:t>
      </w:r>
      <w:r w:rsidR="00283CB1">
        <w:t>cionários, Lançamento de notas f</w:t>
      </w:r>
      <w:r>
        <w:t>iscais</w:t>
      </w:r>
      <w:r w:rsidR="00283CB1">
        <w:t>, Controle de pagamento de combustível</w:t>
      </w:r>
      <w:r w:rsidR="002C2893">
        <w:t>, Controle de ponto</w:t>
      </w:r>
      <w:r w:rsidR="00194A8E">
        <w:t>, controle de documentação de funcionários</w:t>
      </w:r>
      <w:r w:rsidR="00C56D8C">
        <w:t>.</w:t>
      </w:r>
    </w:p>
    <w:p w:rsidR="00D54C89" w:rsidRDefault="00932850" w:rsidP="00847EAB">
      <w:r w:rsidRPr="00932850">
        <w:rPr>
          <w:b/>
        </w:rPr>
        <w:t>Local de trabalho:</w:t>
      </w:r>
      <w:r>
        <w:t xml:space="preserve"> Refinaria </w:t>
      </w:r>
      <w:proofErr w:type="spellStart"/>
      <w:r>
        <w:t>Refap</w:t>
      </w:r>
      <w:proofErr w:type="spellEnd"/>
      <w:r w:rsidR="00EE1335">
        <w:t>-</w:t>
      </w:r>
      <w:r>
        <w:t>Petrobras, Canoas-</w:t>
      </w:r>
      <w:proofErr w:type="gramStart"/>
      <w:r>
        <w:t>RS</w:t>
      </w:r>
      <w:proofErr w:type="gramEnd"/>
    </w:p>
    <w:p w:rsidR="00EE1335" w:rsidRDefault="00EE1335" w:rsidP="00847EAB"/>
    <w:p w:rsidR="00EE1335" w:rsidRDefault="00EE1335" w:rsidP="00847EAB">
      <w:r w:rsidRPr="00EE1335">
        <w:rPr>
          <w:b/>
        </w:rPr>
        <w:t xml:space="preserve">Empresa: </w:t>
      </w:r>
      <w:proofErr w:type="spellStart"/>
      <w:r>
        <w:t>Conel</w:t>
      </w:r>
      <w:proofErr w:type="spellEnd"/>
      <w:r>
        <w:t xml:space="preserve"> Engenharia</w:t>
      </w:r>
      <w:r w:rsidR="005D24A5">
        <w:t xml:space="preserve">, Santo Antônio dos </w:t>
      </w:r>
      <w:proofErr w:type="spellStart"/>
      <w:r w:rsidR="005D24A5">
        <w:t>Lopes-</w:t>
      </w:r>
      <w:proofErr w:type="gramStart"/>
      <w:r w:rsidR="005D24A5">
        <w:t>MA</w:t>
      </w:r>
      <w:proofErr w:type="spellEnd"/>
      <w:proofErr w:type="gramEnd"/>
    </w:p>
    <w:p w:rsidR="00EE1335" w:rsidRDefault="00EE1335" w:rsidP="00847EAB">
      <w:r w:rsidRPr="00EE1335">
        <w:rPr>
          <w:b/>
        </w:rPr>
        <w:t>Período de atuação:</w:t>
      </w:r>
      <w:r>
        <w:t xml:space="preserve"> 18/04/2013 á 17/07/2013</w:t>
      </w:r>
    </w:p>
    <w:p w:rsidR="00EE1335" w:rsidRDefault="00EE1335" w:rsidP="00847EAB">
      <w:r w:rsidRPr="00EE1335">
        <w:rPr>
          <w:b/>
        </w:rPr>
        <w:t>Atuação:</w:t>
      </w:r>
      <w:r>
        <w:t xml:space="preserve"> Auxiliar Administrativo.</w:t>
      </w:r>
    </w:p>
    <w:p w:rsidR="00EE1335" w:rsidRDefault="00EE1335" w:rsidP="00EE1335">
      <w:r w:rsidRPr="00A71CF8">
        <w:rPr>
          <w:b/>
        </w:rPr>
        <w:t>Principais atividades:</w:t>
      </w:r>
      <w:r>
        <w:t xml:space="preserve"> Atendimento ao cliente Interno e externo, Cadastramento de funcionários, Lançamento de notas fiscais, Controle de pagamento de combustível, Controle de ponto, controle de documentação de funcionários.</w:t>
      </w:r>
    </w:p>
    <w:p w:rsidR="00EE1335" w:rsidRDefault="00EE1335" w:rsidP="00847EAB">
      <w:r w:rsidRPr="00EE1335">
        <w:rPr>
          <w:b/>
        </w:rPr>
        <w:t>Local de trabalho:</w:t>
      </w:r>
      <w:r>
        <w:t xml:space="preserve"> Termoelétrica-MPX</w:t>
      </w:r>
      <w:r w:rsidR="005D24A5">
        <w:t>, Santo</w:t>
      </w:r>
      <w:r>
        <w:t xml:space="preserve"> </w:t>
      </w:r>
      <w:r w:rsidR="005D24A5">
        <w:t xml:space="preserve">Antônio </w:t>
      </w:r>
      <w:r>
        <w:t xml:space="preserve">Dos </w:t>
      </w:r>
      <w:proofErr w:type="spellStart"/>
      <w:r>
        <w:t>Lopes-</w:t>
      </w:r>
      <w:proofErr w:type="gramStart"/>
      <w:r>
        <w:t>MA</w:t>
      </w:r>
      <w:proofErr w:type="spellEnd"/>
      <w:proofErr w:type="gramEnd"/>
      <w:r>
        <w:t xml:space="preserve"> </w:t>
      </w:r>
    </w:p>
    <w:p w:rsidR="00D54C89" w:rsidRPr="00EE1335" w:rsidRDefault="00D54C89" w:rsidP="009F37C1">
      <w:pPr>
        <w:pStyle w:val="Ttulo2"/>
        <w:jc w:val="center"/>
        <w:rPr>
          <w:bCs w:val="0"/>
          <w:sz w:val="28"/>
          <w:szCs w:val="28"/>
        </w:rPr>
      </w:pPr>
      <w:r w:rsidRPr="00EE1335">
        <w:rPr>
          <w:bCs w:val="0"/>
          <w:sz w:val="28"/>
          <w:szCs w:val="28"/>
        </w:rPr>
        <w:t>Capacitações:</w:t>
      </w:r>
    </w:p>
    <w:p w:rsidR="00C74DBF" w:rsidRPr="005D24A5" w:rsidRDefault="005D24A5" w:rsidP="00C74DBF">
      <w:pPr>
        <w:pStyle w:val="Ttulo2"/>
        <w:rPr>
          <w:bCs w:val="0"/>
          <w:sz w:val="28"/>
          <w:szCs w:val="28"/>
        </w:rPr>
      </w:pPr>
      <w:r w:rsidRPr="005D24A5">
        <w:rPr>
          <w:bCs w:val="0"/>
          <w:sz w:val="24"/>
          <w:szCs w:val="24"/>
        </w:rPr>
        <w:t>Informática</w:t>
      </w:r>
      <w:r w:rsidR="00C74DBF" w:rsidRPr="005D24A5">
        <w:rPr>
          <w:bCs w:val="0"/>
          <w:sz w:val="28"/>
          <w:szCs w:val="28"/>
        </w:rPr>
        <w:t>:</w:t>
      </w:r>
    </w:p>
    <w:p w:rsidR="00D54C89" w:rsidRPr="000E1E72" w:rsidRDefault="00D54C89" w:rsidP="00847EAB">
      <w:pPr>
        <w:rPr>
          <w:lang w:val="en-US"/>
        </w:rPr>
      </w:pPr>
      <w:proofErr w:type="spellStart"/>
      <w:r w:rsidRPr="000E1E72">
        <w:rPr>
          <w:b/>
          <w:lang w:val="en-US"/>
        </w:rPr>
        <w:t>Cursos</w:t>
      </w:r>
      <w:proofErr w:type="spellEnd"/>
      <w:r w:rsidRPr="000E1E72">
        <w:rPr>
          <w:b/>
          <w:lang w:val="en-US"/>
        </w:rPr>
        <w:t>:</w:t>
      </w:r>
      <w:r w:rsidRPr="000E1E72">
        <w:rPr>
          <w:lang w:val="en-US"/>
        </w:rPr>
        <w:t xml:space="preserve"> </w:t>
      </w:r>
      <w:r w:rsidR="00932850" w:rsidRPr="000E1E72">
        <w:rPr>
          <w:lang w:val="en-US"/>
        </w:rPr>
        <w:t xml:space="preserve"> Windows XP,</w:t>
      </w:r>
      <w:r w:rsidRPr="000E1E72">
        <w:rPr>
          <w:lang w:val="en-US"/>
        </w:rPr>
        <w:t xml:space="preserve"> Windows 7, Word, Excel, PowerPoint</w:t>
      </w:r>
      <w:r w:rsidR="006D253C" w:rsidRPr="000E1E72">
        <w:rPr>
          <w:lang w:val="en-US"/>
        </w:rPr>
        <w:t>, Word.</w:t>
      </w:r>
    </w:p>
    <w:p w:rsidR="005A23F5" w:rsidRDefault="00D54C89" w:rsidP="00847EAB">
      <w:r w:rsidRPr="00BB16BC">
        <w:rPr>
          <w:b/>
        </w:rPr>
        <w:t>Instituição:</w:t>
      </w:r>
      <w:r>
        <w:t xml:space="preserve"> </w:t>
      </w:r>
      <w:proofErr w:type="spellStart"/>
      <w:r>
        <w:t>Spand</w:t>
      </w:r>
      <w:proofErr w:type="spellEnd"/>
      <w:r>
        <w:t xml:space="preserve"> Informática – Pompéia / SP</w:t>
      </w:r>
    </w:p>
    <w:p w:rsidR="005A23F5" w:rsidRPr="00C05844" w:rsidRDefault="005A23F5" w:rsidP="00847EAB">
      <w:pPr>
        <w:rPr>
          <w:b/>
        </w:rPr>
      </w:pPr>
      <w:r>
        <w:rPr>
          <w:b/>
        </w:rPr>
        <w:t>Atualização:</w:t>
      </w:r>
    </w:p>
    <w:p w:rsidR="00C74DBF" w:rsidRDefault="00C74DBF" w:rsidP="00847EAB">
      <w:r w:rsidRPr="004B307C">
        <w:rPr>
          <w:b/>
        </w:rPr>
        <w:t>Curso</w:t>
      </w:r>
      <w:r>
        <w:t>: Fundamentos da gestão de custos, FGV on-line, 5 horas – 2012.</w:t>
      </w:r>
    </w:p>
    <w:p w:rsidR="00EE1335" w:rsidRDefault="00EE1335" w:rsidP="00847EAB"/>
    <w:sectPr w:rsidR="00EE1335" w:rsidSect="00847EAB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4610"/>
    <w:multiLevelType w:val="multilevel"/>
    <w:tmpl w:val="43C8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930A63"/>
    <w:multiLevelType w:val="hybridMultilevel"/>
    <w:tmpl w:val="7382A7DC"/>
    <w:lvl w:ilvl="0" w:tplc="FEC453F4">
      <w:start w:val="1"/>
      <w:numFmt w:val="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A948C3"/>
    <w:multiLevelType w:val="hybridMultilevel"/>
    <w:tmpl w:val="5E402FF2"/>
    <w:lvl w:ilvl="0" w:tplc="EB12A796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CD7C5F"/>
    <w:multiLevelType w:val="hybridMultilevel"/>
    <w:tmpl w:val="43C89C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7EAB"/>
    <w:rsid w:val="0004662F"/>
    <w:rsid w:val="00086EF6"/>
    <w:rsid w:val="000E1E72"/>
    <w:rsid w:val="000F0A57"/>
    <w:rsid w:val="00113113"/>
    <w:rsid w:val="00126ED0"/>
    <w:rsid w:val="00140EA3"/>
    <w:rsid w:val="00194A8E"/>
    <w:rsid w:val="00207441"/>
    <w:rsid w:val="00232C08"/>
    <w:rsid w:val="002360E6"/>
    <w:rsid w:val="00274476"/>
    <w:rsid w:val="00283CB1"/>
    <w:rsid w:val="00284ECB"/>
    <w:rsid w:val="002B672A"/>
    <w:rsid w:val="002C2893"/>
    <w:rsid w:val="002E5EB4"/>
    <w:rsid w:val="00311E42"/>
    <w:rsid w:val="00344873"/>
    <w:rsid w:val="003526A9"/>
    <w:rsid w:val="0037261A"/>
    <w:rsid w:val="003830E2"/>
    <w:rsid w:val="00394972"/>
    <w:rsid w:val="003A612C"/>
    <w:rsid w:val="00422F87"/>
    <w:rsid w:val="00426004"/>
    <w:rsid w:val="00455C31"/>
    <w:rsid w:val="004B307C"/>
    <w:rsid w:val="00526ADE"/>
    <w:rsid w:val="00574374"/>
    <w:rsid w:val="005A23F5"/>
    <w:rsid w:val="005B4E53"/>
    <w:rsid w:val="005D24A5"/>
    <w:rsid w:val="006857CC"/>
    <w:rsid w:val="006C06E8"/>
    <w:rsid w:val="006D0812"/>
    <w:rsid w:val="006D253C"/>
    <w:rsid w:val="00732CAA"/>
    <w:rsid w:val="00736BA9"/>
    <w:rsid w:val="007C4C19"/>
    <w:rsid w:val="007D0F35"/>
    <w:rsid w:val="00806212"/>
    <w:rsid w:val="00847EAB"/>
    <w:rsid w:val="00855902"/>
    <w:rsid w:val="00891FAF"/>
    <w:rsid w:val="00893E79"/>
    <w:rsid w:val="00894731"/>
    <w:rsid w:val="008E0211"/>
    <w:rsid w:val="00931CFE"/>
    <w:rsid w:val="00932850"/>
    <w:rsid w:val="00960CE8"/>
    <w:rsid w:val="009C3519"/>
    <w:rsid w:val="009F37C1"/>
    <w:rsid w:val="009F4180"/>
    <w:rsid w:val="00A02B67"/>
    <w:rsid w:val="00A06DF2"/>
    <w:rsid w:val="00A33342"/>
    <w:rsid w:val="00A35F0F"/>
    <w:rsid w:val="00A71CF8"/>
    <w:rsid w:val="00A85869"/>
    <w:rsid w:val="00B15094"/>
    <w:rsid w:val="00B831AA"/>
    <w:rsid w:val="00BB16BC"/>
    <w:rsid w:val="00BF27F5"/>
    <w:rsid w:val="00BF2FDE"/>
    <w:rsid w:val="00C05844"/>
    <w:rsid w:val="00C13241"/>
    <w:rsid w:val="00C56D8C"/>
    <w:rsid w:val="00C74DBF"/>
    <w:rsid w:val="00CE4CE1"/>
    <w:rsid w:val="00D02B9A"/>
    <w:rsid w:val="00D35B2E"/>
    <w:rsid w:val="00D54C89"/>
    <w:rsid w:val="00DE03D4"/>
    <w:rsid w:val="00DE348A"/>
    <w:rsid w:val="00DE688B"/>
    <w:rsid w:val="00E705DE"/>
    <w:rsid w:val="00E75F5C"/>
    <w:rsid w:val="00E874ED"/>
    <w:rsid w:val="00E87C0A"/>
    <w:rsid w:val="00EE1335"/>
    <w:rsid w:val="00F27D3C"/>
    <w:rsid w:val="00F346B5"/>
    <w:rsid w:val="00F93DB8"/>
    <w:rsid w:val="00F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35"/>
    <w:rPr>
      <w:sz w:val="24"/>
      <w:szCs w:val="24"/>
    </w:rPr>
  </w:style>
  <w:style w:type="paragraph" w:styleId="Ttulo2">
    <w:name w:val="heading 2"/>
    <w:basedOn w:val="Normal"/>
    <w:link w:val="Ttulo2Char"/>
    <w:uiPriority w:val="99"/>
    <w:qFormat/>
    <w:rsid w:val="00847EA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4">
    <w:name w:val="heading 4"/>
    <w:basedOn w:val="Normal"/>
    <w:link w:val="Ttulo4Char"/>
    <w:uiPriority w:val="99"/>
    <w:qFormat/>
    <w:rsid w:val="00847EAB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semiHidden/>
    <w:rsid w:val="00F90F5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F90F5B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847EAB"/>
    <w:pPr>
      <w:spacing w:before="100" w:beforeAutospacing="1" w:after="100" w:afterAutospacing="1"/>
    </w:pPr>
  </w:style>
  <w:style w:type="character" w:styleId="Forte">
    <w:name w:val="Strong"/>
    <w:uiPriority w:val="99"/>
    <w:qFormat/>
    <w:rsid w:val="00847EAB"/>
    <w:rPr>
      <w:rFonts w:cs="Times New Roman"/>
      <w:b/>
      <w:bCs/>
    </w:rPr>
  </w:style>
  <w:style w:type="character" w:styleId="nfase">
    <w:name w:val="Emphasis"/>
    <w:uiPriority w:val="99"/>
    <w:qFormat/>
    <w:rsid w:val="00847EAB"/>
    <w:rPr>
      <w:rFonts w:cs="Times New Roman"/>
      <w:i/>
      <w:iCs/>
    </w:rPr>
  </w:style>
  <w:style w:type="paragraph" w:styleId="Textodebalo">
    <w:name w:val="Balloon Text"/>
    <w:basedOn w:val="Normal"/>
    <w:link w:val="TextodebaloChar"/>
    <w:uiPriority w:val="99"/>
    <w:semiHidden/>
    <w:rsid w:val="00126E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90F5B"/>
    <w:rPr>
      <w:sz w:val="0"/>
      <w:sz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FABRICIO SIMÃO</dc:creator>
  <cp:lastModifiedBy>FABRICIO SIMÃO</cp:lastModifiedBy>
  <cp:revision>15</cp:revision>
  <cp:lastPrinted>2009-08-03T01:09:00Z</cp:lastPrinted>
  <dcterms:created xsi:type="dcterms:W3CDTF">2012-11-27T17:41:00Z</dcterms:created>
  <dcterms:modified xsi:type="dcterms:W3CDTF">2013-10-13T22:23:00Z</dcterms:modified>
</cp:coreProperties>
</file>