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D11" w:rsidRDefault="00075D11">
      <w:pPr>
        <w:rPr>
          <w:sz w:val="22"/>
        </w:rPr>
      </w:pPr>
    </w:p>
    <w:p w:rsidR="00075D11" w:rsidRDefault="00075D11">
      <w:pPr>
        <w:rPr>
          <w:sz w:val="22"/>
        </w:rPr>
      </w:pPr>
      <w:r w:rsidRPr="00A8323E">
        <w:rPr>
          <w:noProof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69pt;height:79.5pt;visibility:visible">
            <v:imagedata r:id="rId5" o:title=""/>
          </v:shape>
        </w:pict>
      </w:r>
    </w:p>
    <w:p w:rsidR="00075D11" w:rsidRDefault="00075D11">
      <w:pPr>
        <w:rPr>
          <w:sz w:val="22"/>
        </w:rPr>
      </w:pPr>
    </w:p>
    <w:p w:rsidR="00075D11" w:rsidRDefault="00075D11">
      <w:pPr>
        <w:pStyle w:val="Subtitle"/>
        <w:rPr>
          <w:rFonts w:ascii="Verdana" w:hAnsi="Verdana"/>
          <w:b w:val="0"/>
          <w:sz w:val="50"/>
        </w:rPr>
      </w:pPr>
      <w:r>
        <w:rPr>
          <w:rFonts w:ascii="Verdana" w:hAnsi="Verdana"/>
          <w:b w:val="0"/>
          <w:sz w:val="50"/>
        </w:rPr>
        <w:t>Arachane Ohana da Silva Bianchi</w:t>
      </w:r>
      <w:r>
        <w:rPr>
          <w:rFonts w:ascii="Verdana" w:hAnsi="Verdana"/>
          <w:b w:val="0"/>
          <w:sz w:val="50"/>
        </w:rPr>
        <w:tab/>
      </w:r>
    </w:p>
    <w:p w:rsidR="00075D11" w:rsidRDefault="00075D11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23 Anos, Brasileira, Solteira.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075D11" w:rsidRDefault="00075D11">
      <w:pPr>
        <w:rPr>
          <w:rFonts w:ascii="Verdana" w:hAnsi="Verdana"/>
          <w:sz w:val="22"/>
        </w:rPr>
      </w:pPr>
      <w:r>
        <w:rPr>
          <w:rFonts w:ascii="Verdana" w:hAnsi="Verdana"/>
          <w:sz w:val="20"/>
        </w:rPr>
        <w:t>Rua x 3, 509 – Colina - Guaíba</w:t>
      </w:r>
    </w:p>
    <w:p w:rsidR="00075D11" w:rsidRPr="001C151F" w:rsidRDefault="00075D11" w:rsidP="007015C7">
      <w:pPr>
        <w:pStyle w:val="Heading3"/>
        <w:rPr>
          <w:rFonts w:ascii="Verdana" w:hAnsi="Verdana"/>
          <w:b w:val="0"/>
          <w:sz w:val="20"/>
        </w:rPr>
      </w:pPr>
      <w:r w:rsidRPr="001C151F">
        <w:rPr>
          <w:rFonts w:ascii="Verdana" w:hAnsi="Verdana"/>
          <w:b w:val="0"/>
          <w:sz w:val="20"/>
        </w:rPr>
        <w:t>Telefone : (51) 96340754 (51) 84048449</w:t>
      </w:r>
    </w:p>
    <w:p w:rsidR="00075D11" w:rsidRDefault="00075D11" w:rsidP="007015C7">
      <w:pPr>
        <w:pStyle w:val="Heading3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>E-mail: arachane_ohana@hotmail.com</w:t>
      </w:r>
      <w:r>
        <w:rPr>
          <w:rFonts w:ascii="Verdana" w:hAnsi="Verdana"/>
          <w:b w:val="0"/>
          <w:sz w:val="20"/>
        </w:rPr>
        <w:tab/>
      </w:r>
    </w:p>
    <w:p w:rsidR="00075D11" w:rsidRPr="007015C7" w:rsidRDefault="00075D11" w:rsidP="007015C7">
      <w:pPr>
        <w:rPr>
          <w:rFonts w:ascii="Arial" w:hAnsi="Arial"/>
          <w:sz w:val="22"/>
        </w:rPr>
      </w:pPr>
    </w:p>
    <w:p w:rsidR="00075D11" w:rsidRDefault="00075D11">
      <w:pPr>
        <w:rPr>
          <w:rFonts w:ascii="Verdana" w:hAnsi="Verdana"/>
          <w:sz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45pt;margin-top:7pt;width:539.3pt;height:23.05pt;z-index:251658240" o:allowincell="f" fillcolor="#969696" stroked="f">
            <v:textbox style="mso-next-textbox:#_x0000_s1026">
              <w:txbxContent>
                <w:p w:rsidR="00075D11" w:rsidRDefault="00075D11">
                  <w:pPr>
                    <w:pStyle w:val="Heading1"/>
                    <w:rPr>
                      <w:rFonts w:ascii="Verdana" w:hAnsi="Verdana"/>
                      <w:sz w:val="22"/>
                    </w:rPr>
                  </w:pPr>
                  <w:r>
                    <w:rPr>
                      <w:rFonts w:ascii="Verdana" w:hAnsi="Verdana"/>
                      <w:sz w:val="22"/>
                    </w:rPr>
                    <w:t>Resumo das Habilidades</w:t>
                  </w:r>
                </w:p>
                <w:p w:rsidR="00075D11" w:rsidRDefault="00075D11">
                  <w:pPr>
                    <w:rPr>
                      <w:rFonts w:ascii="Verdana" w:hAnsi="Verdana"/>
                      <w:sz w:val="22"/>
                    </w:rPr>
                  </w:pPr>
                </w:p>
              </w:txbxContent>
            </v:textbox>
          </v:shape>
        </w:pict>
      </w:r>
    </w:p>
    <w:p w:rsidR="00075D11" w:rsidRDefault="00075D11">
      <w:pPr>
        <w:pStyle w:val="BodyText2"/>
      </w:pPr>
    </w:p>
    <w:p w:rsidR="00075D11" w:rsidRDefault="00075D11">
      <w:pPr>
        <w:pStyle w:val="BodyText2"/>
      </w:pPr>
    </w:p>
    <w:p w:rsidR="00075D11" w:rsidRDefault="00075D11">
      <w:pPr>
        <w:pStyle w:val="BodyText2"/>
      </w:pPr>
    </w:p>
    <w:p w:rsidR="00075D11" w:rsidRPr="008B1343" w:rsidRDefault="00075D11" w:rsidP="007015C7">
      <w:pPr>
        <w:pStyle w:val="BodyText2"/>
        <w:numPr>
          <w:ilvl w:val="0"/>
          <w:numId w:val="11"/>
        </w:numPr>
        <w:tabs>
          <w:tab w:val="clear" w:pos="360"/>
          <w:tab w:val="num" w:pos="720"/>
        </w:tabs>
        <w:ind w:left="720"/>
        <w:rPr>
          <w:rFonts w:ascii="Verdana" w:hAnsi="Verdana"/>
          <w:sz w:val="20"/>
          <w:szCs w:val="20"/>
        </w:rPr>
      </w:pPr>
      <w:r w:rsidRPr="008B1343">
        <w:rPr>
          <w:rFonts w:ascii="Verdana" w:hAnsi="Verdana"/>
          <w:sz w:val="20"/>
          <w:szCs w:val="20"/>
        </w:rPr>
        <w:t xml:space="preserve">Noções em rotinas administrativas, conhecimento no processo de fabricação de matrizes e dispositivos, plano de corte de laser no Sigmanest, </w:t>
      </w:r>
    </w:p>
    <w:p w:rsidR="00075D11" w:rsidRPr="00341EC5" w:rsidRDefault="00075D11" w:rsidP="00341EC5">
      <w:pPr>
        <w:pStyle w:val="BodyText2"/>
        <w:ind w:left="720"/>
      </w:pPr>
    </w:p>
    <w:p w:rsidR="00075D11" w:rsidRDefault="00075D11">
      <w:pPr>
        <w:ind w:left="360"/>
        <w:rPr>
          <w:rFonts w:ascii="Arial" w:hAnsi="Arial"/>
          <w:sz w:val="22"/>
        </w:rPr>
      </w:pPr>
      <w:r>
        <w:rPr>
          <w:noProof/>
        </w:rPr>
        <w:pict>
          <v:shape id="_x0000_s1027" type="#_x0000_t202" style="position:absolute;left:0;text-align:left;margin-left:.45pt;margin-top:4pt;width:539.3pt;height:23.05pt;z-index:251659264" o:allowincell="f" fillcolor="#969696" stroked="f">
            <v:textbox style="mso-next-textbox:#_x0000_s1027">
              <w:txbxContent>
                <w:p w:rsidR="00075D11" w:rsidRDefault="00075D11" w:rsidP="001C151F">
                  <w:pPr>
                    <w:pStyle w:val="Heading1"/>
                    <w:rPr>
                      <w:rFonts w:ascii="Verdana" w:hAnsi="Verdana"/>
                      <w:sz w:val="22"/>
                    </w:rPr>
                  </w:pPr>
                  <w:r>
                    <w:rPr>
                      <w:rFonts w:ascii="Verdana" w:hAnsi="Verdana"/>
                      <w:sz w:val="22"/>
                    </w:rPr>
                    <w:t xml:space="preserve">Formação </w:t>
                  </w:r>
                </w:p>
                <w:p w:rsidR="00075D11" w:rsidRDefault="00075D11" w:rsidP="001C151F">
                  <w:pPr>
                    <w:rPr>
                      <w:rFonts w:ascii="Verdana" w:hAnsi="Verdana"/>
                      <w:sz w:val="22"/>
                    </w:rPr>
                  </w:pPr>
                </w:p>
              </w:txbxContent>
            </v:textbox>
          </v:shape>
        </w:pict>
      </w:r>
    </w:p>
    <w:p w:rsidR="00075D11" w:rsidRDefault="00075D11">
      <w:pPr>
        <w:pStyle w:val="Heading1"/>
        <w:rPr>
          <w:sz w:val="24"/>
        </w:rPr>
      </w:pPr>
    </w:p>
    <w:p w:rsidR="00075D11" w:rsidRDefault="00075D11">
      <w:pPr>
        <w:rPr>
          <w:rFonts w:ascii="Arial" w:hAnsi="Arial"/>
          <w:sz w:val="22"/>
        </w:rPr>
      </w:pPr>
    </w:p>
    <w:p w:rsidR="00075D11" w:rsidRDefault="00075D11">
      <w:pPr>
        <w:rPr>
          <w:rFonts w:ascii="Arial" w:hAnsi="Arial"/>
          <w:sz w:val="22"/>
        </w:rPr>
      </w:pPr>
    </w:p>
    <w:p w:rsidR="00075D11" w:rsidRDefault="00075D11" w:rsidP="008C5750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Engenharia de Produção- </w:t>
      </w:r>
      <w:smartTag w:uri="urn:schemas-microsoft-com:office:smarttags" w:element="PersonName">
        <w:smartTagPr>
          <w:attr w:name="ProductID" w:val="La Salle- Canoas-"/>
        </w:smartTagPr>
        <w:r>
          <w:rPr>
            <w:rFonts w:ascii="Verdana" w:hAnsi="Verdana"/>
            <w:sz w:val="20"/>
          </w:rPr>
          <w:t>La Salle- Canoas-</w:t>
        </w:r>
      </w:smartTag>
      <w:r>
        <w:rPr>
          <w:rFonts w:ascii="Verdana" w:hAnsi="Verdana"/>
          <w:sz w:val="20"/>
        </w:rPr>
        <w:t xml:space="preserve"> Cursando 2° semestre</w:t>
      </w:r>
    </w:p>
    <w:p w:rsidR="00075D11" w:rsidRDefault="00075D11" w:rsidP="008C5750">
      <w:pPr>
        <w:ind w:left="360"/>
        <w:rPr>
          <w:rFonts w:ascii="Verdana" w:hAnsi="Verdana"/>
          <w:sz w:val="20"/>
        </w:rPr>
      </w:pPr>
    </w:p>
    <w:p w:rsidR="00075D11" w:rsidRDefault="00075D11" w:rsidP="008C5750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Inglês-Escolas QI- Trancado</w:t>
      </w:r>
    </w:p>
    <w:p w:rsidR="00075D11" w:rsidRDefault="00075D11" w:rsidP="009B3729">
      <w:pPr>
        <w:ind w:left="720"/>
        <w:rPr>
          <w:rFonts w:ascii="Verdana" w:hAnsi="Verdana"/>
          <w:sz w:val="20"/>
        </w:rPr>
      </w:pPr>
    </w:p>
    <w:p w:rsidR="00075D11" w:rsidRPr="00524EB1" w:rsidRDefault="00075D11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rFonts w:ascii="Verdana" w:hAnsi="Verdana"/>
          <w:sz w:val="20"/>
        </w:rPr>
      </w:pPr>
      <w:r w:rsidRPr="00524EB1">
        <w:rPr>
          <w:rFonts w:ascii="Verdana" w:hAnsi="Verdana"/>
          <w:sz w:val="20"/>
        </w:rPr>
        <w:t xml:space="preserve">Técnico </w:t>
      </w:r>
      <w:smartTag w:uri="urn:schemas-microsoft-com:office:smarttags" w:element="PersonName">
        <w:smartTagPr>
          <w:attr w:name="ProductID" w:val="em Administração- Gomes Jardim-"/>
        </w:smartTagPr>
        <w:r w:rsidRPr="00524EB1">
          <w:rPr>
            <w:rFonts w:ascii="Verdana" w:hAnsi="Verdana"/>
            <w:sz w:val="20"/>
          </w:rPr>
          <w:t>em Administração- Gomes Jardim-</w:t>
        </w:r>
      </w:smartTag>
      <w:r w:rsidRPr="00524EB1">
        <w:rPr>
          <w:rFonts w:ascii="Verdana" w:hAnsi="Verdana"/>
          <w:sz w:val="20"/>
        </w:rPr>
        <w:t xml:space="preserve"> Guaíba -2008-2009</w:t>
      </w:r>
    </w:p>
    <w:p w:rsidR="00075D11" w:rsidRPr="00524EB1" w:rsidRDefault="00075D11" w:rsidP="003C0EE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 </w:t>
      </w:r>
    </w:p>
    <w:p w:rsidR="00075D11" w:rsidRDefault="00075D11" w:rsidP="008C5750">
      <w:pPr>
        <w:numPr>
          <w:ilvl w:val="0"/>
          <w:numId w:val="1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Ensino Médio completo: Gomes Jardim – Guaíba-2007</w:t>
      </w:r>
    </w:p>
    <w:p w:rsidR="00075D11" w:rsidRDefault="00075D11" w:rsidP="008C5750">
      <w:pPr>
        <w:ind w:left="360"/>
        <w:rPr>
          <w:rFonts w:ascii="Verdana" w:hAnsi="Verdana"/>
          <w:sz w:val="20"/>
        </w:rPr>
      </w:pPr>
      <w:r>
        <w:rPr>
          <w:noProof/>
        </w:rPr>
        <w:pict>
          <v:shape id="_x0000_s1028" type="#_x0000_t202" style="position:absolute;left:0;text-align:left;margin-left:0;margin-top:6.1pt;width:539.3pt;height:23.05pt;z-index:251660288" fillcolor="#969696" stroked="f">
            <v:textbox style="mso-next-textbox:#_x0000_s1028">
              <w:txbxContent>
                <w:p w:rsidR="00075D11" w:rsidRDefault="00075D11" w:rsidP="008C5750">
                  <w:pPr>
                    <w:pStyle w:val="Heading1"/>
                    <w:rPr>
                      <w:rFonts w:ascii="Verdana" w:hAnsi="Verdana"/>
                      <w:sz w:val="22"/>
                    </w:rPr>
                  </w:pPr>
                  <w:r>
                    <w:rPr>
                      <w:rFonts w:ascii="Verdana" w:hAnsi="Verdana"/>
                      <w:sz w:val="22"/>
                    </w:rPr>
                    <w:t>Cursos</w:t>
                  </w:r>
                </w:p>
                <w:p w:rsidR="00075D11" w:rsidRDefault="00075D11" w:rsidP="008C5750">
                  <w:pPr>
                    <w:rPr>
                      <w:rFonts w:ascii="Verdana" w:hAnsi="Verdana"/>
                      <w:sz w:val="22"/>
                    </w:rPr>
                  </w:pPr>
                </w:p>
              </w:txbxContent>
            </v:textbox>
          </v:shape>
        </w:pict>
      </w:r>
    </w:p>
    <w:p w:rsidR="00075D11" w:rsidRPr="00524EB1" w:rsidRDefault="00075D11" w:rsidP="008C5750">
      <w:pPr>
        <w:ind w:left="360"/>
        <w:rPr>
          <w:rFonts w:ascii="Verdana" w:hAnsi="Verdana"/>
          <w:sz w:val="20"/>
        </w:rPr>
      </w:pPr>
    </w:p>
    <w:p w:rsidR="00075D11" w:rsidRDefault="00075D11">
      <w:pPr>
        <w:pStyle w:val="Heading3"/>
        <w:jc w:val="both"/>
        <w:rPr>
          <w:rFonts w:ascii="Verdana" w:hAnsi="Verdana"/>
          <w:sz w:val="20"/>
        </w:rPr>
      </w:pPr>
    </w:p>
    <w:p w:rsidR="00075D11" w:rsidRDefault="00075D11" w:rsidP="008C5750"/>
    <w:p w:rsidR="00075D11" w:rsidRDefault="00075D11" w:rsidP="008C5750">
      <w:pPr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8C5750">
        <w:rPr>
          <w:rFonts w:ascii="Verdana" w:hAnsi="Verdana"/>
          <w:sz w:val="20"/>
          <w:szCs w:val="20"/>
        </w:rPr>
        <w:t>Recomendações para Operações de Manuseio de Ferramentas para Puncionadeiras 08/05/2014</w:t>
      </w:r>
    </w:p>
    <w:p w:rsidR="00075D11" w:rsidRPr="008C5750" w:rsidRDefault="00075D11" w:rsidP="008C5750">
      <w:pPr>
        <w:ind w:left="360"/>
        <w:rPr>
          <w:rFonts w:ascii="Verdana" w:hAnsi="Verdana"/>
          <w:sz w:val="20"/>
          <w:szCs w:val="20"/>
        </w:rPr>
      </w:pPr>
    </w:p>
    <w:p w:rsidR="00075D11" w:rsidRDefault="00075D11" w:rsidP="008C5750">
      <w:pPr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8C5750">
        <w:rPr>
          <w:rFonts w:ascii="Verdana" w:hAnsi="Verdana"/>
          <w:sz w:val="20"/>
          <w:szCs w:val="20"/>
        </w:rPr>
        <w:t>Leitura e Interpretação de desenho Técnico Mecânico- 80 H- 04/03/2013 a 10/04/2013</w:t>
      </w:r>
    </w:p>
    <w:p w:rsidR="00075D11" w:rsidRDefault="00075D11" w:rsidP="00B1389B">
      <w:pPr>
        <w:rPr>
          <w:rFonts w:ascii="Verdana" w:hAnsi="Verdana"/>
          <w:sz w:val="20"/>
          <w:szCs w:val="20"/>
        </w:rPr>
      </w:pPr>
    </w:p>
    <w:p w:rsidR="00075D11" w:rsidRDefault="00075D11" w:rsidP="00B1389B">
      <w:pPr>
        <w:rPr>
          <w:rFonts w:ascii="Verdana" w:hAnsi="Verdana"/>
          <w:sz w:val="20"/>
          <w:szCs w:val="20"/>
        </w:rPr>
      </w:pPr>
    </w:p>
    <w:p w:rsidR="00075D11" w:rsidRPr="006D0F45" w:rsidRDefault="00075D11" w:rsidP="00B1389B">
      <w:pPr>
        <w:jc w:val="both"/>
        <w:rPr>
          <w:rFonts w:ascii="Verdana" w:hAnsi="Verdana"/>
          <w:sz w:val="20"/>
          <w:szCs w:val="20"/>
        </w:rPr>
      </w:pPr>
      <w:r w:rsidRPr="00050230">
        <w:rPr>
          <w:rFonts w:ascii="Verdana" w:hAnsi="Verdana"/>
          <w:b/>
          <w:sz w:val="20"/>
          <w:szCs w:val="20"/>
        </w:rPr>
        <w:t>Thyssenkrupp Elevadores</w:t>
      </w:r>
      <w:r>
        <w:t xml:space="preserve"> </w:t>
      </w:r>
      <w:r w:rsidRPr="006D0F45">
        <w:rPr>
          <w:rFonts w:ascii="Verdana" w:hAnsi="Verdana"/>
          <w:sz w:val="20"/>
          <w:szCs w:val="20"/>
        </w:rPr>
        <w:t>– Guaíba</w:t>
      </w:r>
    </w:p>
    <w:p w:rsidR="00075D11" w:rsidRPr="006D0F45" w:rsidRDefault="00075D11" w:rsidP="00B1389B">
      <w:pPr>
        <w:jc w:val="both"/>
        <w:rPr>
          <w:rFonts w:ascii="Verdana" w:hAnsi="Verdana"/>
          <w:sz w:val="20"/>
          <w:szCs w:val="20"/>
        </w:rPr>
      </w:pPr>
      <w:r w:rsidRPr="00050230">
        <w:rPr>
          <w:rFonts w:ascii="Verdana" w:hAnsi="Verdana"/>
          <w:b/>
          <w:sz w:val="20"/>
          <w:szCs w:val="20"/>
        </w:rPr>
        <w:t>Período</w:t>
      </w:r>
      <w:r>
        <w:rPr>
          <w:rFonts w:ascii="Verdana" w:hAnsi="Verdana"/>
          <w:b/>
          <w:sz w:val="20"/>
          <w:szCs w:val="20"/>
        </w:rPr>
        <w:t xml:space="preserve">: </w:t>
      </w:r>
      <w:r w:rsidRPr="006D0F45">
        <w:rPr>
          <w:rFonts w:ascii="Verdana" w:hAnsi="Verdana"/>
          <w:sz w:val="20"/>
          <w:szCs w:val="20"/>
        </w:rPr>
        <w:t>21/05/2013 a 19/06/2014</w:t>
      </w:r>
      <w:r>
        <w:tab/>
      </w:r>
      <w:r>
        <w:tab/>
      </w:r>
      <w:r>
        <w:tab/>
        <w:t xml:space="preserve">          </w:t>
      </w:r>
      <w:r w:rsidRPr="00050230">
        <w:rPr>
          <w:rFonts w:ascii="Verdana" w:hAnsi="Verdana"/>
          <w:b/>
          <w:sz w:val="20"/>
          <w:szCs w:val="20"/>
        </w:rPr>
        <w:t xml:space="preserve">Função: </w:t>
      </w:r>
      <w:r w:rsidRPr="006D0F45">
        <w:rPr>
          <w:rFonts w:ascii="Verdana" w:hAnsi="Verdana"/>
          <w:sz w:val="20"/>
          <w:szCs w:val="20"/>
        </w:rPr>
        <w:t>Auxiliar Administrativo</w:t>
      </w:r>
    </w:p>
    <w:p w:rsidR="00075D11" w:rsidRPr="00050230" w:rsidRDefault="00075D11" w:rsidP="00B1389B">
      <w:pPr>
        <w:jc w:val="both"/>
        <w:rPr>
          <w:rFonts w:ascii="Verdana" w:hAnsi="Verdana"/>
          <w:b/>
          <w:sz w:val="20"/>
          <w:szCs w:val="20"/>
        </w:rPr>
      </w:pPr>
      <w:r w:rsidRPr="00050230">
        <w:rPr>
          <w:rFonts w:ascii="Verdana" w:hAnsi="Verdana"/>
          <w:b/>
          <w:sz w:val="20"/>
          <w:szCs w:val="20"/>
        </w:rPr>
        <w:t>Atividades principais:</w:t>
      </w:r>
    </w:p>
    <w:p w:rsidR="00075D11" w:rsidRDefault="00075D11" w:rsidP="00B1389B">
      <w:pPr>
        <w:jc w:val="both"/>
        <w:rPr>
          <w:rFonts w:ascii="Verdana" w:hAnsi="Verdana"/>
          <w:sz w:val="20"/>
          <w:szCs w:val="20"/>
        </w:rPr>
      </w:pPr>
      <w:r w:rsidRPr="006D0F45">
        <w:rPr>
          <w:rFonts w:ascii="Verdana" w:hAnsi="Verdana"/>
          <w:sz w:val="20"/>
          <w:szCs w:val="20"/>
        </w:rPr>
        <w:t xml:space="preserve">Análise de projetos de matrizes e dispositivos, desenvolvimento de fornecedores, orçamento </w:t>
      </w:r>
      <w:r>
        <w:rPr>
          <w:rFonts w:ascii="Verdana" w:hAnsi="Verdana"/>
          <w:sz w:val="20"/>
          <w:szCs w:val="20"/>
        </w:rPr>
        <w:t>e compra</w:t>
      </w:r>
      <w:r w:rsidRPr="006D0F45">
        <w:rPr>
          <w:rFonts w:ascii="Verdana" w:hAnsi="Verdana"/>
          <w:sz w:val="20"/>
          <w:szCs w:val="20"/>
        </w:rPr>
        <w:t xml:space="preserve"> de projetos e ferramentas, </w:t>
      </w:r>
      <w:r>
        <w:rPr>
          <w:rFonts w:ascii="Verdana" w:hAnsi="Verdana"/>
          <w:sz w:val="20"/>
          <w:szCs w:val="20"/>
        </w:rPr>
        <w:t xml:space="preserve">compra de ferramentas de usinagem para torneamento e fresamento, ferramentas manuais pneumáticas e elétricas, </w:t>
      </w:r>
      <w:r w:rsidRPr="006D0F45">
        <w:rPr>
          <w:rFonts w:ascii="Verdana" w:hAnsi="Verdana"/>
          <w:sz w:val="20"/>
          <w:szCs w:val="20"/>
        </w:rPr>
        <w:t xml:space="preserve">controle </w:t>
      </w:r>
      <w:r>
        <w:rPr>
          <w:rFonts w:ascii="Verdana" w:hAnsi="Verdana"/>
          <w:sz w:val="20"/>
          <w:szCs w:val="20"/>
        </w:rPr>
        <w:t>sistematizado d</w:t>
      </w:r>
      <w:r w:rsidRPr="006D0F45">
        <w:rPr>
          <w:rFonts w:ascii="Verdana" w:hAnsi="Verdana"/>
          <w:sz w:val="20"/>
          <w:szCs w:val="20"/>
        </w:rPr>
        <w:t>o processo de fabricação de ferramentais</w:t>
      </w:r>
      <w:r>
        <w:rPr>
          <w:rFonts w:ascii="Verdana" w:hAnsi="Verdana"/>
          <w:sz w:val="20"/>
          <w:szCs w:val="20"/>
        </w:rPr>
        <w:t xml:space="preserve">, </w:t>
      </w:r>
      <w:r w:rsidRPr="006D0F45">
        <w:rPr>
          <w:rFonts w:ascii="Verdana" w:hAnsi="Verdana"/>
          <w:sz w:val="20"/>
          <w:szCs w:val="20"/>
        </w:rPr>
        <w:t>Sigmanest</w:t>
      </w:r>
      <w:r>
        <w:rPr>
          <w:rFonts w:ascii="Verdana" w:hAnsi="Verdana"/>
          <w:sz w:val="20"/>
          <w:szCs w:val="20"/>
        </w:rPr>
        <w:t xml:space="preserve"> –</w:t>
      </w:r>
      <w:r w:rsidRPr="006D0F45">
        <w:rPr>
          <w:rFonts w:ascii="Verdana" w:hAnsi="Verdana"/>
          <w:sz w:val="20"/>
          <w:szCs w:val="20"/>
        </w:rPr>
        <w:t xml:space="preserve"> Laser</w:t>
      </w:r>
      <w:r>
        <w:rPr>
          <w:rFonts w:ascii="Verdana" w:hAnsi="Verdana"/>
          <w:sz w:val="20"/>
          <w:szCs w:val="20"/>
        </w:rPr>
        <w:t xml:space="preserve"> </w:t>
      </w:r>
      <w:r w:rsidRPr="006D0F45">
        <w:rPr>
          <w:rFonts w:ascii="Verdana" w:hAnsi="Verdana"/>
          <w:sz w:val="20"/>
          <w:szCs w:val="20"/>
        </w:rPr>
        <w:t>básico-</w:t>
      </w:r>
    </w:p>
    <w:p w:rsidR="00075D11" w:rsidRPr="008C5750" w:rsidRDefault="00075D11" w:rsidP="008C5750">
      <w:pPr>
        <w:ind w:left="360"/>
      </w:pPr>
    </w:p>
    <w:p w:rsidR="00075D11" w:rsidRPr="00050230" w:rsidRDefault="00075D11" w:rsidP="001C151F">
      <w:pPr>
        <w:jc w:val="both"/>
        <w:rPr>
          <w:rFonts w:ascii="Verdana" w:hAnsi="Verdana"/>
        </w:rPr>
      </w:pPr>
      <w:r w:rsidRPr="00050230">
        <w:rPr>
          <w:rFonts w:ascii="Verdana" w:hAnsi="Verdana"/>
          <w:b/>
          <w:sz w:val="20"/>
          <w:szCs w:val="20"/>
        </w:rPr>
        <w:t>Thyssenkrupp Elevadores</w:t>
      </w:r>
      <w:r w:rsidRPr="00050230">
        <w:rPr>
          <w:sz w:val="20"/>
          <w:szCs w:val="20"/>
        </w:rPr>
        <w:t xml:space="preserve"> </w:t>
      </w:r>
      <w:r w:rsidRPr="00050230">
        <w:rPr>
          <w:rFonts w:ascii="Verdana" w:hAnsi="Verdana"/>
          <w:sz w:val="20"/>
          <w:szCs w:val="20"/>
        </w:rPr>
        <w:t>– Guaíba</w:t>
      </w:r>
    </w:p>
    <w:p w:rsidR="00075D11" w:rsidRDefault="00075D11" w:rsidP="001C151F">
      <w:pPr>
        <w:jc w:val="both"/>
      </w:pPr>
      <w:r w:rsidRPr="00050230">
        <w:rPr>
          <w:rFonts w:ascii="Verdana" w:hAnsi="Verdana"/>
          <w:b/>
          <w:sz w:val="20"/>
          <w:szCs w:val="20"/>
        </w:rPr>
        <w:t>Período</w:t>
      </w:r>
      <w:r>
        <w:rPr>
          <w:rFonts w:ascii="Verdana" w:hAnsi="Verdana"/>
          <w:b/>
          <w:sz w:val="20"/>
          <w:szCs w:val="20"/>
        </w:rPr>
        <w:t xml:space="preserve">: </w:t>
      </w:r>
      <w:r w:rsidRPr="006D0F45">
        <w:rPr>
          <w:rFonts w:ascii="Verdana" w:hAnsi="Verdana"/>
          <w:sz w:val="20"/>
          <w:szCs w:val="20"/>
        </w:rPr>
        <w:t>17/11/2011 a 20/05/2013</w:t>
      </w:r>
      <w:r w:rsidRPr="006D0F45">
        <w:rPr>
          <w:rFonts w:ascii="Verdana" w:hAnsi="Verdana"/>
          <w:sz w:val="20"/>
          <w:szCs w:val="20"/>
        </w:rPr>
        <w:tab/>
      </w:r>
      <w:r>
        <w:tab/>
      </w:r>
      <w:r>
        <w:tab/>
        <w:t xml:space="preserve">          </w:t>
      </w:r>
      <w:r w:rsidRPr="00050230">
        <w:rPr>
          <w:rFonts w:ascii="Verdana" w:hAnsi="Verdana"/>
          <w:b/>
          <w:sz w:val="20"/>
          <w:szCs w:val="20"/>
        </w:rPr>
        <w:t xml:space="preserve">Função: </w:t>
      </w:r>
      <w:r w:rsidRPr="001C151F">
        <w:rPr>
          <w:rFonts w:ascii="Verdana" w:hAnsi="Verdana"/>
          <w:sz w:val="20"/>
          <w:szCs w:val="20"/>
        </w:rPr>
        <w:t>Estágio – Tecn. Logística</w:t>
      </w:r>
    </w:p>
    <w:p w:rsidR="00075D11" w:rsidRPr="00050230" w:rsidRDefault="00075D11" w:rsidP="001C151F">
      <w:pPr>
        <w:jc w:val="both"/>
        <w:rPr>
          <w:rFonts w:ascii="Verdana" w:hAnsi="Verdana"/>
          <w:b/>
          <w:sz w:val="20"/>
          <w:szCs w:val="20"/>
        </w:rPr>
      </w:pPr>
      <w:r w:rsidRPr="00050230">
        <w:rPr>
          <w:rFonts w:ascii="Verdana" w:hAnsi="Verdana"/>
          <w:b/>
          <w:sz w:val="20"/>
          <w:szCs w:val="20"/>
        </w:rPr>
        <w:t>Atividades principais:</w:t>
      </w:r>
    </w:p>
    <w:p w:rsidR="00075D11" w:rsidRPr="006D0F45" w:rsidRDefault="00075D11" w:rsidP="001C151F">
      <w:pPr>
        <w:jc w:val="both"/>
        <w:rPr>
          <w:rFonts w:ascii="Verdana" w:hAnsi="Verdana"/>
          <w:sz w:val="20"/>
          <w:szCs w:val="20"/>
        </w:rPr>
      </w:pPr>
      <w:r w:rsidRPr="006D0F45">
        <w:rPr>
          <w:rFonts w:ascii="Verdana" w:hAnsi="Verdana"/>
          <w:sz w:val="20"/>
          <w:szCs w:val="20"/>
        </w:rPr>
        <w:t xml:space="preserve">Análise de projetos de matrizes e dispositivos, desenvolvimento de fornecedores, orçamento </w:t>
      </w:r>
      <w:r>
        <w:rPr>
          <w:rFonts w:ascii="Verdana" w:hAnsi="Verdana"/>
          <w:sz w:val="20"/>
          <w:szCs w:val="20"/>
        </w:rPr>
        <w:t>e compra</w:t>
      </w:r>
      <w:r w:rsidRPr="006D0F45">
        <w:rPr>
          <w:rFonts w:ascii="Verdana" w:hAnsi="Verdana"/>
          <w:sz w:val="20"/>
          <w:szCs w:val="20"/>
        </w:rPr>
        <w:t xml:space="preserve"> de projetos e ferramentas, </w:t>
      </w:r>
      <w:r>
        <w:rPr>
          <w:rFonts w:ascii="Verdana" w:hAnsi="Verdana"/>
          <w:sz w:val="20"/>
          <w:szCs w:val="20"/>
        </w:rPr>
        <w:t xml:space="preserve">compra de ferramentas de usinagem para torneamento e fresamento, ferramentas manuais pneumáticas e elétricas, </w:t>
      </w:r>
      <w:r w:rsidRPr="006D0F45">
        <w:rPr>
          <w:rFonts w:ascii="Verdana" w:hAnsi="Verdana"/>
          <w:sz w:val="20"/>
          <w:szCs w:val="20"/>
        </w:rPr>
        <w:t xml:space="preserve">controle </w:t>
      </w:r>
      <w:r>
        <w:rPr>
          <w:rFonts w:ascii="Verdana" w:hAnsi="Verdana"/>
          <w:sz w:val="20"/>
          <w:szCs w:val="20"/>
        </w:rPr>
        <w:t>sistematizado d</w:t>
      </w:r>
      <w:r w:rsidRPr="006D0F45">
        <w:rPr>
          <w:rFonts w:ascii="Verdana" w:hAnsi="Verdana"/>
          <w:sz w:val="20"/>
          <w:szCs w:val="20"/>
        </w:rPr>
        <w:t>o processo de fabricação de ferramentais</w:t>
      </w:r>
    </w:p>
    <w:p w:rsidR="00075D11" w:rsidRDefault="00075D11" w:rsidP="001C151F">
      <w:pPr>
        <w:jc w:val="both"/>
      </w:pPr>
    </w:p>
    <w:p w:rsidR="00075D11" w:rsidRPr="007015C7" w:rsidRDefault="00075D11" w:rsidP="001C151F">
      <w:pPr>
        <w:pStyle w:val="Heading3"/>
        <w:jc w:val="both"/>
        <w:rPr>
          <w:rFonts w:ascii="Verdana" w:hAnsi="Verdana"/>
          <w:b w:val="0"/>
          <w:sz w:val="20"/>
        </w:rPr>
      </w:pPr>
      <w:r>
        <w:rPr>
          <w:rFonts w:ascii="Verdana" w:hAnsi="Verdana"/>
          <w:sz w:val="20"/>
        </w:rPr>
        <w:t xml:space="preserve">Caixa Econômica Federal </w:t>
      </w:r>
      <w:r w:rsidRPr="007015C7">
        <w:rPr>
          <w:rFonts w:ascii="Verdana" w:hAnsi="Verdana"/>
          <w:b w:val="0"/>
          <w:sz w:val="20"/>
        </w:rPr>
        <w:t xml:space="preserve">– Ag. Guaíba </w:t>
      </w:r>
    </w:p>
    <w:p w:rsidR="00075D11" w:rsidRPr="001C151F" w:rsidRDefault="00075D11" w:rsidP="001C151F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Período: </w:t>
      </w:r>
      <w:r w:rsidRPr="007015C7">
        <w:rPr>
          <w:rFonts w:ascii="Verdana" w:hAnsi="Verdana"/>
          <w:sz w:val="20"/>
        </w:rPr>
        <w:t>01/07/2008 a 01/08/2010</w:t>
      </w:r>
      <w:r w:rsidRPr="007015C7">
        <w:rPr>
          <w:rFonts w:ascii="Verdana" w:hAnsi="Verdana"/>
          <w:sz w:val="20"/>
        </w:rPr>
        <w:tab/>
      </w:r>
      <w:r w:rsidRPr="007015C7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 xml:space="preserve">                   Função: </w:t>
      </w:r>
      <w:r w:rsidRPr="001C151F">
        <w:rPr>
          <w:rFonts w:ascii="Verdana" w:hAnsi="Verdana"/>
          <w:sz w:val="20"/>
        </w:rPr>
        <w:t>Estágio-</w:t>
      </w:r>
      <w:r>
        <w:rPr>
          <w:rFonts w:ascii="Verdana" w:hAnsi="Verdana"/>
          <w:sz w:val="20"/>
        </w:rPr>
        <w:t xml:space="preserve"> </w:t>
      </w:r>
      <w:r w:rsidRPr="001C151F">
        <w:rPr>
          <w:rFonts w:ascii="Verdana" w:hAnsi="Verdana"/>
          <w:sz w:val="20"/>
        </w:rPr>
        <w:t>A</w:t>
      </w:r>
      <w:r>
        <w:rPr>
          <w:rFonts w:ascii="Verdana" w:hAnsi="Verdana"/>
          <w:sz w:val="20"/>
        </w:rPr>
        <w:t xml:space="preserve">uxiliar </w:t>
      </w:r>
      <w:r w:rsidRPr="001C151F">
        <w:rPr>
          <w:rFonts w:ascii="Verdana" w:hAnsi="Verdana"/>
          <w:sz w:val="20"/>
        </w:rPr>
        <w:t xml:space="preserve">Administrativo </w:t>
      </w:r>
    </w:p>
    <w:p w:rsidR="00075D11" w:rsidRDefault="00075D11" w:rsidP="001C151F">
      <w:pPr>
        <w:pStyle w:val="Heading3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Atividades principais: </w:t>
      </w:r>
    </w:p>
    <w:p w:rsidR="00075D11" w:rsidRDefault="00075D11" w:rsidP="001C151F">
      <w:pPr>
        <w:pStyle w:val="Heading3"/>
        <w:jc w:val="both"/>
        <w:rPr>
          <w:rFonts w:ascii="Verdana" w:hAnsi="Verdana"/>
          <w:sz w:val="20"/>
        </w:rPr>
      </w:pPr>
      <w:r>
        <w:rPr>
          <w:rFonts w:ascii="Verdana" w:hAnsi="Verdana"/>
          <w:b w:val="0"/>
          <w:sz w:val="20"/>
        </w:rPr>
        <w:t>Administração de contas (abertura de contas: poupança e corrente), Vendas de Produtos, Contratação de empréstimos, atendimento ao cliente, administração de arquivos.</w:t>
      </w:r>
    </w:p>
    <w:p w:rsidR="00075D11" w:rsidRDefault="00075D11" w:rsidP="007015C7">
      <w:pPr>
        <w:rPr>
          <w:rFonts w:ascii="Verdana" w:hAnsi="Verdana"/>
          <w:sz w:val="20"/>
          <w:szCs w:val="20"/>
        </w:rPr>
      </w:pPr>
    </w:p>
    <w:p w:rsidR="00075D11" w:rsidRDefault="00075D11" w:rsidP="007015C7">
      <w:pPr>
        <w:rPr>
          <w:rFonts w:ascii="Verdana" w:hAnsi="Verdana"/>
          <w:sz w:val="20"/>
          <w:szCs w:val="20"/>
        </w:rPr>
      </w:pPr>
    </w:p>
    <w:p w:rsidR="00075D11" w:rsidRDefault="00075D11" w:rsidP="007015C7">
      <w:pPr>
        <w:rPr>
          <w:rFonts w:ascii="Verdana" w:hAnsi="Verdana"/>
          <w:sz w:val="20"/>
          <w:szCs w:val="20"/>
        </w:rPr>
      </w:pPr>
    </w:p>
    <w:p w:rsidR="00075D11" w:rsidRPr="007015C7" w:rsidRDefault="00075D11" w:rsidP="007015C7">
      <w:pPr>
        <w:rPr>
          <w:rFonts w:ascii="Verdana" w:hAnsi="Verdana"/>
          <w:sz w:val="20"/>
          <w:szCs w:val="20"/>
        </w:rPr>
      </w:pPr>
    </w:p>
    <w:p w:rsidR="00075D11" w:rsidRPr="007015C7" w:rsidRDefault="00075D11" w:rsidP="007015C7"/>
    <w:sectPr w:rsidR="00075D11" w:rsidRPr="007015C7" w:rsidSect="001C151F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F74"/>
    <w:multiLevelType w:val="hybridMultilevel"/>
    <w:tmpl w:val="00C003A6"/>
    <w:lvl w:ilvl="0" w:tplc="200493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868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7219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0A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7EF5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7C8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8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248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3CAF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F65C25"/>
    <w:multiLevelType w:val="hybridMultilevel"/>
    <w:tmpl w:val="890E531A"/>
    <w:lvl w:ilvl="0" w:tplc="F2A8D6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A437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AA06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E1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290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B84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36F0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563E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D82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B63DB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EAE7715"/>
    <w:multiLevelType w:val="hybridMultilevel"/>
    <w:tmpl w:val="8084EFCC"/>
    <w:lvl w:ilvl="0" w:tplc="D23622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32A5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D692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A4D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36E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803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63E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7271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0C84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A4367B"/>
    <w:multiLevelType w:val="hybridMultilevel"/>
    <w:tmpl w:val="94AE75E4"/>
    <w:lvl w:ilvl="0" w:tplc="8912F47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BD48B2E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E75E9F04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E4DEBF3C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9A6709E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CA768DDC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D1BC94E2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32B48F2A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AC0616B0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3D13547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DE401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4EAE1F1C"/>
    <w:multiLevelType w:val="hybridMultilevel"/>
    <w:tmpl w:val="4290FA74"/>
    <w:lvl w:ilvl="0" w:tplc="50F678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89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4C5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28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C31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C069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1CD9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061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FB2EF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5265A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F5E691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B450885"/>
    <w:multiLevelType w:val="hybridMultilevel"/>
    <w:tmpl w:val="1BD649A6"/>
    <w:lvl w:ilvl="0" w:tplc="CB44870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A2E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F8AF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1E7F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6275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8C6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CE2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CAFC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136C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2A522E"/>
    <w:multiLevelType w:val="hybridMultilevel"/>
    <w:tmpl w:val="CD02515E"/>
    <w:lvl w:ilvl="0" w:tplc="A9EA08B2">
      <w:start w:val="1"/>
      <w:numFmt w:val="bullet"/>
      <w:lvlText w:val="*"/>
      <w:lvlJc w:val="left"/>
      <w:pPr>
        <w:tabs>
          <w:tab w:val="num" w:pos="360"/>
        </w:tabs>
        <w:ind w:left="113" w:hanging="113"/>
      </w:pPr>
      <w:rPr>
        <w:rFonts w:ascii="Century Gothic" w:hAnsi="Century Gothic" w:hint="default"/>
      </w:rPr>
    </w:lvl>
    <w:lvl w:ilvl="1" w:tplc="F7D8DBD2" w:tentative="1">
      <w:start w:val="1"/>
      <w:numFmt w:val="bullet"/>
      <w:lvlText w:val="o"/>
      <w:lvlJc w:val="left"/>
      <w:pPr>
        <w:tabs>
          <w:tab w:val="num" w:pos="-1055"/>
        </w:tabs>
        <w:ind w:left="-1055" w:hanging="360"/>
      </w:pPr>
      <w:rPr>
        <w:rFonts w:ascii="Courier New" w:hAnsi="Courier New" w:hint="default"/>
      </w:rPr>
    </w:lvl>
    <w:lvl w:ilvl="2" w:tplc="90FE02E4" w:tentative="1">
      <w:start w:val="1"/>
      <w:numFmt w:val="bullet"/>
      <w:lvlText w:val=""/>
      <w:lvlJc w:val="left"/>
      <w:pPr>
        <w:tabs>
          <w:tab w:val="num" w:pos="-335"/>
        </w:tabs>
        <w:ind w:left="-335" w:hanging="360"/>
      </w:pPr>
      <w:rPr>
        <w:rFonts w:ascii="Wingdings" w:hAnsi="Wingdings" w:hint="default"/>
      </w:rPr>
    </w:lvl>
    <w:lvl w:ilvl="3" w:tplc="44D4C99C" w:tentative="1">
      <w:start w:val="1"/>
      <w:numFmt w:val="bullet"/>
      <w:lvlText w:val=""/>
      <w:lvlJc w:val="left"/>
      <w:pPr>
        <w:tabs>
          <w:tab w:val="num" w:pos="385"/>
        </w:tabs>
        <w:ind w:left="385" w:hanging="360"/>
      </w:pPr>
      <w:rPr>
        <w:rFonts w:ascii="Symbol" w:hAnsi="Symbol" w:hint="default"/>
      </w:rPr>
    </w:lvl>
    <w:lvl w:ilvl="4" w:tplc="DF3240A8" w:tentative="1">
      <w:start w:val="1"/>
      <w:numFmt w:val="bullet"/>
      <w:lvlText w:val="o"/>
      <w:lvlJc w:val="left"/>
      <w:pPr>
        <w:tabs>
          <w:tab w:val="num" w:pos="1105"/>
        </w:tabs>
        <w:ind w:left="1105" w:hanging="360"/>
      </w:pPr>
      <w:rPr>
        <w:rFonts w:ascii="Courier New" w:hAnsi="Courier New" w:hint="default"/>
      </w:rPr>
    </w:lvl>
    <w:lvl w:ilvl="5" w:tplc="D2B031B2" w:tentative="1">
      <w:start w:val="1"/>
      <w:numFmt w:val="bullet"/>
      <w:lvlText w:val=""/>
      <w:lvlJc w:val="left"/>
      <w:pPr>
        <w:tabs>
          <w:tab w:val="num" w:pos="1825"/>
        </w:tabs>
        <w:ind w:left="1825" w:hanging="360"/>
      </w:pPr>
      <w:rPr>
        <w:rFonts w:ascii="Wingdings" w:hAnsi="Wingdings" w:hint="default"/>
      </w:rPr>
    </w:lvl>
    <w:lvl w:ilvl="6" w:tplc="E10C0E2E" w:tentative="1">
      <w:start w:val="1"/>
      <w:numFmt w:val="bullet"/>
      <w:lvlText w:val=""/>
      <w:lvlJc w:val="left"/>
      <w:pPr>
        <w:tabs>
          <w:tab w:val="num" w:pos="2545"/>
        </w:tabs>
        <w:ind w:left="2545" w:hanging="360"/>
      </w:pPr>
      <w:rPr>
        <w:rFonts w:ascii="Symbol" w:hAnsi="Symbol" w:hint="default"/>
      </w:rPr>
    </w:lvl>
    <w:lvl w:ilvl="7" w:tplc="7E90E590" w:tentative="1">
      <w:start w:val="1"/>
      <w:numFmt w:val="bullet"/>
      <w:lvlText w:val="o"/>
      <w:lvlJc w:val="left"/>
      <w:pPr>
        <w:tabs>
          <w:tab w:val="num" w:pos="3265"/>
        </w:tabs>
        <w:ind w:left="3265" w:hanging="360"/>
      </w:pPr>
      <w:rPr>
        <w:rFonts w:ascii="Courier New" w:hAnsi="Courier New" w:hint="default"/>
      </w:rPr>
    </w:lvl>
    <w:lvl w:ilvl="8" w:tplc="4F2E2C36" w:tentative="1">
      <w:start w:val="1"/>
      <w:numFmt w:val="bullet"/>
      <w:lvlText w:val=""/>
      <w:lvlJc w:val="left"/>
      <w:pPr>
        <w:tabs>
          <w:tab w:val="num" w:pos="3985"/>
        </w:tabs>
        <w:ind w:left="3985" w:hanging="360"/>
      </w:pPr>
      <w:rPr>
        <w:rFonts w:ascii="Wingdings" w:hAnsi="Wingdings" w:hint="default"/>
      </w:rPr>
    </w:lvl>
  </w:abstractNum>
  <w:abstractNum w:abstractNumId="12">
    <w:nsid w:val="7A96109F"/>
    <w:multiLevelType w:val="hybridMultilevel"/>
    <w:tmpl w:val="BD2E0FDE"/>
    <w:lvl w:ilvl="0" w:tplc="438A83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481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7E8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24D0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DE07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1A39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4C8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CCE2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668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E2715D"/>
    <w:multiLevelType w:val="hybridMultilevel"/>
    <w:tmpl w:val="AE965BDC"/>
    <w:lvl w:ilvl="0" w:tplc="3BC4494C">
      <w:start w:val="1"/>
      <w:numFmt w:val="bullet"/>
      <w:lvlText w:val="*"/>
      <w:lvlJc w:val="left"/>
      <w:pPr>
        <w:tabs>
          <w:tab w:val="num" w:pos="3563"/>
        </w:tabs>
        <w:ind w:left="3316" w:hanging="113"/>
      </w:pPr>
      <w:rPr>
        <w:rFonts w:ascii="Century Gothic" w:hAnsi="Century Gothic" w:hint="default"/>
      </w:rPr>
    </w:lvl>
    <w:lvl w:ilvl="1" w:tplc="44EEB070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5B786294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600AED0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EF812AA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637AABBA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95A67D6E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7B8C2A7A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1DAD484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3"/>
  </w:num>
  <w:num w:numId="5">
    <w:abstractNumId w:val="4"/>
  </w:num>
  <w:num w:numId="6">
    <w:abstractNumId w:val="1"/>
  </w:num>
  <w:num w:numId="7">
    <w:abstractNumId w:val="10"/>
  </w:num>
  <w:num w:numId="8">
    <w:abstractNumId w:val="12"/>
  </w:num>
  <w:num w:numId="9">
    <w:abstractNumId w:val="7"/>
  </w:num>
  <w:num w:numId="10">
    <w:abstractNumId w:val="8"/>
  </w:num>
  <w:num w:numId="11">
    <w:abstractNumId w:val="5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0EE2"/>
    <w:rsid w:val="00050230"/>
    <w:rsid w:val="00075D11"/>
    <w:rsid w:val="000D355A"/>
    <w:rsid w:val="001360BA"/>
    <w:rsid w:val="001C151F"/>
    <w:rsid w:val="00341EC5"/>
    <w:rsid w:val="003913C4"/>
    <w:rsid w:val="003C0EE2"/>
    <w:rsid w:val="00407CD3"/>
    <w:rsid w:val="00455CC5"/>
    <w:rsid w:val="004C09A4"/>
    <w:rsid w:val="00524EB1"/>
    <w:rsid w:val="00553756"/>
    <w:rsid w:val="00595A6E"/>
    <w:rsid w:val="006D0F45"/>
    <w:rsid w:val="007015C7"/>
    <w:rsid w:val="00732F95"/>
    <w:rsid w:val="008068DE"/>
    <w:rsid w:val="00825A18"/>
    <w:rsid w:val="008B1343"/>
    <w:rsid w:val="008C5750"/>
    <w:rsid w:val="008D6B3C"/>
    <w:rsid w:val="009B3729"/>
    <w:rsid w:val="009E18BD"/>
    <w:rsid w:val="00A8323E"/>
    <w:rsid w:val="00A92632"/>
    <w:rsid w:val="00B02B13"/>
    <w:rsid w:val="00B1389B"/>
    <w:rsid w:val="00C30AE0"/>
    <w:rsid w:val="00C63417"/>
    <w:rsid w:val="00D6271C"/>
    <w:rsid w:val="00D93A9B"/>
    <w:rsid w:val="00E80B36"/>
    <w:rsid w:val="00F92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9A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09A4"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09A4"/>
    <w:pPr>
      <w:keepNext/>
      <w:jc w:val="right"/>
      <w:outlineLvl w:val="1"/>
    </w:pPr>
    <w:rPr>
      <w:rFonts w:ascii="Arial" w:hAnsi="Arial" w:cs="Arial"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09A4"/>
    <w:pPr>
      <w:keepNext/>
      <w:outlineLvl w:val="2"/>
    </w:pPr>
    <w:rPr>
      <w:rFonts w:ascii="Arial" w:hAnsi="Arial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C09A4"/>
    <w:pPr>
      <w:keepNext/>
      <w:jc w:val="both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C09A4"/>
    <w:pPr>
      <w:keepNext/>
      <w:jc w:val="center"/>
      <w:outlineLvl w:val="4"/>
    </w:pPr>
    <w:rPr>
      <w:rFonts w:ascii="Verdana" w:hAnsi="Verdana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4C09A4"/>
    <w:pPr>
      <w:keepNext/>
      <w:jc w:val="center"/>
      <w:outlineLvl w:val="5"/>
    </w:pPr>
    <w:rPr>
      <w:rFonts w:ascii="Verdana" w:hAnsi="Verdana"/>
      <w:b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C151F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6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8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865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865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865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link w:val="TitleChar"/>
    <w:uiPriority w:val="99"/>
    <w:qFormat/>
    <w:rsid w:val="004C09A4"/>
    <w:pPr>
      <w:jc w:val="center"/>
    </w:pPr>
    <w:rPr>
      <w:rFonts w:ascii="Arial" w:hAnsi="Arial"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8558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4C09A4"/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855865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rsid w:val="004C09A4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4C09A4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55865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4C09A4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55865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4C09A4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455CC5"/>
    <w:pPr>
      <w:ind w:left="708"/>
    </w:pPr>
  </w:style>
  <w:style w:type="paragraph" w:styleId="BalloonText">
    <w:name w:val="Balloon Text"/>
    <w:basedOn w:val="Normal"/>
    <w:link w:val="BalloonTextChar"/>
    <w:uiPriority w:val="99"/>
    <w:rsid w:val="00B0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02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303</Words>
  <Characters>1640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Vinícius Dos Santos</dc:creator>
  <cp:keywords/>
  <dc:description/>
  <cp:lastModifiedBy>Copyright Original MSD-PT-BR</cp:lastModifiedBy>
  <cp:revision>2</cp:revision>
  <cp:lastPrinted>2010-03-16T21:16:00Z</cp:lastPrinted>
  <dcterms:created xsi:type="dcterms:W3CDTF">2014-06-24T18:30:00Z</dcterms:created>
  <dcterms:modified xsi:type="dcterms:W3CDTF">2014-06-24T18:30:00Z</dcterms:modified>
</cp:coreProperties>
</file>