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68" w:rsidRDefault="00012A68" w:rsidP="00012A68">
      <w:pPr>
        <w:pStyle w:val="Ttulo"/>
      </w:pPr>
      <w:r>
        <w:t>CURRICULUM VITAE</w:t>
      </w:r>
    </w:p>
    <w:p w:rsidR="00012A68" w:rsidRDefault="00012A68" w:rsidP="00012A68"/>
    <w:p w:rsidR="00012A68" w:rsidRDefault="00012A68" w:rsidP="00012A68">
      <w:pPr>
        <w:rPr>
          <w:b/>
        </w:rPr>
      </w:pPr>
      <w:r>
        <w:rPr>
          <w:b/>
        </w:rPr>
        <w:t>WILMON O</w:t>
      </w:r>
      <w:r w:rsidR="009B1FDD">
        <w:rPr>
          <w:b/>
        </w:rPr>
        <w:t xml:space="preserve">LIVEIRA BORGES                 </w:t>
      </w:r>
      <w:r>
        <w:rPr>
          <w:b/>
        </w:rPr>
        <w:t>Telefone: (5</w:t>
      </w:r>
      <w:r w:rsidR="000E3DE3">
        <w:rPr>
          <w:b/>
        </w:rPr>
        <w:t>3)8154-0558</w:t>
      </w:r>
      <w:r>
        <w:rPr>
          <w:b/>
        </w:rPr>
        <w:t xml:space="preserve"> </w:t>
      </w:r>
      <w:r w:rsidR="009B1FDD">
        <w:rPr>
          <w:b/>
        </w:rPr>
        <w:t>/</w:t>
      </w:r>
      <w:proofErr w:type="gramStart"/>
      <w:r w:rsidR="009B1FDD">
        <w:rPr>
          <w:b/>
        </w:rPr>
        <w:t>(</w:t>
      </w:r>
      <w:proofErr w:type="gramEnd"/>
      <w:r w:rsidR="009B1FDD">
        <w:rPr>
          <w:b/>
        </w:rPr>
        <w:t>53)9129-8554</w:t>
      </w:r>
    </w:p>
    <w:p w:rsidR="00012A68" w:rsidRDefault="00012A68" w:rsidP="00012A68">
      <w:r>
        <w:t xml:space="preserve">CNH: 01939736919     </w:t>
      </w:r>
      <w:proofErr w:type="gramStart"/>
      <w:r>
        <w:t>CAT:</w:t>
      </w:r>
      <w:proofErr w:type="gramEnd"/>
      <w:r>
        <w:t>B                                        Data de nascimento: 20/02/1983</w:t>
      </w:r>
    </w:p>
    <w:p w:rsidR="00012A68" w:rsidRDefault="00012A68" w:rsidP="00012A68">
      <w:r>
        <w:t xml:space="preserve">Rua </w:t>
      </w:r>
      <w:proofErr w:type="spellStart"/>
      <w:r>
        <w:t>Àlamo</w:t>
      </w:r>
      <w:proofErr w:type="spellEnd"/>
      <w:r>
        <w:t xml:space="preserve"> N.781                  </w:t>
      </w:r>
      <w:r w:rsidR="009247D7">
        <w:t xml:space="preserve">      Bairro: Centro</w:t>
      </w:r>
      <w:r w:rsidR="00ED624F">
        <w:t xml:space="preserve">                 </w:t>
      </w:r>
      <w:r w:rsidR="00447C82">
        <w:t xml:space="preserve">           Cidade: Rio grande/RS</w:t>
      </w:r>
      <w:bookmarkStart w:id="0" w:name="_GoBack"/>
      <w:bookmarkEnd w:id="0"/>
    </w:p>
    <w:p w:rsidR="00012A68" w:rsidRDefault="00012A68" w:rsidP="00012A68">
      <w:pPr>
        <w:rPr>
          <w:bCs/>
          <w:iCs/>
          <w:lang w:val="en-US"/>
        </w:rPr>
      </w:pPr>
      <w:r w:rsidRPr="00687F12">
        <w:rPr>
          <w:b/>
          <w:bCs/>
          <w:i/>
          <w:iCs/>
          <w:lang w:val="en-US"/>
        </w:rPr>
        <w:t xml:space="preserve">Email: </w:t>
      </w:r>
      <w:hyperlink r:id="rId5" w:history="1">
        <w:r w:rsidRPr="00687F12">
          <w:rPr>
            <w:rStyle w:val="Hyperlink"/>
            <w:b/>
            <w:bCs/>
            <w:i/>
            <w:iCs/>
            <w:lang w:val="en-US"/>
          </w:rPr>
          <w:t>wilmonborges@bol.com.br</w:t>
        </w:r>
      </w:hyperlink>
      <w:r w:rsidRPr="00687F12">
        <w:rPr>
          <w:b/>
          <w:bCs/>
          <w:i/>
          <w:iCs/>
          <w:lang w:val="en-US"/>
        </w:rPr>
        <w:t xml:space="preserve">                                                   </w:t>
      </w:r>
      <w:r w:rsidRPr="00C43806">
        <w:rPr>
          <w:b/>
          <w:bCs/>
          <w:iCs/>
          <w:lang w:val="en-US"/>
        </w:rPr>
        <w:t>CREA</w:t>
      </w:r>
      <w:r w:rsidRPr="00C43806">
        <w:rPr>
          <w:bCs/>
          <w:iCs/>
          <w:lang w:val="en-US"/>
        </w:rPr>
        <w:t xml:space="preserve">: </w:t>
      </w:r>
      <w:r>
        <w:rPr>
          <w:bCs/>
          <w:iCs/>
          <w:lang w:val="en-US"/>
        </w:rPr>
        <w:t>2208362233</w:t>
      </w:r>
    </w:p>
    <w:p w:rsidR="00012A68" w:rsidRPr="00012A68" w:rsidRDefault="000230BF" w:rsidP="00012A68">
      <w:pPr>
        <w:rPr>
          <w:i/>
        </w:rPr>
      </w:pPr>
      <w:r>
        <w:rPr>
          <w:b/>
          <w:bCs/>
          <w:i/>
          <w:iCs/>
        </w:rPr>
        <w:t>Skype</w:t>
      </w:r>
      <w:r w:rsidR="00012A68" w:rsidRPr="00012A68">
        <w:rPr>
          <w:b/>
          <w:bCs/>
          <w:i/>
          <w:iCs/>
        </w:rPr>
        <w:t>:</w:t>
      </w:r>
      <w:r w:rsidR="00012A68" w:rsidRPr="00012A68">
        <w:rPr>
          <w:bCs/>
          <w:i/>
          <w:iCs/>
        </w:rPr>
        <w:t>wilmonborges@hotmail.com</w:t>
      </w:r>
    </w:p>
    <w:p w:rsidR="00012A68" w:rsidRDefault="00012A68" w:rsidP="00012A68">
      <w:r w:rsidRPr="00012A68">
        <w:t xml:space="preserve">  </w:t>
      </w:r>
      <w:r>
        <w:t>____________________________________________________________________</w:t>
      </w:r>
    </w:p>
    <w:p w:rsidR="00012A68" w:rsidRDefault="00012A68" w:rsidP="00012A68">
      <w:pPr>
        <w:rPr>
          <w:b/>
        </w:rPr>
      </w:pPr>
    </w:p>
    <w:p w:rsidR="00012A68" w:rsidRDefault="00012A68" w:rsidP="00012A68">
      <w:pPr>
        <w:pStyle w:val="Ttulo2"/>
      </w:pPr>
      <w:r>
        <w:t>Objetivo</w:t>
      </w:r>
    </w:p>
    <w:p w:rsidR="00012A68" w:rsidRDefault="00012A68" w:rsidP="00012A68">
      <w:pPr>
        <w:rPr>
          <w:bCs/>
        </w:rPr>
      </w:pPr>
    </w:p>
    <w:p w:rsidR="00012A68" w:rsidRDefault="00012A68" w:rsidP="00012A68">
      <w:pPr>
        <w:rPr>
          <w:bCs/>
        </w:rPr>
      </w:pPr>
      <w:r>
        <w:rPr>
          <w:bCs/>
        </w:rPr>
        <w:t>Prestar serviços de qualidade nas áreas de construção e montagem, comissionamento, manutenção e apoio no segmento de petróleo, gás e energia.</w:t>
      </w:r>
    </w:p>
    <w:p w:rsidR="00012A68" w:rsidRDefault="00012A68" w:rsidP="00012A68">
      <w:pPr>
        <w:rPr>
          <w:b/>
        </w:rPr>
      </w:pPr>
    </w:p>
    <w:p w:rsidR="00012A68" w:rsidRDefault="00012A68" w:rsidP="00012A68">
      <w:pPr>
        <w:pStyle w:val="Ttulo2"/>
      </w:pPr>
      <w:r>
        <w:t>Formação Profissional - Técnica</w:t>
      </w:r>
    </w:p>
    <w:p w:rsidR="00012A68" w:rsidRDefault="00012A68" w:rsidP="00012A68"/>
    <w:p w:rsidR="00012A68" w:rsidRDefault="00012A68" w:rsidP="00012A68">
      <w:r>
        <w:t>Centro Federal de Educação Tecnológica de Pelotas (CEFET-RS).</w:t>
      </w:r>
    </w:p>
    <w:p w:rsidR="00012A68" w:rsidRDefault="00012A68" w:rsidP="00012A68">
      <w:pPr>
        <w:rPr>
          <w:b/>
          <w:bCs/>
        </w:rPr>
      </w:pPr>
      <w:r>
        <w:rPr>
          <w:b/>
          <w:bCs/>
        </w:rPr>
        <w:t>TÉCNICO EM</w:t>
      </w:r>
      <w:proofErr w:type="gramStart"/>
      <w:r>
        <w:rPr>
          <w:b/>
          <w:bCs/>
        </w:rPr>
        <w:t xml:space="preserve">  </w:t>
      </w:r>
      <w:proofErr w:type="gramEnd"/>
      <w:r>
        <w:rPr>
          <w:b/>
          <w:bCs/>
        </w:rPr>
        <w:t>MECÂNICA INDUSTRIAL.</w:t>
      </w:r>
    </w:p>
    <w:p w:rsidR="00012A68" w:rsidRDefault="00012A68" w:rsidP="00012A68">
      <w:pPr>
        <w:rPr>
          <w:b/>
        </w:rPr>
      </w:pPr>
    </w:p>
    <w:p w:rsidR="00012A68" w:rsidRDefault="00012A68" w:rsidP="00012A68">
      <w:r>
        <w:t>Projetos, fabricação e manutenção mecânica industrial.</w:t>
      </w:r>
    </w:p>
    <w:p w:rsidR="00012A68" w:rsidRDefault="00012A68" w:rsidP="00012A68">
      <w:r>
        <w:t>Estando apto a coordenar equipes de fabricação, montagem, comissionamento e manutenção, elaborando planos de manutenção corretiva, preventiva, preditiva. Verificação dos processos e etapas de obras de construção e montagem.</w:t>
      </w:r>
    </w:p>
    <w:p w:rsidR="00012A68" w:rsidRDefault="00012A68" w:rsidP="00012A68">
      <w:pPr>
        <w:jc w:val="both"/>
      </w:pPr>
      <w:r>
        <w:rPr>
          <w:b/>
        </w:rPr>
        <w:t xml:space="preserve">Status: </w:t>
      </w:r>
      <w:r>
        <w:t xml:space="preserve">Concluído </w:t>
      </w:r>
      <w:proofErr w:type="spellStart"/>
      <w:r>
        <w:t>Fev</w:t>
      </w:r>
      <w:proofErr w:type="spellEnd"/>
      <w:r>
        <w:t xml:space="preserve"> 2003.</w:t>
      </w:r>
    </w:p>
    <w:p w:rsidR="00012A68" w:rsidRDefault="00012A68" w:rsidP="00012A68">
      <w:pPr>
        <w:jc w:val="both"/>
      </w:pPr>
    </w:p>
    <w:p w:rsidR="00012A68" w:rsidRDefault="000E3DE3" w:rsidP="00012A68">
      <w:pPr>
        <w:rPr>
          <w:b/>
        </w:rPr>
      </w:pPr>
      <w:r>
        <w:rPr>
          <w:b/>
        </w:rPr>
        <w:t>EBR ESTALEIROS DO BRASIL</w:t>
      </w:r>
    </w:p>
    <w:p w:rsidR="000E3DE3" w:rsidRDefault="000E3DE3" w:rsidP="00012A68">
      <w:pPr>
        <w:rPr>
          <w:b/>
        </w:rPr>
      </w:pPr>
    </w:p>
    <w:p w:rsidR="000E3DE3" w:rsidRDefault="000E3DE3" w:rsidP="00012A68">
      <w:r w:rsidRPr="000E3DE3">
        <w:rPr>
          <w:b/>
        </w:rPr>
        <w:t>Cargo</w:t>
      </w:r>
      <w:r>
        <w:t>: Encarregado de manutenção.</w:t>
      </w:r>
    </w:p>
    <w:p w:rsidR="000E3DE3" w:rsidRDefault="000E3DE3" w:rsidP="00012A68">
      <w:r w:rsidRPr="000E3DE3">
        <w:rPr>
          <w:b/>
        </w:rPr>
        <w:t>Áreas</w:t>
      </w:r>
      <w:r w:rsidR="009247D7">
        <w:t>: M</w:t>
      </w:r>
      <w:r>
        <w:t>anutenção mecânica e elétrica em equipamentos</w:t>
      </w:r>
      <w:r w:rsidR="009247D7">
        <w:t xml:space="preserve"> do estaleiro</w:t>
      </w:r>
      <w:r>
        <w:t>.</w:t>
      </w:r>
    </w:p>
    <w:p w:rsidR="000E3DE3" w:rsidRDefault="000E3DE3" w:rsidP="00012A68">
      <w:r w:rsidRPr="000E3DE3">
        <w:rPr>
          <w:b/>
        </w:rPr>
        <w:t>Período</w:t>
      </w:r>
      <w:r>
        <w:t xml:space="preserve">: Out/2015 a </w:t>
      </w:r>
      <w:proofErr w:type="spellStart"/>
      <w:r>
        <w:t>Fev</w:t>
      </w:r>
      <w:proofErr w:type="spellEnd"/>
      <w:r>
        <w:t>/2016.</w:t>
      </w:r>
    </w:p>
    <w:p w:rsidR="000E3DE3" w:rsidRPr="000E3DE3" w:rsidRDefault="000E3DE3" w:rsidP="00012A68"/>
    <w:p w:rsidR="000E3DE3" w:rsidRDefault="000E3DE3" w:rsidP="00012A68">
      <w:pPr>
        <w:rPr>
          <w:b/>
        </w:rPr>
      </w:pPr>
    </w:p>
    <w:p w:rsidR="00012A68" w:rsidRDefault="00012A68" w:rsidP="00012A68">
      <w:r>
        <w:rPr>
          <w:b/>
        </w:rPr>
        <w:t>PETROBRAS – ESTALEIRO QUIP P-58.</w:t>
      </w:r>
    </w:p>
    <w:p w:rsidR="00012A68" w:rsidRDefault="00012A68" w:rsidP="00012A68">
      <w:r>
        <w:t>Fiscalização de serviço para Engenharia da Petrobras.</w:t>
      </w:r>
    </w:p>
    <w:p w:rsidR="00012A68" w:rsidRDefault="00012A68" w:rsidP="00012A68">
      <w:pPr>
        <w:rPr>
          <w:b/>
        </w:rPr>
      </w:pPr>
    </w:p>
    <w:p w:rsidR="00012A68" w:rsidRDefault="00012A68" w:rsidP="00012A68">
      <w:r>
        <w:rPr>
          <w:b/>
        </w:rPr>
        <w:t xml:space="preserve">Empresa: </w:t>
      </w:r>
      <w:r>
        <w:t>TECLINE</w:t>
      </w:r>
      <w:proofErr w:type="gramStart"/>
      <w:r>
        <w:t xml:space="preserve">  </w:t>
      </w:r>
      <w:proofErr w:type="gramEnd"/>
      <w:r>
        <w:t>ENGENHARIA LTDA.</w:t>
      </w:r>
    </w:p>
    <w:p w:rsidR="00012A68" w:rsidRDefault="00012A68" w:rsidP="00012A68"/>
    <w:p w:rsidR="00012A68" w:rsidRDefault="00012A68" w:rsidP="00012A68">
      <w:r>
        <w:rPr>
          <w:b/>
        </w:rPr>
        <w:t>Cargo:</w:t>
      </w:r>
      <w:r>
        <w:t xml:space="preserve"> Supervisor técnico </w:t>
      </w:r>
      <w:proofErr w:type="gramStart"/>
      <w:r>
        <w:t>4</w:t>
      </w:r>
      <w:proofErr w:type="gramEnd"/>
      <w:r>
        <w:t>.</w:t>
      </w:r>
    </w:p>
    <w:p w:rsidR="00012A68" w:rsidRPr="006D2635" w:rsidRDefault="00012A68" w:rsidP="00012A68">
      <w:r>
        <w:rPr>
          <w:b/>
        </w:rPr>
        <w:t xml:space="preserve">Área: </w:t>
      </w:r>
      <w:r>
        <w:t>Conversão de navio para plataforma tipo FPSO.</w:t>
      </w:r>
    </w:p>
    <w:p w:rsidR="00012A68" w:rsidRDefault="00012A68" w:rsidP="00012A68">
      <w:pPr>
        <w:rPr>
          <w:b/>
          <w:bCs/>
          <w:sz w:val="22"/>
          <w:szCs w:val="22"/>
        </w:rPr>
      </w:pPr>
    </w:p>
    <w:p w:rsidR="00012A68" w:rsidRDefault="00012A68" w:rsidP="00012A6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Desenvolvendo atividades como: </w:t>
      </w:r>
    </w:p>
    <w:p w:rsidR="00012A68" w:rsidRDefault="00012A68" w:rsidP="00012A68">
      <w:pPr>
        <w:rPr>
          <w:bCs/>
          <w:sz w:val="22"/>
          <w:szCs w:val="22"/>
        </w:rPr>
      </w:pPr>
    </w:p>
    <w:p w:rsidR="00012A68" w:rsidRDefault="00012A68" w:rsidP="00012A68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Fiscalização de construção e montagem de equipamentos mecânicos estáticos e dinâmicos, estrutura e tubulação.</w:t>
      </w:r>
    </w:p>
    <w:p w:rsidR="00012A68" w:rsidRPr="00304B8E" w:rsidRDefault="00304B8E" w:rsidP="00012A68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Comissionamento </w:t>
      </w:r>
      <w:proofErr w:type="gramStart"/>
      <w:r>
        <w:rPr>
          <w:bCs/>
          <w:sz w:val="22"/>
          <w:szCs w:val="22"/>
        </w:rPr>
        <w:t>OFF</w:t>
      </w:r>
      <w:proofErr w:type="gramEnd"/>
      <w:r>
        <w:rPr>
          <w:bCs/>
          <w:sz w:val="22"/>
          <w:szCs w:val="22"/>
        </w:rPr>
        <w:t xml:space="preserve"> SHORE </w:t>
      </w:r>
      <w:r w:rsidR="00952D10">
        <w:rPr>
          <w:bCs/>
          <w:sz w:val="22"/>
          <w:szCs w:val="22"/>
        </w:rPr>
        <w:t xml:space="preserve">de </w:t>
      </w:r>
      <w:r>
        <w:rPr>
          <w:bCs/>
          <w:sz w:val="22"/>
          <w:szCs w:val="22"/>
        </w:rPr>
        <w:t>módulos processamento de petróleo</w:t>
      </w:r>
      <w:r w:rsidR="00952D10">
        <w:rPr>
          <w:bCs/>
          <w:sz w:val="22"/>
          <w:szCs w:val="22"/>
        </w:rPr>
        <w:t xml:space="preserve"> e equipamentos navais</w:t>
      </w:r>
      <w:r w:rsidR="00012A68">
        <w:rPr>
          <w:bCs/>
          <w:sz w:val="22"/>
          <w:szCs w:val="22"/>
        </w:rPr>
        <w:t xml:space="preserve"> –</w:t>
      </w:r>
      <w:r w:rsidR="00952D10">
        <w:rPr>
          <w:bCs/>
          <w:sz w:val="22"/>
          <w:szCs w:val="22"/>
        </w:rPr>
        <w:t xml:space="preserve">bacia de </w:t>
      </w:r>
      <w:r w:rsidR="00012A68">
        <w:rPr>
          <w:bCs/>
          <w:sz w:val="22"/>
          <w:szCs w:val="22"/>
        </w:rPr>
        <w:t>Vitória ES (Período Dez/2013 a Jan/2015).</w:t>
      </w:r>
    </w:p>
    <w:p w:rsidR="00012A68" w:rsidRDefault="00012A68" w:rsidP="00012A68">
      <w:pPr>
        <w:jc w:val="both"/>
        <w:rPr>
          <w:b/>
        </w:rPr>
      </w:pPr>
    </w:p>
    <w:p w:rsidR="00012A68" w:rsidRDefault="00012A68" w:rsidP="00012A68">
      <w:r>
        <w:t>Período: AGO/2012 a JAN/2015.</w:t>
      </w:r>
    </w:p>
    <w:p w:rsidR="00304B8E" w:rsidRDefault="00304B8E" w:rsidP="00012A68"/>
    <w:p w:rsidR="000230BF" w:rsidRDefault="000230BF" w:rsidP="00304B8E">
      <w:pPr>
        <w:rPr>
          <w:b/>
        </w:rPr>
      </w:pPr>
    </w:p>
    <w:p w:rsidR="000230BF" w:rsidRDefault="000230BF" w:rsidP="00304B8E">
      <w:pPr>
        <w:rPr>
          <w:b/>
        </w:rPr>
      </w:pPr>
    </w:p>
    <w:p w:rsidR="00304B8E" w:rsidRDefault="00304B8E" w:rsidP="00304B8E">
      <w:r>
        <w:rPr>
          <w:b/>
        </w:rPr>
        <w:lastRenderedPageBreak/>
        <w:t>PETROBRAS – ESTALEIRO RIO GRANDE.</w:t>
      </w:r>
    </w:p>
    <w:p w:rsidR="00304B8E" w:rsidRPr="00211121" w:rsidRDefault="00304B8E" w:rsidP="00304B8E"/>
    <w:p w:rsidR="00304B8E" w:rsidRDefault="00304B8E" w:rsidP="00304B8E">
      <w:r>
        <w:t>Fiscalização de serviço para Engenharia da Petrobras.</w:t>
      </w:r>
    </w:p>
    <w:p w:rsidR="00304B8E" w:rsidRDefault="00304B8E" w:rsidP="00304B8E">
      <w:pPr>
        <w:rPr>
          <w:b/>
        </w:rPr>
      </w:pPr>
    </w:p>
    <w:p w:rsidR="00304B8E" w:rsidRDefault="00304B8E" w:rsidP="00304B8E">
      <w:r w:rsidRPr="00B1488A">
        <w:rPr>
          <w:b/>
        </w:rPr>
        <w:t>Cargo</w:t>
      </w:r>
      <w:r>
        <w:rPr>
          <w:b/>
        </w:rPr>
        <w:t xml:space="preserve"> inicial</w:t>
      </w:r>
      <w:r>
        <w:t>: Técnico Mecânico Pleno.</w:t>
      </w:r>
    </w:p>
    <w:p w:rsidR="00304B8E" w:rsidRDefault="00304B8E" w:rsidP="00304B8E">
      <w:r w:rsidRPr="00B1488A">
        <w:rPr>
          <w:b/>
        </w:rPr>
        <w:t>Áreas</w:t>
      </w:r>
      <w:r>
        <w:t>: Fiscalização de construção, Planejamento e coordenação de manutenção e operação do estaleiro.</w:t>
      </w:r>
    </w:p>
    <w:p w:rsidR="00304B8E" w:rsidRDefault="00304B8E" w:rsidP="00304B8E">
      <w:pPr>
        <w:rPr>
          <w:b/>
          <w:bCs/>
          <w:sz w:val="22"/>
          <w:szCs w:val="22"/>
        </w:rPr>
      </w:pPr>
    </w:p>
    <w:p w:rsidR="00304B8E" w:rsidRDefault="00304B8E" w:rsidP="00304B8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Desenvolvendo atividades como: </w:t>
      </w:r>
    </w:p>
    <w:p w:rsidR="00304B8E" w:rsidRDefault="00304B8E" w:rsidP="00304B8E">
      <w:pPr>
        <w:rPr>
          <w:bCs/>
          <w:sz w:val="22"/>
          <w:szCs w:val="22"/>
        </w:rPr>
      </w:pPr>
    </w:p>
    <w:p w:rsidR="00304B8E" w:rsidRPr="005B6BA2" w:rsidRDefault="00304B8E" w:rsidP="00304B8E">
      <w:pPr>
        <w:rPr>
          <w:sz w:val="22"/>
          <w:szCs w:val="22"/>
        </w:rPr>
      </w:pPr>
      <w:r>
        <w:rPr>
          <w:bCs/>
          <w:sz w:val="22"/>
          <w:szCs w:val="22"/>
        </w:rPr>
        <w:t xml:space="preserve">Fiscalização de montagem e construção do estaleiro, comissionamento de equipamentos, elaboração de relatórios e planos de manutenção e inspeção, coordenação de manutenção corretiva e preventiva, coordenação de operação de utilidades no interior do estaleiro tais como: porta-batel comporta intermediária, bombeamento e esgotamento dique seco, cabine de pintura, pontes </w:t>
      </w:r>
      <w:proofErr w:type="spellStart"/>
      <w:proofErr w:type="gramStart"/>
      <w:r>
        <w:rPr>
          <w:bCs/>
          <w:sz w:val="22"/>
          <w:szCs w:val="22"/>
        </w:rPr>
        <w:t>rolantes,</w:t>
      </w:r>
      <w:proofErr w:type="gramEnd"/>
      <w:r>
        <w:rPr>
          <w:bCs/>
          <w:sz w:val="22"/>
          <w:szCs w:val="22"/>
        </w:rPr>
        <w:t>guindastes</w:t>
      </w:r>
      <w:proofErr w:type="spellEnd"/>
      <w:r>
        <w:rPr>
          <w:bCs/>
          <w:sz w:val="22"/>
          <w:szCs w:val="22"/>
        </w:rPr>
        <w:t xml:space="preserve">, pórtico 600TON, pórtico 1200TON, sistema de combate a incêndio, ar comprimido, sistema de água potável, </w:t>
      </w:r>
      <w:proofErr w:type="spellStart"/>
      <w:r>
        <w:rPr>
          <w:bCs/>
          <w:sz w:val="22"/>
          <w:szCs w:val="22"/>
        </w:rPr>
        <w:t>ETE’s</w:t>
      </w:r>
      <w:proofErr w:type="spellEnd"/>
      <w:r>
        <w:rPr>
          <w:bCs/>
          <w:sz w:val="22"/>
          <w:szCs w:val="22"/>
        </w:rPr>
        <w:t xml:space="preserve"> e etc.</w:t>
      </w:r>
    </w:p>
    <w:p w:rsidR="00304B8E" w:rsidRDefault="00304B8E" w:rsidP="00304B8E"/>
    <w:p w:rsidR="00304B8E" w:rsidRDefault="00304B8E" w:rsidP="00304B8E">
      <w:r>
        <w:rPr>
          <w:b/>
        </w:rPr>
        <w:t>Cargo Final:</w:t>
      </w:r>
      <w:r>
        <w:t xml:space="preserve"> Inspetor equipamentos.</w:t>
      </w:r>
    </w:p>
    <w:p w:rsidR="00304B8E" w:rsidRPr="006D2635" w:rsidRDefault="00304B8E" w:rsidP="00304B8E">
      <w:r>
        <w:rPr>
          <w:b/>
        </w:rPr>
        <w:t xml:space="preserve">Área: </w:t>
      </w:r>
      <w:r>
        <w:t>Inspeção de equipamentos estáticos e dinâmicos,</w:t>
      </w:r>
      <w:r w:rsidR="000230BF">
        <w:t xml:space="preserve"> estruturas navais</w:t>
      </w:r>
      <w:r>
        <w:t xml:space="preserve"> </w:t>
      </w:r>
      <w:r w:rsidR="000230BF">
        <w:t xml:space="preserve">com </w:t>
      </w:r>
      <w:r>
        <w:t>aplicação de técnicas preventivas e preditivas.</w:t>
      </w:r>
    </w:p>
    <w:p w:rsidR="00304B8E" w:rsidRDefault="00304B8E" w:rsidP="00304B8E">
      <w:pPr>
        <w:rPr>
          <w:b/>
          <w:bCs/>
          <w:sz w:val="22"/>
          <w:szCs w:val="22"/>
        </w:rPr>
      </w:pPr>
    </w:p>
    <w:p w:rsidR="00304B8E" w:rsidRDefault="00304B8E" w:rsidP="00304B8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Desenvolvendo atividades como: </w:t>
      </w:r>
    </w:p>
    <w:p w:rsidR="00304B8E" w:rsidRDefault="00304B8E" w:rsidP="00304B8E">
      <w:pPr>
        <w:rPr>
          <w:bCs/>
          <w:sz w:val="22"/>
          <w:szCs w:val="22"/>
        </w:rPr>
      </w:pPr>
    </w:p>
    <w:p w:rsidR="00304B8E" w:rsidRPr="005B6BA2" w:rsidRDefault="00304B8E" w:rsidP="00304B8E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Elaboração de relatórios de inspeção, procedimentos de inspeção, procedimentos de manutenção, alinhamento a laser, inspeção de líquido penetrante, inspeção e analise de taxa de corrosão de estacas metálicas, termográfica, análise de vibração, inspeção de </w:t>
      </w:r>
      <w:r w:rsidR="000230BF">
        <w:rPr>
          <w:bCs/>
          <w:sz w:val="22"/>
          <w:szCs w:val="22"/>
        </w:rPr>
        <w:t xml:space="preserve">integridade </w:t>
      </w:r>
      <w:r>
        <w:rPr>
          <w:bCs/>
          <w:sz w:val="22"/>
          <w:szCs w:val="22"/>
        </w:rPr>
        <w:t>guindastes e pórticos, acompanhamento e fiscalização de manutenção junto às contratadas.</w:t>
      </w:r>
    </w:p>
    <w:p w:rsidR="00304B8E" w:rsidRDefault="00304B8E" w:rsidP="00304B8E">
      <w:pPr>
        <w:jc w:val="both"/>
        <w:rPr>
          <w:b/>
        </w:rPr>
      </w:pPr>
    </w:p>
    <w:p w:rsidR="00304B8E" w:rsidRDefault="00304B8E" w:rsidP="00304B8E">
      <w:r>
        <w:t>Período: Jan/2010 a AGO/2012.</w:t>
      </w:r>
    </w:p>
    <w:p w:rsidR="00304B8E" w:rsidRDefault="00304B8E" w:rsidP="00012A68"/>
    <w:p w:rsidR="00012A68" w:rsidRDefault="00012A68" w:rsidP="00012A68"/>
    <w:p w:rsidR="00012A68" w:rsidRDefault="00012A68" w:rsidP="00012A68">
      <w:pPr>
        <w:rPr>
          <w:b/>
        </w:rPr>
      </w:pPr>
    </w:p>
    <w:p w:rsidR="00012A68" w:rsidRPr="00012A68" w:rsidRDefault="00012A68" w:rsidP="00012A68">
      <w:pPr>
        <w:rPr>
          <w:b/>
        </w:rPr>
      </w:pPr>
      <w:r w:rsidRPr="003E3533">
        <w:rPr>
          <w:b/>
        </w:rPr>
        <w:t>SGS-PID INSPEÇÃO, TESTES E COMISSIONAMENTO LTDA.</w:t>
      </w:r>
    </w:p>
    <w:p w:rsidR="00012A68" w:rsidRDefault="00012A68" w:rsidP="00012A68"/>
    <w:p w:rsidR="00012A68" w:rsidRDefault="00012A68" w:rsidP="00012A68">
      <w:r>
        <w:rPr>
          <w:b/>
          <w:bCs/>
        </w:rPr>
        <w:t>Cargo Inicial</w:t>
      </w:r>
      <w:r>
        <w:t xml:space="preserve">: Técnico Mecânico </w:t>
      </w:r>
      <w:proofErr w:type="gramStart"/>
      <w:r>
        <w:t>Industrial .</w:t>
      </w:r>
      <w:proofErr w:type="gramEnd"/>
    </w:p>
    <w:p w:rsidR="00012A68" w:rsidRPr="00812642" w:rsidRDefault="00012A68" w:rsidP="00012A68">
      <w:pPr>
        <w:tabs>
          <w:tab w:val="left" w:pos="5040"/>
        </w:tabs>
        <w:rPr>
          <w:b/>
        </w:rPr>
      </w:pPr>
      <w:r w:rsidRPr="00FF694E">
        <w:rPr>
          <w:b/>
        </w:rPr>
        <w:t xml:space="preserve">Cargo </w:t>
      </w:r>
      <w:r>
        <w:rPr>
          <w:b/>
        </w:rPr>
        <w:t>final:</w:t>
      </w:r>
      <w:r>
        <w:t xml:space="preserve"> Coordenador de </w:t>
      </w:r>
      <w:proofErr w:type="gramStart"/>
      <w:r>
        <w:t>mecânica .</w:t>
      </w:r>
      <w:proofErr w:type="gramEnd"/>
      <w:r>
        <w:t xml:space="preserve">     </w:t>
      </w:r>
    </w:p>
    <w:p w:rsidR="00012A68" w:rsidRDefault="00012A68" w:rsidP="00012A68">
      <w:r>
        <w:rPr>
          <w:b/>
          <w:bCs/>
        </w:rPr>
        <w:t>Áreas</w:t>
      </w:r>
      <w:r>
        <w:t>: Execução e coordenação de equipe comissionamento mecânico, testes, manutenção, montagem e inspeção em petroquímicas, celuloses, mineradoras e alimentícias.</w:t>
      </w:r>
    </w:p>
    <w:p w:rsidR="00012A68" w:rsidRDefault="00012A68" w:rsidP="00012A68">
      <w:pPr>
        <w:rPr>
          <w:b/>
          <w:bCs/>
        </w:rPr>
      </w:pPr>
    </w:p>
    <w:p w:rsidR="00012A68" w:rsidRPr="00CF6519" w:rsidRDefault="00012A68" w:rsidP="00012A68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sz w:val="22"/>
          <w:szCs w:val="22"/>
        </w:rPr>
        <w:t xml:space="preserve">Desenvolvendo atividades como: </w:t>
      </w:r>
    </w:p>
    <w:p w:rsidR="00012A68" w:rsidRDefault="00012A68" w:rsidP="00012A68">
      <w:pPr>
        <w:rPr>
          <w:bCs/>
          <w:sz w:val="22"/>
          <w:szCs w:val="22"/>
        </w:rPr>
      </w:pPr>
    </w:p>
    <w:p w:rsidR="00012A68" w:rsidRPr="00875432" w:rsidRDefault="00012A68" w:rsidP="00012A68">
      <w:pPr>
        <w:rPr>
          <w:sz w:val="22"/>
          <w:szCs w:val="22"/>
        </w:rPr>
      </w:pPr>
      <w:r>
        <w:rPr>
          <w:bCs/>
          <w:sz w:val="22"/>
          <w:szCs w:val="22"/>
        </w:rPr>
        <w:t>Calibração</w:t>
      </w:r>
      <w:r w:rsidR="000230BF">
        <w:rPr>
          <w:bCs/>
          <w:sz w:val="22"/>
          <w:szCs w:val="22"/>
        </w:rPr>
        <w:t xml:space="preserve"> de </w:t>
      </w:r>
      <w:proofErr w:type="gramStart"/>
      <w:r w:rsidR="000230BF">
        <w:rPr>
          <w:bCs/>
          <w:sz w:val="22"/>
          <w:szCs w:val="22"/>
        </w:rPr>
        <w:t>válvulas</w:t>
      </w:r>
      <w:r>
        <w:rPr>
          <w:bCs/>
          <w:sz w:val="22"/>
          <w:szCs w:val="22"/>
        </w:rPr>
        <w:t xml:space="preserve"> ,</w:t>
      </w:r>
      <w:proofErr w:type="gram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start-up</w:t>
      </w:r>
      <w:proofErr w:type="spellEnd"/>
      <w:r>
        <w:rPr>
          <w:bCs/>
          <w:sz w:val="22"/>
          <w:szCs w:val="22"/>
        </w:rPr>
        <w:t>, ensaios não destrutivos, inspeção de equipamentos, adequação NR-13,assistência técnica em mecânica e instrumentação.</w:t>
      </w:r>
    </w:p>
    <w:p w:rsidR="00012A68" w:rsidRDefault="00012A68" w:rsidP="00012A68">
      <w:pPr>
        <w:rPr>
          <w:b/>
          <w:bCs/>
        </w:rPr>
      </w:pPr>
    </w:p>
    <w:p w:rsidR="00012A68" w:rsidRDefault="00012A68" w:rsidP="00012A68">
      <w:r>
        <w:rPr>
          <w:b/>
          <w:bCs/>
        </w:rPr>
        <w:t>Funções</w:t>
      </w:r>
      <w:r w:rsidR="000230BF">
        <w:t>: Coordenação de equipes em comissiona</w:t>
      </w:r>
      <w:r>
        <w:t xml:space="preserve">mento e </w:t>
      </w:r>
      <w:proofErr w:type="spellStart"/>
      <w:r>
        <w:t>manutençáo</w:t>
      </w:r>
      <w:proofErr w:type="spellEnd"/>
      <w:r>
        <w:t xml:space="preserve"> válvulas controle, testes hidrostático, sistemas de gases, sistemas de refrigeração, caldeiras, bombas centrífugas, moto variadores, redutores velocidade, bombas centrifugas e vácuo, torres de resfriamento, compressores ar/gases, válvulas rotativas, secadoras centrífugas, máquinas </w:t>
      </w:r>
      <w:proofErr w:type="spellStart"/>
      <w:r>
        <w:t>extrusoras</w:t>
      </w:r>
      <w:proofErr w:type="spellEnd"/>
      <w:r>
        <w:t>, comissionamento mecânico, instrumentação, agitadores, vasos, tanques e montagens.</w:t>
      </w:r>
    </w:p>
    <w:p w:rsidR="00012A68" w:rsidRDefault="00012A68" w:rsidP="00012A68">
      <w:r>
        <w:rPr>
          <w:b/>
          <w:bCs/>
        </w:rPr>
        <w:t>Período</w:t>
      </w:r>
      <w:r>
        <w:t xml:space="preserve">: out/2005 a </w:t>
      </w:r>
      <w:proofErr w:type="spellStart"/>
      <w:r>
        <w:t>Nov</w:t>
      </w:r>
      <w:proofErr w:type="spellEnd"/>
      <w:r>
        <w:t>/2009.</w:t>
      </w:r>
    </w:p>
    <w:p w:rsidR="00012A68" w:rsidRDefault="00012A68" w:rsidP="00012A68"/>
    <w:p w:rsidR="00012A68" w:rsidRDefault="00012A68" w:rsidP="00012A68">
      <w:pPr>
        <w:rPr>
          <w:b/>
          <w:sz w:val="28"/>
          <w:szCs w:val="28"/>
        </w:rPr>
      </w:pPr>
    </w:p>
    <w:p w:rsidR="00012A68" w:rsidRDefault="00012A68" w:rsidP="00012A68">
      <w:pPr>
        <w:rPr>
          <w:b/>
          <w:sz w:val="28"/>
          <w:szCs w:val="28"/>
        </w:rPr>
      </w:pPr>
    </w:p>
    <w:p w:rsidR="00012A68" w:rsidRPr="00012A68" w:rsidRDefault="00012A68" w:rsidP="00012A68">
      <w:pPr>
        <w:pStyle w:val="Ttulo1"/>
        <w:rPr>
          <w:bCs w:val="0"/>
          <w:color w:val="auto"/>
          <w:u w:val="single"/>
        </w:rPr>
      </w:pPr>
      <w:r w:rsidRPr="00012A68">
        <w:rPr>
          <w:bCs w:val="0"/>
          <w:color w:val="auto"/>
          <w:u w:val="single"/>
        </w:rPr>
        <w:t>Cursos de Aperfeiçoamento na área qualidade</w:t>
      </w:r>
    </w:p>
    <w:p w:rsidR="00012A68" w:rsidRPr="00012A68" w:rsidRDefault="00012A68" w:rsidP="00012A68">
      <w:pPr>
        <w:pStyle w:val="Ttulo1"/>
        <w:rPr>
          <w:bCs w:val="0"/>
          <w:color w:val="auto"/>
          <w:sz w:val="24"/>
          <w:szCs w:val="24"/>
        </w:rPr>
      </w:pPr>
      <w:r w:rsidRPr="00012A68">
        <w:rPr>
          <w:bCs w:val="0"/>
          <w:color w:val="auto"/>
          <w:sz w:val="24"/>
          <w:szCs w:val="24"/>
        </w:rPr>
        <w:t>INSPETOR DIMENSIONAL DE MONTAGEM DE MÁQUINAS N2.</w:t>
      </w:r>
    </w:p>
    <w:p w:rsidR="00012A68" w:rsidRPr="00012A68" w:rsidRDefault="00012A68" w:rsidP="00012A68">
      <w:r w:rsidRPr="00012A68">
        <w:t xml:space="preserve">Carga horária: 152 h.                                                                </w:t>
      </w:r>
      <w:proofErr w:type="spellStart"/>
      <w:r w:rsidRPr="00012A68">
        <w:t>Zepto</w:t>
      </w:r>
      <w:proofErr w:type="spellEnd"/>
      <w:r w:rsidRPr="00012A68">
        <w:t xml:space="preserve"> treinamentos.</w:t>
      </w:r>
    </w:p>
    <w:p w:rsidR="00012A68" w:rsidRPr="00012A68" w:rsidRDefault="00012A68" w:rsidP="00012A68">
      <w:r w:rsidRPr="00012A68">
        <w:rPr>
          <w:b/>
        </w:rPr>
        <w:t xml:space="preserve">Status: </w:t>
      </w:r>
      <w:r w:rsidRPr="00012A68">
        <w:t>Conclusão Abril/2013.</w:t>
      </w:r>
    </w:p>
    <w:p w:rsidR="00012A68" w:rsidRPr="00012A68" w:rsidRDefault="00012A68" w:rsidP="00012A68"/>
    <w:p w:rsidR="00012A68" w:rsidRPr="00012A68" w:rsidRDefault="00012A68" w:rsidP="00012A68">
      <w:r w:rsidRPr="00012A68">
        <w:rPr>
          <w:b/>
        </w:rPr>
        <w:t>INSPETOR DE EQUIPAMENTOS</w:t>
      </w:r>
      <w:r w:rsidRPr="00012A68">
        <w:t xml:space="preserve">             </w:t>
      </w:r>
    </w:p>
    <w:p w:rsidR="00012A68" w:rsidRPr="00012A68" w:rsidRDefault="00012A68" w:rsidP="00012A68">
      <w:r w:rsidRPr="00012A68">
        <w:t xml:space="preserve">Carga horária: 640 h.                                                                </w:t>
      </w:r>
      <w:proofErr w:type="spellStart"/>
      <w:r w:rsidRPr="00012A68">
        <w:t>Zepto</w:t>
      </w:r>
      <w:proofErr w:type="spellEnd"/>
      <w:r w:rsidRPr="00012A68">
        <w:t xml:space="preserve"> treinamentos.</w:t>
      </w:r>
    </w:p>
    <w:p w:rsidR="00012A68" w:rsidRPr="00012A68" w:rsidRDefault="00012A68" w:rsidP="00012A68">
      <w:r w:rsidRPr="00012A68">
        <w:rPr>
          <w:b/>
        </w:rPr>
        <w:t xml:space="preserve">Status: </w:t>
      </w:r>
      <w:r w:rsidRPr="00012A68">
        <w:t>Concluído em 2011.</w:t>
      </w:r>
    </w:p>
    <w:p w:rsidR="00012A68" w:rsidRPr="00012A68" w:rsidRDefault="00012A68" w:rsidP="00012A68">
      <w:pPr>
        <w:pStyle w:val="Ttulo1"/>
        <w:rPr>
          <w:bCs w:val="0"/>
          <w:color w:val="auto"/>
          <w:sz w:val="24"/>
          <w:szCs w:val="24"/>
        </w:rPr>
      </w:pPr>
      <w:r w:rsidRPr="00012A68">
        <w:rPr>
          <w:bCs w:val="0"/>
          <w:color w:val="auto"/>
          <w:sz w:val="24"/>
          <w:szCs w:val="24"/>
        </w:rPr>
        <w:t>INSPETOR DIMENSIONAL DE CALDEIRARIA E TUBULAÇÃO N2</w:t>
      </w:r>
    </w:p>
    <w:p w:rsidR="00012A68" w:rsidRPr="00012A68" w:rsidRDefault="00012A68" w:rsidP="00012A68">
      <w:r w:rsidRPr="00012A68">
        <w:t xml:space="preserve">Carga horária: 152 h.                                                                </w:t>
      </w:r>
      <w:proofErr w:type="spellStart"/>
      <w:r w:rsidRPr="00012A68">
        <w:t>Zepto</w:t>
      </w:r>
      <w:proofErr w:type="spellEnd"/>
      <w:r w:rsidRPr="00012A68">
        <w:t xml:space="preserve"> treinamentos.</w:t>
      </w:r>
    </w:p>
    <w:p w:rsidR="00012A68" w:rsidRPr="00012A68" w:rsidRDefault="00012A68" w:rsidP="00012A68">
      <w:r w:rsidRPr="00012A68">
        <w:rPr>
          <w:b/>
        </w:rPr>
        <w:t xml:space="preserve">Status: </w:t>
      </w:r>
      <w:r w:rsidRPr="00012A68">
        <w:t>Concluído em 2009.</w:t>
      </w:r>
    </w:p>
    <w:p w:rsidR="00012A68" w:rsidRPr="00012A68" w:rsidRDefault="00012A68" w:rsidP="00012A68">
      <w:pPr>
        <w:pStyle w:val="Ttulo1"/>
        <w:rPr>
          <w:bCs w:val="0"/>
          <w:color w:val="auto"/>
          <w:sz w:val="24"/>
          <w:szCs w:val="24"/>
        </w:rPr>
      </w:pPr>
      <w:r w:rsidRPr="00012A68">
        <w:rPr>
          <w:bCs w:val="0"/>
          <w:color w:val="auto"/>
          <w:sz w:val="24"/>
          <w:szCs w:val="24"/>
        </w:rPr>
        <w:t>INSPETOR DE LÍQUIDO PENETRANTE</w:t>
      </w:r>
      <w:proofErr w:type="gramStart"/>
      <w:r w:rsidRPr="00012A68">
        <w:rPr>
          <w:bCs w:val="0"/>
          <w:color w:val="auto"/>
          <w:sz w:val="24"/>
          <w:szCs w:val="24"/>
        </w:rPr>
        <w:t xml:space="preserve">  </w:t>
      </w:r>
      <w:proofErr w:type="gramEnd"/>
      <w:r w:rsidRPr="00012A68">
        <w:rPr>
          <w:bCs w:val="0"/>
          <w:color w:val="auto"/>
          <w:sz w:val="24"/>
          <w:szCs w:val="24"/>
        </w:rPr>
        <w:t xml:space="preserve">LP-N2G (64 h) – FRAEND-RS. </w:t>
      </w:r>
    </w:p>
    <w:p w:rsidR="00012A68" w:rsidRPr="00012A68" w:rsidRDefault="00012A68" w:rsidP="00012A68">
      <w:r w:rsidRPr="00012A68">
        <w:t xml:space="preserve">Carga horária: 64 h.                                                                 </w:t>
      </w:r>
      <w:proofErr w:type="spellStart"/>
      <w:r w:rsidRPr="00012A68">
        <w:t>Fraend</w:t>
      </w:r>
      <w:proofErr w:type="spellEnd"/>
      <w:r w:rsidRPr="00012A68">
        <w:t xml:space="preserve"> treinamentos.</w:t>
      </w:r>
    </w:p>
    <w:p w:rsidR="00012A68" w:rsidRDefault="00012A68" w:rsidP="00012A68">
      <w:r w:rsidRPr="00012A68">
        <w:rPr>
          <w:b/>
        </w:rPr>
        <w:t xml:space="preserve">Status: </w:t>
      </w:r>
      <w:r w:rsidRPr="00012A68">
        <w:t>Concluído em 2008.</w:t>
      </w:r>
    </w:p>
    <w:p w:rsidR="008F114D" w:rsidRDefault="008F114D" w:rsidP="00012A68"/>
    <w:p w:rsidR="008F114D" w:rsidRPr="00294098" w:rsidRDefault="008F114D" w:rsidP="008F114D">
      <w:pPr>
        <w:rPr>
          <w:bCs/>
        </w:rPr>
      </w:pPr>
      <w:r w:rsidRPr="008F114D">
        <w:rPr>
          <w:b/>
          <w:bCs/>
        </w:rPr>
        <w:t>ISO9001</w:t>
      </w:r>
      <w:r>
        <w:rPr>
          <w:bCs/>
        </w:rPr>
        <w:t xml:space="preserve"> – Implementação e certificação dos processos (270 horas</w:t>
      </w:r>
      <w:proofErr w:type="gramStart"/>
      <w:r>
        <w:rPr>
          <w:bCs/>
        </w:rPr>
        <w:t>).</w:t>
      </w:r>
      <w:proofErr w:type="gramEnd"/>
      <w:r>
        <w:rPr>
          <w:b/>
          <w:bCs/>
        </w:rPr>
        <w:t>SEBRAE.</w:t>
      </w:r>
    </w:p>
    <w:p w:rsidR="008F114D" w:rsidRPr="00F02FEF" w:rsidRDefault="008F114D" w:rsidP="008F114D">
      <w:pPr>
        <w:rPr>
          <w:bCs/>
        </w:rPr>
      </w:pPr>
    </w:p>
    <w:p w:rsidR="008F114D" w:rsidRPr="00012A68" w:rsidRDefault="008F114D" w:rsidP="00012A68"/>
    <w:p w:rsidR="008F114D" w:rsidRDefault="008F114D" w:rsidP="00012A68">
      <w:pPr>
        <w:rPr>
          <w:lang w:val="pt-PT"/>
        </w:rPr>
      </w:pPr>
    </w:p>
    <w:p w:rsidR="008F114D" w:rsidRDefault="008F114D" w:rsidP="008F114D">
      <w:pPr>
        <w:pStyle w:val="Ttulo1"/>
        <w:rPr>
          <w:bCs w:val="0"/>
          <w:color w:val="auto"/>
          <w:u w:val="single"/>
        </w:rPr>
      </w:pPr>
      <w:r w:rsidRPr="00012A68">
        <w:rPr>
          <w:bCs w:val="0"/>
          <w:color w:val="auto"/>
          <w:u w:val="single"/>
        </w:rPr>
        <w:t>Cursos de A</w:t>
      </w:r>
      <w:r>
        <w:rPr>
          <w:bCs w:val="0"/>
          <w:color w:val="auto"/>
          <w:u w:val="single"/>
        </w:rPr>
        <w:t>perfeiçoamento na área segurança</w:t>
      </w:r>
    </w:p>
    <w:p w:rsidR="008F114D" w:rsidRDefault="008F114D" w:rsidP="008F114D"/>
    <w:p w:rsidR="008F114D" w:rsidRDefault="008F114D" w:rsidP="008F114D">
      <w:pPr>
        <w:rPr>
          <w:bCs/>
        </w:rPr>
      </w:pPr>
      <w:r w:rsidRPr="008F114D">
        <w:rPr>
          <w:b/>
          <w:bCs/>
        </w:rPr>
        <w:t>CBSP</w:t>
      </w:r>
      <w:r>
        <w:rPr>
          <w:bCs/>
        </w:rPr>
        <w:t xml:space="preserve"> – SALVATAGEM – WEST GROUP.</w:t>
      </w:r>
    </w:p>
    <w:p w:rsidR="008F114D" w:rsidRDefault="008F114D" w:rsidP="008F114D">
      <w:pPr>
        <w:rPr>
          <w:bCs/>
        </w:rPr>
      </w:pPr>
      <w:r w:rsidRPr="008F114D">
        <w:rPr>
          <w:b/>
          <w:bCs/>
        </w:rPr>
        <w:t xml:space="preserve">HEUT </w:t>
      </w:r>
      <w:r>
        <w:rPr>
          <w:bCs/>
        </w:rPr>
        <w:t>– TREINAMENTO DE ESCAPE EM HELICÓPTERO SUBMERSO – WEST GROUP.</w:t>
      </w:r>
    </w:p>
    <w:p w:rsidR="008F114D" w:rsidRDefault="007F6CE7" w:rsidP="008F114D">
      <w:pPr>
        <w:rPr>
          <w:bCs/>
        </w:rPr>
      </w:pPr>
      <w:r w:rsidRPr="007F6CE7">
        <w:rPr>
          <w:b/>
          <w:bCs/>
        </w:rPr>
        <w:t>BRIGADA DE EMERGÊNCIA</w:t>
      </w:r>
      <w:r>
        <w:rPr>
          <w:b/>
          <w:bCs/>
        </w:rPr>
        <w:t xml:space="preserve"> – </w:t>
      </w:r>
      <w:r>
        <w:rPr>
          <w:bCs/>
        </w:rPr>
        <w:t>FIRE E RESCUE COLLEGE – 48H.</w:t>
      </w:r>
    </w:p>
    <w:p w:rsidR="007F6CE7" w:rsidRDefault="007F6CE7" w:rsidP="007F6CE7">
      <w:pPr>
        <w:rPr>
          <w:bCs/>
        </w:rPr>
      </w:pPr>
      <w:r w:rsidRPr="007F6CE7">
        <w:rPr>
          <w:b/>
          <w:bCs/>
        </w:rPr>
        <w:t>BRIGADA DE EMERGÊNCIA</w:t>
      </w:r>
      <w:r>
        <w:rPr>
          <w:b/>
          <w:bCs/>
        </w:rPr>
        <w:t xml:space="preserve"> – </w:t>
      </w:r>
      <w:r>
        <w:rPr>
          <w:bCs/>
        </w:rPr>
        <w:t>CRISTIANO SENA PICCINI – 63H.</w:t>
      </w:r>
    </w:p>
    <w:p w:rsidR="007F6CE7" w:rsidRDefault="007F6CE7" w:rsidP="007F6CE7">
      <w:pPr>
        <w:rPr>
          <w:bCs/>
        </w:rPr>
      </w:pPr>
    </w:p>
    <w:p w:rsidR="007F6CE7" w:rsidRPr="00304B8E" w:rsidRDefault="007F6CE7" w:rsidP="007F6CE7">
      <w:pPr>
        <w:pStyle w:val="Ttulo1"/>
        <w:rPr>
          <w:bCs w:val="0"/>
          <w:color w:val="auto"/>
          <w:u w:val="single"/>
          <w:lang w:val="en-US"/>
        </w:rPr>
      </w:pPr>
      <w:proofErr w:type="spellStart"/>
      <w:r w:rsidRPr="00304B8E">
        <w:rPr>
          <w:bCs w:val="0"/>
          <w:color w:val="auto"/>
          <w:u w:val="single"/>
          <w:lang w:val="en-US"/>
        </w:rPr>
        <w:t>Cursos</w:t>
      </w:r>
      <w:proofErr w:type="spellEnd"/>
      <w:r w:rsidRPr="00304B8E">
        <w:rPr>
          <w:bCs w:val="0"/>
          <w:color w:val="auto"/>
          <w:u w:val="single"/>
          <w:lang w:val="en-US"/>
        </w:rPr>
        <w:t xml:space="preserve"> de </w:t>
      </w:r>
      <w:proofErr w:type="spellStart"/>
      <w:r w:rsidRPr="00304B8E">
        <w:rPr>
          <w:bCs w:val="0"/>
          <w:color w:val="auto"/>
          <w:u w:val="single"/>
          <w:lang w:val="en-US"/>
        </w:rPr>
        <w:t>idiomas</w:t>
      </w:r>
      <w:proofErr w:type="spellEnd"/>
    </w:p>
    <w:p w:rsidR="007F6CE7" w:rsidRPr="00304B8E" w:rsidRDefault="007F6CE7" w:rsidP="007F6CE7">
      <w:pPr>
        <w:rPr>
          <w:lang w:val="en-US"/>
        </w:rPr>
      </w:pPr>
    </w:p>
    <w:p w:rsidR="007F6CE7" w:rsidRDefault="007F6CE7" w:rsidP="007F6CE7">
      <w:pPr>
        <w:rPr>
          <w:bCs/>
          <w:lang w:val="en-US"/>
        </w:rPr>
      </w:pPr>
      <w:r w:rsidRPr="003F0AE5">
        <w:rPr>
          <w:bCs/>
          <w:lang w:val="en-US"/>
        </w:rPr>
        <w:t>TOP WAY – ENGLISH SCHOOL – Jan 2012 a Jan 2013.</w:t>
      </w:r>
    </w:p>
    <w:p w:rsidR="007F6CE7" w:rsidRDefault="007F6CE7" w:rsidP="007F6CE7">
      <w:pPr>
        <w:rPr>
          <w:lang w:val="en-US"/>
        </w:rPr>
      </w:pPr>
      <w:proofErr w:type="gramStart"/>
      <w:r w:rsidRPr="007F6CE7">
        <w:rPr>
          <w:lang w:val="en-US"/>
        </w:rPr>
        <w:t xml:space="preserve">YOU AND MY – ENGLISH SCHOOL - </w:t>
      </w:r>
      <w:proofErr w:type="spellStart"/>
      <w:r w:rsidRPr="007F6CE7">
        <w:rPr>
          <w:lang w:val="en-US"/>
        </w:rPr>
        <w:t>Inglês</w:t>
      </w:r>
      <w:proofErr w:type="spellEnd"/>
      <w:r w:rsidRPr="007F6CE7">
        <w:rPr>
          <w:lang w:val="en-US"/>
        </w:rPr>
        <w:t xml:space="preserve"> </w:t>
      </w:r>
      <w:proofErr w:type="spellStart"/>
      <w:r w:rsidRPr="007F6CE7">
        <w:rPr>
          <w:lang w:val="en-US"/>
        </w:rPr>
        <w:t>básico</w:t>
      </w:r>
      <w:proofErr w:type="spellEnd"/>
      <w:r w:rsidRPr="007F6CE7">
        <w:rPr>
          <w:lang w:val="en-US"/>
        </w:rPr>
        <w:t xml:space="preserve"> </w:t>
      </w:r>
      <w:proofErr w:type="spellStart"/>
      <w:r w:rsidRPr="007F6CE7">
        <w:rPr>
          <w:lang w:val="en-US"/>
        </w:rPr>
        <w:t>intensivo</w:t>
      </w:r>
      <w:proofErr w:type="spellEnd"/>
      <w:r w:rsidRPr="007F6CE7">
        <w:rPr>
          <w:lang w:val="en-US"/>
        </w:rPr>
        <w:t xml:space="preserve"> – 54 </w:t>
      </w:r>
      <w:proofErr w:type="spellStart"/>
      <w:r w:rsidRPr="007F6CE7">
        <w:rPr>
          <w:lang w:val="en-US"/>
        </w:rPr>
        <w:t>horas</w:t>
      </w:r>
      <w:proofErr w:type="spellEnd"/>
      <w:r w:rsidRPr="007F6CE7">
        <w:rPr>
          <w:lang w:val="en-US"/>
        </w:rPr>
        <w:t>.</w:t>
      </w:r>
      <w:proofErr w:type="gramEnd"/>
    </w:p>
    <w:p w:rsidR="000E3DE3" w:rsidRDefault="000E3DE3" w:rsidP="007F6CE7">
      <w:pPr>
        <w:rPr>
          <w:lang w:val="en-US"/>
        </w:rPr>
      </w:pPr>
    </w:p>
    <w:p w:rsidR="000E3DE3" w:rsidRDefault="000E3DE3" w:rsidP="000E3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Cursos em geral</w:t>
      </w:r>
    </w:p>
    <w:p w:rsidR="000E3DE3" w:rsidRDefault="000E3DE3" w:rsidP="000E3DE3">
      <w:pPr>
        <w:rPr>
          <w:b/>
          <w:bCs/>
          <w:sz w:val="28"/>
          <w:szCs w:val="28"/>
        </w:rPr>
      </w:pPr>
    </w:p>
    <w:p w:rsidR="000E3DE3" w:rsidRDefault="000E3DE3" w:rsidP="000E3DE3">
      <w:pPr>
        <w:rPr>
          <w:bCs/>
        </w:rPr>
      </w:pPr>
      <w:r>
        <w:rPr>
          <w:bCs/>
        </w:rPr>
        <w:t>Oficina para encarregados e mestres – 9 horas – Estaleiro EBR.</w:t>
      </w:r>
    </w:p>
    <w:p w:rsidR="000E3DE3" w:rsidRDefault="000E3DE3" w:rsidP="000E3DE3">
      <w:pPr>
        <w:rPr>
          <w:bCs/>
        </w:rPr>
      </w:pPr>
      <w:r>
        <w:rPr>
          <w:bCs/>
        </w:rPr>
        <w:t xml:space="preserve">Pintura industrial líquida – 16 horas – </w:t>
      </w:r>
      <w:r w:rsidRPr="007B76CC">
        <w:rPr>
          <w:b/>
          <w:bCs/>
        </w:rPr>
        <w:t>WEG TINTAS</w:t>
      </w:r>
      <w:r>
        <w:rPr>
          <w:bCs/>
        </w:rPr>
        <w:t>.</w:t>
      </w:r>
    </w:p>
    <w:p w:rsidR="000E3DE3" w:rsidRDefault="000E3DE3" w:rsidP="000E3DE3">
      <w:pPr>
        <w:rPr>
          <w:bCs/>
        </w:rPr>
      </w:pPr>
      <w:r>
        <w:rPr>
          <w:bCs/>
        </w:rPr>
        <w:lastRenderedPageBreak/>
        <w:t xml:space="preserve">Pintura industrial de manutenção marítima – 8 horas – </w:t>
      </w:r>
      <w:proofErr w:type="spellStart"/>
      <w:r>
        <w:rPr>
          <w:b/>
          <w:bCs/>
        </w:rPr>
        <w:t>Sherwin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Wiliians</w:t>
      </w:r>
      <w:proofErr w:type="spellEnd"/>
      <w:r>
        <w:rPr>
          <w:bCs/>
        </w:rPr>
        <w:t>.</w:t>
      </w:r>
    </w:p>
    <w:p w:rsidR="000E3DE3" w:rsidRDefault="000E3DE3" w:rsidP="000E3DE3">
      <w:pPr>
        <w:rPr>
          <w:bCs/>
        </w:rPr>
      </w:pPr>
      <w:r>
        <w:rPr>
          <w:bCs/>
        </w:rPr>
        <w:t>NR-13 – Caldeiras e vasos de pressão (Petrobras).</w:t>
      </w:r>
    </w:p>
    <w:p w:rsidR="000E3DE3" w:rsidRPr="00294098" w:rsidRDefault="000E3DE3" w:rsidP="000E3DE3">
      <w:pPr>
        <w:rPr>
          <w:bCs/>
        </w:rPr>
      </w:pPr>
      <w:r>
        <w:rPr>
          <w:bCs/>
        </w:rPr>
        <w:t>NR-13 – Vasos de pressão (Petrobras).</w:t>
      </w:r>
    </w:p>
    <w:p w:rsidR="000E3DE3" w:rsidRDefault="000E3DE3" w:rsidP="000E3DE3">
      <w:pPr>
        <w:rPr>
          <w:bCs/>
        </w:rPr>
      </w:pPr>
      <w:r>
        <w:rPr>
          <w:bCs/>
        </w:rPr>
        <w:t>Manutenção em válvulas de controle – 32 horas</w:t>
      </w:r>
      <w:r>
        <w:rPr>
          <w:b/>
        </w:rPr>
        <w:t>. SGS</w:t>
      </w:r>
    </w:p>
    <w:p w:rsidR="000E3DE3" w:rsidRPr="000E3DE3" w:rsidRDefault="000E3DE3" w:rsidP="000E3DE3">
      <w:pPr>
        <w:rPr>
          <w:bCs/>
        </w:rPr>
      </w:pPr>
      <w:r>
        <w:rPr>
          <w:bCs/>
        </w:rPr>
        <w:t xml:space="preserve">NR-10-norma de instalação e reparos em instalações elétricas – 40 horas. </w:t>
      </w:r>
      <w:r>
        <w:rPr>
          <w:b/>
        </w:rPr>
        <w:t>SENAI</w:t>
      </w:r>
    </w:p>
    <w:p w:rsidR="000E3DE3" w:rsidRDefault="000E3DE3" w:rsidP="000E3DE3">
      <w:r>
        <w:t>Informática – Windows, Word, Excel e Internet – 120 horas.</w:t>
      </w:r>
    </w:p>
    <w:p w:rsidR="000E3DE3" w:rsidRDefault="000E3DE3" w:rsidP="000E3DE3">
      <w:r>
        <w:t>NR-33- segurança em espaço confinado – 40 horas (Petrobras).</w:t>
      </w:r>
    </w:p>
    <w:p w:rsidR="000E3DE3" w:rsidRDefault="000E3DE3" w:rsidP="000E3DE3">
      <w:r>
        <w:t>NR-35 – Trabalho em altura.</w:t>
      </w:r>
    </w:p>
    <w:p w:rsidR="000E3DE3" w:rsidRPr="000E3DE3" w:rsidRDefault="000E3DE3" w:rsidP="000E3DE3">
      <w:pPr>
        <w:rPr>
          <w:b/>
          <w:bCs/>
        </w:rPr>
      </w:pPr>
      <w:r>
        <w:t xml:space="preserve">Instalador reparador de linhas de acesso – 70 horas. </w:t>
      </w:r>
      <w:r>
        <w:rPr>
          <w:b/>
          <w:bCs/>
        </w:rPr>
        <w:t>SENAI</w:t>
      </w:r>
    </w:p>
    <w:p w:rsidR="000E3DE3" w:rsidRDefault="000E3DE3" w:rsidP="000E3DE3">
      <w:r>
        <w:t>Bombas e propriedades dos fluídos – 8 horas (Petrobras).</w:t>
      </w:r>
    </w:p>
    <w:p w:rsidR="000E3DE3" w:rsidRPr="007B76CC" w:rsidRDefault="000E3DE3" w:rsidP="000E3DE3">
      <w:pPr>
        <w:rPr>
          <w:b/>
        </w:rPr>
      </w:pPr>
      <w:r>
        <w:t xml:space="preserve">Manutenção e operação de carreta hidráulica </w:t>
      </w:r>
      <w:proofErr w:type="gramStart"/>
      <w:r>
        <w:t>400Ton</w:t>
      </w:r>
      <w:proofErr w:type="gramEnd"/>
      <w:r>
        <w:t xml:space="preserve"> – 40 horas – </w:t>
      </w:r>
      <w:r w:rsidRPr="007B76CC">
        <w:rPr>
          <w:b/>
        </w:rPr>
        <w:t>KAMAG.</w:t>
      </w:r>
    </w:p>
    <w:p w:rsidR="000E3DE3" w:rsidRPr="000E3DE3" w:rsidRDefault="000E3DE3" w:rsidP="007F6CE7"/>
    <w:p w:rsidR="007F6CE7" w:rsidRPr="000E3DE3" w:rsidRDefault="007F6CE7" w:rsidP="007F6CE7">
      <w:pPr>
        <w:rPr>
          <w:bCs/>
        </w:rPr>
      </w:pPr>
    </w:p>
    <w:p w:rsidR="007F6CE7" w:rsidRPr="000E3DE3" w:rsidRDefault="007F6CE7" w:rsidP="007F6CE7"/>
    <w:p w:rsidR="007F6CE7" w:rsidRPr="000E3DE3" w:rsidRDefault="007F6CE7" w:rsidP="007F6CE7">
      <w:pPr>
        <w:rPr>
          <w:bCs/>
        </w:rPr>
      </w:pPr>
    </w:p>
    <w:p w:rsidR="007F6CE7" w:rsidRPr="000E3DE3" w:rsidRDefault="007F6CE7" w:rsidP="007F6CE7">
      <w:pPr>
        <w:rPr>
          <w:bCs/>
        </w:rPr>
      </w:pPr>
    </w:p>
    <w:p w:rsidR="007F6CE7" w:rsidRPr="000E3DE3" w:rsidRDefault="007F6CE7" w:rsidP="007F6CE7">
      <w:pPr>
        <w:rPr>
          <w:bCs/>
        </w:rPr>
      </w:pPr>
    </w:p>
    <w:p w:rsidR="007F6CE7" w:rsidRPr="000E3DE3" w:rsidRDefault="007F6CE7" w:rsidP="007F6CE7">
      <w:pPr>
        <w:rPr>
          <w:bCs/>
        </w:rPr>
      </w:pPr>
    </w:p>
    <w:p w:rsidR="007F6CE7" w:rsidRPr="000E3DE3" w:rsidRDefault="007F6CE7" w:rsidP="008F114D">
      <w:pPr>
        <w:rPr>
          <w:bCs/>
        </w:rPr>
      </w:pPr>
    </w:p>
    <w:p w:rsidR="007F6CE7" w:rsidRPr="000E3DE3" w:rsidRDefault="007F6CE7" w:rsidP="008F114D">
      <w:pPr>
        <w:rPr>
          <w:bCs/>
        </w:rPr>
      </w:pPr>
    </w:p>
    <w:p w:rsidR="008F114D" w:rsidRPr="000E3DE3" w:rsidRDefault="008F114D" w:rsidP="008F114D">
      <w:pPr>
        <w:rPr>
          <w:bCs/>
        </w:rPr>
      </w:pPr>
    </w:p>
    <w:p w:rsidR="008F114D" w:rsidRPr="000E3DE3" w:rsidRDefault="008F114D" w:rsidP="008F114D">
      <w:pPr>
        <w:rPr>
          <w:bCs/>
        </w:rPr>
      </w:pPr>
    </w:p>
    <w:p w:rsidR="008F114D" w:rsidRPr="000E3DE3" w:rsidRDefault="008F114D" w:rsidP="008F114D"/>
    <w:p w:rsidR="00012A68" w:rsidRPr="000E3DE3" w:rsidRDefault="00012A68" w:rsidP="00012A68">
      <w:pPr>
        <w:rPr>
          <w:b/>
        </w:rPr>
      </w:pPr>
      <w:r w:rsidRPr="000E3DE3">
        <w:br/>
      </w:r>
    </w:p>
    <w:p w:rsidR="00012A68" w:rsidRPr="000E3DE3" w:rsidRDefault="00012A68" w:rsidP="00012A68">
      <w:pPr>
        <w:rPr>
          <w:sz w:val="28"/>
          <w:szCs w:val="28"/>
        </w:rPr>
      </w:pPr>
    </w:p>
    <w:p w:rsidR="00012A68" w:rsidRPr="000E3DE3" w:rsidRDefault="00012A68" w:rsidP="00012A68">
      <w:pPr>
        <w:rPr>
          <w:b/>
          <w:bCs/>
        </w:rPr>
      </w:pPr>
    </w:p>
    <w:p w:rsidR="00012A68" w:rsidRPr="000E3DE3" w:rsidRDefault="00012A68" w:rsidP="00012A68">
      <w:pPr>
        <w:rPr>
          <w:b/>
          <w:bCs/>
        </w:rPr>
      </w:pPr>
    </w:p>
    <w:p w:rsidR="00012A68" w:rsidRPr="000E3DE3" w:rsidRDefault="00012A68" w:rsidP="00012A68">
      <w:pPr>
        <w:rPr>
          <w:b/>
          <w:bCs/>
        </w:rPr>
      </w:pPr>
    </w:p>
    <w:p w:rsidR="00012A68" w:rsidRPr="000E3DE3" w:rsidRDefault="00012A68" w:rsidP="00012A68">
      <w:pPr>
        <w:jc w:val="both"/>
      </w:pPr>
    </w:p>
    <w:p w:rsidR="00012A68" w:rsidRPr="000E3DE3" w:rsidRDefault="00012A68" w:rsidP="00012A68"/>
    <w:p w:rsidR="00496E1C" w:rsidRPr="000E3DE3" w:rsidRDefault="00496E1C"/>
    <w:sectPr w:rsidR="00496E1C" w:rsidRPr="000E3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68"/>
    <w:rsid w:val="00012A68"/>
    <w:rsid w:val="000230BF"/>
    <w:rsid w:val="000E3DE3"/>
    <w:rsid w:val="0012556B"/>
    <w:rsid w:val="001B0AAB"/>
    <w:rsid w:val="002D07C9"/>
    <w:rsid w:val="00304B8E"/>
    <w:rsid w:val="003A461C"/>
    <w:rsid w:val="00447C82"/>
    <w:rsid w:val="004618AF"/>
    <w:rsid w:val="0049557A"/>
    <w:rsid w:val="00496E1C"/>
    <w:rsid w:val="004D073A"/>
    <w:rsid w:val="005A5ED1"/>
    <w:rsid w:val="00757812"/>
    <w:rsid w:val="007F6CE7"/>
    <w:rsid w:val="008F114D"/>
    <w:rsid w:val="009247D7"/>
    <w:rsid w:val="00952D10"/>
    <w:rsid w:val="00965834"/>
    <w:rsid w:val="009A481A"/>
    <w:rsid w:val="009B1FDD"/>
    <w:rsid w:val="00A6755C"/>
    <w:rsid w:val="00A71D62"/>
    <w:rsid w:val="00AC0E23"/>
    <w:rsid w:val="00AD57EB"/>
    <w:rsid w:val="00C90631"/>
    <w:rsid w:val="00CE5DC2"/>
    <w:rsid w:val="00E1662B"/>
    <w:rsid w:val="00E57B2A"/>
    <w:rsid w:val="00ED624F"/>
    <w:rsid w:val="00F0220B"/>
    <w:rsid w:val="00F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2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012A68"/>
    <w:pPr>
      <w:keepNext/>
      <w:outlineLvl w:val="1"/>
    </w:pPr>
    <w:rPr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12A68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paragraph" w:styleId="Ttulo">
    <w:name w:val="Title"/>
    <w:basedOn w:val="Normal"/>
    <w:link w:val="TtuloChar"/>
    <w:qFormat/>
    <w:rsid w:val="00012A68"/>
    <w:pPr>
      <w:jc w:val="center"/>
    </w:pPr>
    <w:rPr>
      <w:b/>
      <w:sz w:val="28"/>
      <w:szCs w:val="28"/>
    </w:rPr>
  </w:style>
  <w:style w:type="character" w:customStyle="1" w:styleId="TtuloChar">
    <w:name w:val="Título Char"/>
    <w:basedOn w:val="Fontepargpadro"/>
    <w:link w:val="Ttulo"/>
    <w:rsid w:val="00012A68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styleId="Hyperlink">
    <w:name w:val="Hyperlink"/>
    <w:rsid w:val="00012A6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2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12A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012A68"/>
    <w:pPr>
      <w:keepNext/>
      <w:outlineLvl w:val="1"/>
    </w:pPr>
    <w:rPr>
      <w:b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012A68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paragraph" w:styleId="Ttulo">
    <w:name w:val="Title"/>
    <w:basedOn w:val="Normal"/>
    <w:link w:val="TtuloChar"/>
    <w:qFormat/>
    <w:rsid w:val="00012A68"/>
    <w:pPr>
      <w:jc w:val="center"/>
    </w:pPr>
    <w:rPr>
      <w:b/>
      <w:sz w:val="28"/>
      <w:szCs w:val="28"/>
    </w:rPr>
  </w:style>
  <w:style w:type="character" w:customStyle="1" w:styleId="TtuloChar">
    <w:name w:val="Título Char"/>
    <w:basedOn w:val="Fontepargpadro"/>
    <w:link w:val="Ttulo"/>
    <w:rsid w:val="00012A68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styleId="Hyperlink">
    <w:name w:val="Hyperlink"/>
    <w:rsid w:val="00012A6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12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ilmonborges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Wilmon</dc:creator>
  <cp:lastModifiedBy>NET17</cp:lastModifiedBy>
  <cp:revision>7</cp:revision>
  <dcterms:created xsi:type="dcterms:W3CDTF">2016-03-02T13:22:00Z</dcterms:created>
  <dcterms:modified xsi:type="dcterms:W3CDTF">2016-03-02T14:23:00Z</dcterms:modified>
</cp:coreProperties>
</file>